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A8929" w14:textId="335F8B9C" w:rsidR="003F1433" w:rsidRDefault="00113D9A" w:rsidP="000B3A44">
      <w:pPr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0B3A44">
        <w:rPr>
          <w:rFonts w:ascii="Times New Roman" w:hAnsi="Times New Roman" w:cs="Times New Roman"/>
          <w:b/>
          <w:sz w:val="28"/>
        </w:rPr>
        <w:t xml:space="preserve">Zarządzenie </w:t>
      </w:r>
      <w:r w:rsidR="00E74B42">
        <w:rPr>
          <w:rFonts w:ascii="Times New Roman" w:hAnsi="Times New Roman" w:cs="Times New Roman"/>
          <w:b/>
          <w:sz w:val="28"/>
        </w:rPr>
        <w:t>nr</w:t>
      </w:r>
      <w:r w:rsidR="00571DFE">
        <w:rPr>
          <w:rFonts w:ascii="Times New Roman" w:hAnsi="Times New Roman" w:cs="Times New Roman"/>
          <w:b/>
          <w:sz w:val="28"/>
        </w:rPr>
        <w:t xml:space="preserve"> 7</w:t>
      </w:r>
      <w:r w:rsidR="005A1B96">
        <w:rPr>
          <w:rFonts w:ascii="Times New Roman" w:hAnsi="Times New Roman" w:cs="Times New Roman"/>
          <w:b/>
          <w:sz w:val="28"/>
        </w:rPr>
        <w:t>/202</w:t>
      </w:r>
      <w:r w:rsidR="00E74B42">
        <w:rPr>
          <w:rFonts w:ascii="Times New Roman" w:hAnsi="Times New Roman" w:cs="Times New Roman"/>
          <w:b/>
          <w:sz w:val="28"/>
        </w:rPr>
        <w:t>5</w:t>
      </w:r>
      <w:r w:rsidR="003F1433">
        <w:rPr>
          <w:rFonts w:ascii="Times New Roman" w:hAnsi="Times New Roman" w:cs="Times New Roman"/>
          <w:b/>
          <w:sz w:val="28"/>
        </w:rPr>
        <w:t xml:space="preserve"> </w:t>
      </w:r>
    </w:p>
    <w:p w14:paraId="399CCFB9" w14:textId="77777777" w:rsidR="003F1433" w:rsidRDefault="00E74B42" w:rsidP="000B3A44">
      <w:pPr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z dnia 23</w:t>
      </w:r>
      <w:r w:rsidR="008753D9">
        <w:rPr>
          <w:rFonts w:ascii="Times New Roman" w:hAnsi="Times New Roman" w:cs="Times New Roman"/>
          <w:b/>
          <w:sz w:val="28"/>
        </w:rPr>
        <w:t>.0</w:t>
      </w:r>
      <w:r>
        <w:rPr>
          <w:rFonts w:ascii="Times New Roman" w:hAnsi="Times New Roman" w:cs="Times New Roman"/>
          <w:b/>
          <w:sz w:val="28"/>
        </w:rPr>
        <w:t>6</w:t>
      </w:r>
      <w:r w:rsidR="005A1B96">
        <w:rPr>
          <w:rFonts w:ascii="Times New Roman" w:hAnsi="Times New Roman" w:cs="Times New Roman"/>
          <w:b/>
          <w:sz w:val="28"/>
        </w:rPr>
        <w:t>.202</w:t>
      </w:r>
      <w:r>
        <w:rPr>
          <w:rFonts w:ascii="Times New Roman" w:hAnsi="Times New Roman" w:cs="Times New Roman"/>
          <w:b/>
          <w:sz w:val="28"/>
        </w:rPr>
        <w:t>5</w:t>
      </w:r>
      <w:r w:rsidR="003F1433" w:rsidRPr="000B3A44">
        <w:rPr>
          <w:rFonts w:ascii="Times New Roman" w:hAnsi="Times New Roman" w:cs="Times New Roman"/>
          <w:b/>
          <w:sz w:val="28"/>
        </w:rPr>
        <w:t xml:space="preserve"> r.</w:t>
      </w:r>
    </w:p>
    <w:p w14:paraId="4FD9C047" w14:textId="77777777" w:rsidR="003F1433" w:rsidRDefault="003F1433" w:rsidP="000B3A44">
      <w:pPr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</w:p>
    <w:p w14:paraId="6FB235FD" w14:textId="06E51BE3" w:rsidR="00113D9A" w:rsidRPr="003F1433" w:rsidRDefault="000B3A44" w:rsidP="003F1433">
      <w:pPr>
        <w:spacing w:line="276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Dyrektora XI Li</w:t>
      </w:r>
      <w:r w:rsidR="00C43877">
        <w:rPr>
          <w:rFonts w:ascii="Times New Roman" w:hAnsi="Times New Roman" w:cs="Times New Roman"/>
          <w:b/>
          <w:sz w:val="28"/>
        </w:rPr>
        <w:t>ceum Ogólnokształcącego im. Rotmistrza Witolda</w:t>
      </w:r>
      <w:r>
        <w:rPr>
          <w:rFonts w:ascii="Times New Roman" w:hAnsi="Times New Roman" w:cs="Times New Roman"/>
          <w:b/>
          <w:sz w:val="28"/>
        </w:rPr>
        <w:t xml:space="preserve"> Pileckiego w Białymstoku </w:t>
      </w:r>
      <w:r w:rsidR="00113D9A" w:rsidRPr="003F1433">
        <w:rPr>
          <w:rFonts w:ascii="Times New Roman" w:hAnsi="Times New Roman" w:cs="Times New Roman"/>
          <w:b/>
          <w:sz w:val="28"/>
        </w:rPr>
        <w:t xml:space="preserve">w sprawie </w:t>
      </w:r>
      <w:r w:rsidR="004A07F4">
        <w:rPr>
          <w:rFonts w:ascii="Times New Roman" w:hAnsi="Times New Roman" w:cs="Times New Roman"/>
          <w:b/>
          <w:sz w:val="28"/>
        </w:rPr>
        <w:t xml:space="preserve">regulaminu wynagradzania </w:t>
      </w:r>
      <w:r w:rsidR="008B2494">
        <w:rPr>
          <w:rFonts w:ascii="Times New Roman" w:hAnsi="Times New Roman" w:cs="Times New Roman"/>
          <w:b/>
          <w:sz w:val="28"/>
        </w:rPr>
        <w:br/>
      </w:r>
      <w:r w:rsidR="004A07F4">
        <w:rPr>
          <w:rFonts w:ascii="Times New Roman" w:hAnsi="Times New Roman" w:cs="Times New Roman"/>
          <w:b/>
          <w:sz w:val="28"/>
        </w:rPr>
        <w:t xml:space="preserve">w </w:t>
      </w:r>
      <w:r w:rsidR="00113D9A" w:rsidRPr="003F1433">
        <w:rPr>
          <w:rFonts w:ascii="Times New Roman" w:hAnsi="Times New Roman" w:cs="Times New Roman"/>
          <w:b/>
          <w:sz w:val="28"/>
        </w:rPr>
        <w:t>XI Liceum Ogólnokształcącego imienia Rotmistrza Witolda Pileckiego</w:t>
      </w:r>
      <w:r w:rsidRPr="003F1433">
        <w:rPr>
          <w:rFonts w:ascii="Times New Roman" w:hAnsi="Times New Roman" w:cs="Times New Roman"/>
          <w:b/>
          <w:sz w:val="28"/>
        </w:rPr>
        <w:t xml:space="preserve"> </w:t>
      </w:r>
      <w:r w:rsidR="008B2494">
        <w:rPr>
          <w:rFonts w:ascii="Times New Roman" w:hAnsi="Times New Roman" w:cs="Times New Roman"/>
          <w:b/>
          <w:sz w:val="28"/>
        </w:rPr>
        <w:br/>
      </w:r>
      <w:r w:rsidR="00113D9A" w:rsidRPr="003F1433">
        <w:rPr>
          <w:rFonts w:ascii="Times New Roman" w:hAnsi="Times New Roman" w:cs="Times New Roman"/>
          <w:b/>
          <w:sz w:val="28"/>
        </w:rPr>
        <w:t xml:space="preserve">w </w:t>
      </w:r>
      <w:r w:rsidR="004A07F4">
        <w:rPr>
          <w:rFonts w:ascii="Times New Roman" w:hAnsi="Times New Roman" w:cs="Times New Roman"/>
          <w:b/>
          <w:sz w:val="28"/>
        </w:rPr>
        <w:t>Białymstoku</w:t>
      </w:r>
    </w:p>
    <w:p w14:paraId="22CE0EB7" w14:textId="77777777" w:rsidR="00113D9A" w:rsidRPr="00113D9A" w:rsidRDefault="00113D9A">
      <w:pPr>
        <w:rPr>
          <w:rFonts w:ascii="Times New Roman" w:hAnsi="Times New Roman" w:cs="Times New Roman"/>
        </w:rPr>
      </w:pPr>
    </w:p>
    <w:p w14:paraId="56175A38" w14:textId="77777777" w:rsidR="00113D9A" w:rsidRPr="00571DFE" w:rsidRDefault="00113D9A" w:rsidP="00113D9A">
      <w:pPr>
        <w:ind w:firstLine="708"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571DFE">
        <w:rPr>
          <w:rFonts w:ascii="Times New Roman" w:hAnsi="Times New Roman" w:cs="Times New Roman"/>
          <w:i/>
          <w:color w:val="auto"/>
          <w:sz w:val="28"/>
          <w:szCs w:val="28"/>
        </w:rPr>
        <w:t xml:space="preserve">Na podstawie </w:t>
      </w:r>
      <w:r w:rsidR="004A07F4" w:rsidRPr="00571DFE">
        <w:rPr>
          <w:rFonts w:ascii="Times New Roman" w:hAnsi="Times New Roman" w:cs="Times New Roman"/>
          <w:i/>
          <w:color w:val="auto"/>
          <w:sz w:val="28"/>
          <w:szCs w:val="28"/>
        </w:rPr>
        <w:t>art. 7</w:t>
      </w:r>
      <w:r w:rsidR="00C257A9" w:rsidRPr="00571DFE">
        <w:rPr>
          <w:rFonts w:ascii="Times New Roman" w:hAnsi="Times New Roman" w:cs="Times New Roman"/>
          <w:i/>
          <w:color w:val="auto"/>
          <w:sz w:val="28"/>
          <w:szCs w:val="28"/>
        </w:rPr>
        <w:t>7</w:t>
      </w:r>
      <w:r w:rsidR="004A07F4" w:rsidRPr="00571DFE">
        <w:rPr>
          <w:rFonts w:ascii="Times New Roman" w:hAnsi="Times New Roman" w:cs="Times New Roman"/>
          <w:i/>
          <w:color w:val="auto"/>
          <w:sz w:val="28"/>
          <w:szCs w:val="28"/>
          <w:vertAlign w:val="superscript"/>
        </w:rPr>
        <w:t>2</w:t>
      </w:r>
      <w:r w:rsidR="00C257A9" w:rsidRPr="00571DFE">
        <w:rPr>
          <w:rFonts w:ascii="Times New Roman" w:hAnsi="Times New Roman" w:cs="Times New Roman"/>
          <w:i/>
          <w:color w:val="auto"/>
          <w:sz w:val="28"/>
          <w:szCs w:val="28"/>
        </w:rPr>
        <w:t xml:space="preserve"> § </w:t>
      </w:r>
      <w:r w:rsidR="004A07F4" w:rsidRPr="00571DFE">
        <w:rPr>
          <w:rFonts w:ascii="Times New Roman" w:hAnsi="Times New Roman" w:cs="Times New Roman"/>
          <w:i/>
          <w:color w:val="auto"/>
          <w:sz w:val="28"/>
          <w:szCs w:val="28"/>
        </w:rPr>
        <w:t>1 Ustawy z dnia 26 czerwca 1974 r.</w:t>
      </w:r>
      <w:r w:rsidR="00C257A9" w:rsidRPr="00571DFE">
        <w:rPr>
          <w:rFonts w:ascii="Times New Roman" w:hAnsi="Times New Roman" w:cs="Times New Roman"/>
          <w:i/>
          <w:color w:val="auto"/>
          <w:sz w:val="28"/>
          <w:szCs w:val="28"/>
        </w:rPr>
        <w:t xml:space="preserve"> Kodeks pracy </w:t>
      </w:r>
      <w:r w:rsidR="005A1B96" w:rsidRPr="00571DFE">
        <w:rPr>
          <w:rFonts w:ascii="Times New Roman" w:hAnsi="Times New Roman" w:cs="Times New Roman"/>
          <w:i/>
          <w:color w:val="auto"/>
          <w:sz w:val="28"/>
          <w:szCs w:val="28"/>
          <w:shd w:val="clear" w:color="auto" w:fill="FFFFFF"/>
        </w:rPr>
        <w:t>(</w:t>
      </w:r>
      <w:r w:rsidR="00084380" w:rsidRPr="00571DFE">
        <w:rPr>
          <w:rFonts w:ascii="Times New Roman" w:hAnsi="Times New Roman" w:cs="Times New Roman"/>
          <w:i/>
          <w:sz w:val="28"/>
          <w:szCs w:val="28"/>
        </w:rPr>
        <w:t>Dz. U. z 202</w:t>
      </w:r>
      <w:r w:rsidR="00E74B42" w:rsidRPr="00571DFE">
        <w:rPr>
          <w:rFonts w:ascii="Times New Roman" w:hAnsi="Times New Roman" w:cs="Times New Roman"/>
          <w:i/>
          <w:sz w:val="28"/>
          <w:szCs w:val="28"/>
        </w:rPr>
        <w:t>5</w:t>
      </w:r>
      <w:r w:rsidR="00084380" w:rsidRPr="00571DFE">
        <w:rPr>
          <w:rFonts w:ascii="Times New Roman" w:hAnsi="Times New Roman" w:cs="Times New Roman"/>
          <w:i/>
          <w:sz w:val="28"/>
          <w:szCs w:val="28"/>
        </w:rPr>
        <w:t xml:space="preserve"> r. poz. </w:t>
      </w:r>
      <w:r w:rsidR="00E74B42" w:rsidRPr="00571DFE">
        <w:rPr>
          <w:rFonts w:ascii="Times New Roman" w:hAnsi="Times New Roman" w:cs="Times New Roman"/>
          <w:i/>
          <w:sz w:val="28"/>
          <w:szCs w:val="28"/>
        </w:rPr>
        <w:t>277</w:t>
      </w:r>
      <w:r w:rsidR="005A1B96" w:rsidRPr="00571DFE">
        <w:rPr>
          <w:rFonts w:ascii="Times New Roman" w:hAnsi="Times New Roman" w:cs="Times New Roman"/>
          <w:i/>
          <w:color w:val="auto"/>
          <w:sz w:val="28"/>
          <w:szCs w:val="28"/>
          <w:shd w:val="clear" w:color="auto" w:fill="FFFFFF"/>
        </w:rPr>
        <w:t>)</w:t>
      </w:r>
    </w:p>
    <w:p w14:paraId="58ED0B15" w14:textId="77777777" w:rsidR="005451F9" w:rsidRPr="00DA0F51" w:rsidRDefault="005451F9" w:rsidP="005451F9">
      <w:pPr>
        <w:pStyle w:val="Teksttreci201"/>
        <w:shd w:val="clear" w:color="auto" w:fill="auto"/>
        <w:spacing w:line="276" w:lineRule="auto"/>
        <w:ind w:firstLine="0"/>
        <w:jc w:val="both"/>
        <w:rPr>
          <w:sz w:val="24"/>
          <w:szCs w:val="24"/>
        </w:rPr>
      </w:pPr>
    </w:p>
    <w:p w14:paraId="435A6D0B" w14:textId="494CDD74" w:rsidR="00571DFE" w:rsidRDefault="004A07F4" w:rsidP="00571DFE">
      <w:pPr>
        <w:pStyle w:val="Teksttreci201"/>
        <w:numPr>
          <w:ilvl w:val="0"/>
          <w:numId w:val="3"/>
        </w:numPr>
        <w:shd w:val="clear" w:color="auto" w:fill="auto"/>
        <w:tabs>
          <w:tab w:val="left" w:pos="387"/>
        </w:tabs>
        <w:spacing w:line="276" w:lineRule="auto"/>
        <w:ind w:firstLine="0"/>
        <w:jc w:val="both"/>
        <w:rPr>
          <w:szCs w:val="24"/>
        </w:rPr>
      </w:pPr>
      <w:r w:rsidRPr="0078296C">
        <w:rPr>
          <w:szCs w:val="24"/>
        </w:rPr>
        <w:t>Do regulaminu wynagradzania dla pracowników niebędących nauczycielami zatrudnionych w XI Liceum Ogólnokształcącym imienia Rotmistrza Witolda P</w:t>
      </w:r>
      <w:r w:rsidR="00E452C5" w:rsidRPr="0078296C">
        <w:rPr>
          <w:szCs w:val="24"/>
        </w:rPr>
        <w:t>ileckiego w Białymstoku z dnia 03</w:t>
      </w:r>
      <w:r w:rsidRPr="0078296C">
        <w:rPr>
          <w:szCs w:val="24"/>
        </w:rPr>
        <w:t>.0</w:t>
      </w:r>
      <w:r w:rsidR="00E452C5" w:rsidRPr="0078296C">
        <w:rPr>
          <w:szCs w:val="24"/>
        </w:rPr>
        <w:t>1</w:t>
      </w:r>
      <w:r w:rsidRPr="0078296C">
        <w:rPr>
          <w:szCs w:val="24"/>
        </w:rPr>
        <w:t>.20</w:t>
      </w:r>
      <w:r w:rsidR="00E452C5" w:rsidRPr="0078296C">
        <w:rPr>
          <w:szCs w:val="24"/>
        </w:rPr>
        <w:t>22</w:t>
      </w:r>
      <w:r w:rsidR="00533D40" w:rsidRPr="0078296C">
        <w:rPr>
          <w:szCs w:val="24"/>
        </w:rPr>
        <w:t xml:space="preserve"> r. wprowadzam zmiany w tabeli wynagrodzenia zasadniczego (Załącznik 1)</w:t>
      </w:r>
      <w:r w:rsidR="0078296C">
        <w:rPr>
          <w:szCs w:val="24"/>
        </w:rPr>
        <w:t>.</w:t>
      </w:r>
    </w:p>
    <w:p w14:paraId="24D88582" w14:textId="77777777" w:rsidR="0078296C" w:rsidRDefault="0078296C" w:rsidP="0078296C">
      <w:pPr>
        <w:pStyle w:val="Teksttreci201"/>
        <w:shd w:val="clear" w:color="auto" w:fill="auto"/>
        <w:tabs>
          <w:tab w:val="left" w:pos="387"/>
        </w:tabs>
        <w:spacing w:line="276" w:lineRule="auto"/>
        <w:ind w:left="720" w:firstLine="0"/>
        <w:jc w:val="both"/>
        <w:rPr>
          <w:szCs w:val="24"/>
        </w:rPr>
      </w:pPr>
    </w:p>
    <w:p w14:paraId="57FF5386" w14:textId="4D0B231B" w:rsidR="000B3A44" w:rsidRPr="0078296C" w:rsidRDefault="000B3A44" w:rsidP="0078296C">
      <w:pPr>
        <w:pStyle w:val="Teksttreci201"/>
        <w:numPr>
          <w:ilvl w:val="0"/>
          <w:numId w:val="3"/>
        </w:numPr>
        <w:shd w:val="clear" w:color="auto" w:fill="auto"/>
        <w:tabs>
          <w:tab w:val="left" w:pos="387"/>
        </w:tabs>
        <w:spacing w:line="276" w:lineRule="auto"/>
        <w:ind w:firstLine="0"/>
        <w:jc w:val="both"/>
        <w:rPr>
          <w:szCs w:val="24"/>
        </w:rPr>
      </w:pPr>
      <w:r w:rsidRPr="0078296C">
        <w:t>Zarządzenie wchodzi w życie z dniem podpisania.</w:t>
      </w:r>
    </w:p>
    <w:p w14:paraId="632CEB8D" w14:textId="77777777" w:rsidR="0080357F" w:rsidRPr="0080357F" w:rsidRDefault="0080357F" w:rsidP="0080357F">
      <w:pPr>
        <w:pStyle w:val="Akapitzlist"/>
        <w:rPr>
          <w:rFonts w:ascii="Times New Roman" w:hAnsi="Times New Roman" w:cs="Times New Roman"/>
          <w:sz w:val="28"/>
        </w:rPr>
      </w:pPr>
    </w:p>
    <w:p w14:paraId="2698C004" w14:textId="3D113CC0" w:rsidR="0080357F" w:rsidRDefault="0080357F" w:rsidP="0080357F">
      <w:pPr>
        <w:spacing w:line="360" w:lineRule="auto"/>
        <w:rPr>
          <w:rFonts w:ascii="Times New Roman" w:hAnsi="Times New Roman" w:cs="Times New Roman"/>
          <w:sz w:val="28"/>
        </w:rPr>
      </w:pPr>
    </w:p>
    <w:p w14:paraId="595462BF" w14:textId="155D20CA" w:rsidR="0080357F" w:rsidRDefault="0080357F" w:rsidP="0080357F">
      <w:pPr>
        <w:spacing w:line="360" w:lineRule="auto"/>
        <w:rPr>
          <w:rFonts w:ascii="Times New Roman" w:hAnsi="Times New Roman" w:cs="Times New Roman"/>
          <w:sz w:val="28"/>
        </w:rPr>
      </w:pPr>
    </w:p>
    <w:p w14:paraId="30BFB256" w14:textId="17743871" w:rsidR="0080357F" w:rsidRDefault="0080357F" w:rsidP="0080357F">
      <w:pPr>
        <w:spacing w:line="360" w:lineRule="auto"/>
        <w:rPr>
          <w:rFonts w:ascii="Times New Roman" w:hAnsi="Times New Roman" w:cs="Times New Roman"/>
          <w:sz w:val="28"/>
        </w:rPr>
      </w:pPr>
    </w:p>
    <w:p w14:paraId="60A5FF05" w14:textId="5B3556F4" w:rsidR="0080357F" w:rsidRDefault="0080357F" w:rsidP="0080357F">
      <w:pPr>
        <w:spacing w:line="360" w:lineRule="auto"/>
        <w:rPr>
          <w:rFonts w:ascii="Times New Roman" w:hAnsi="Times New Roman" w:cs="Times New Roman"/>
          <w:sz w:val="28"/>
        </w:rPr>
      </w:pPr>
    </w:p>
    <w:p w14:paraId="2855BD50" w14:textId="7C4C6466" w:rsidR="0080357F" w:rsidRDefault="0080357F" w:rsidP="0080357F">
      <w:pPr>
        <w:spacing w:line="360" w:lineRule="auto"/>
        <w:rPr>
          <w:rFonts w:ascii="Times New Roman" w:hAnsi="Times New Roman" w:cs="Times New Roman"/>
          <w:sz w:val="28"/>
        </w:rPr>
      </w:pPr>
    </w:p>
    <w:p w14:paraId="19B4A20E" w14:textId="41B9B672" w:rsidR="0080357F" w:rsidRDefault="0080357F" w:rsidP="0080357F">
      <w:pPr>
        <w:spacing w:line="360" w:lineRule="auto"/>
        <w:rPr>
          <w:rFonts w:ascii="Times New Roman" w:hAnsi="Times New Roman" w:cs="Times New Roman"/>
          <w:sz w:val="28"/>
        </w:rPr>
      </w:pPr>
    </w:p>
    <w:p w14:paraId="0C991892" w14:textId="685054C1" w:rsidR="0080357F" w:rsidRDefault="0080357F" w:rsidP="0080357F">
      <w:pPr>
        <w:spacing w:line="360" w:lineRule="auto"/>
        <w:rPr>
          <w:rFonts w:ascii="Times New Roman" w:hAnsi="Times New Roman" w:cs="Times New Roman"/>
          <w:sz w:val="28"/>
        </w:rPr>
      </w:pPr>
    </w:p>
    <w:p w14:paraId="6CD06766" w14:textId="121B947E" w:rsidR="0080357F" w:rsidRDefault="0080357F" w:rsidP="0080357F">
      <w:pPr>
        <w:spacing w:line="360" w:lineRule="auto"/>
        <w:rPr>
          <w:rFonts w:ascii="Times New Roman" w:hAnsi="Times New Roman" w:cs="Times New Roman"/>
          <w:sz w:val="28"/>
        </w:rPr>
      </w:pPr>
    </w:p>
    <w:p w14:paraId="471C508F" w14:textId="244B4CED" w:rsidR="0080357F" w:rsidRDefault="0080357F" w:rsidP="0080357F">
      <w:pPr>
        <w:spacing w:line="360" w:lineRule="auto"/>
        <w:rPr>
          <w:rFonts w:ascii="Times New Roman" w:hAnsi="Times New Roman" w:cs="Times New Roman"/>
          <w:sz w:val="28"/>
        </w:rPr>
      </w:pPr>
    </w:p>
    <w:p w14:paraId="77D2E4CE" w14:textId="70A0A254" w:rsidR="0080357F" w:rsidRDefault="0080357F" w:rsidP="0080357F">
      <w:pPr>
        <w:spacing w:line="360" w:lineRule="auto"/>
        <w:rPr>
          <w:rFonts w:ascii="Times New Roman" w:hAnsi="Times New Roman" w:cs="Times New Roman"/>
          <w:sz w:val="28"/>
        </w:rPr>
      </w:pPr>
    </w:p>
    <w:p w14:paraId="5D805525" w14:textId="1F4F442F" w:rsidR="0080357F" w:rsidRDefault="0080357F" w:rsidP="0080357F">
      <w:pPr>
        <w:spacing w:line="360" w:lineRule="auto"/>
        <w:rPr>
          <w:rFonts w:ascii="Times New Roman" w:hAnsi="Times New Roman" w:cs="Times New Roman"/>
          <w:sz w:val="28"/>
        </w:rPr>
      </w:pPr>
    </w:p>
    <w:p w14:paraId="3EF78D73" w14:textId="39FA4E78" w:rsidR="0080357F" w:rsidRDefault="0080357F" w:rsidP="0080357F">
      <w:pPr>
        <w:spacing w:line="360" w:lineRule="auto"/>
        <w:rPr>
          <w:rFonts w:ascii="Times New Roman" w:hAnsi="Times New Roman" w:cs="Times New Roman"/>
          <w:sz w:val="28"/>
        </w:rPr>
      </w:pPr>
    </w:p>
    <w:p w14:paraId="52A11554" w14:textId="08BC1927" w:rsidR="0080357F" w:rsidRDefault="0080357F" w:rsidP="0080357F">
      <w:pPr>
        <w:spacing w:line="360" w:lineRule="auto"/>
        <w:rPr>
          <w:rFonts w:ascii="Times New Roman" w:hAnsi="Times New Roman" w:cs="Times New Roman"/>
          <w:sz w:val="28"/>
        </w:rPr>
      </w:pPr>
    </w:p>
    <w:p w14:paraId="331D9448" w14:textId="10CE60F5" w:rsidR="0080357F" w:rsidRDefault="0080357F" w:rsidP="0080357F">
      <w:pPr>
        <w:spacing w:line="360" w:lineRule="auto"/>
        <w:rPr>
          <w:rFonts w:ascii="Times New Roman" w:hAnsi="Times New Roman" w:cs="Times New Roman"/>
          <w:sz w:val="28"/>
        </w:rPr>
      </w:pPr>
    </w:p>
    <w:p w14:paraId="586A3F77" w14:textId="7F11955D" w:rsidR="0080357F" w:rsidRDefault="0080357F" w:rsidP="0080357F">
      <w:pPr>
        <w:spacing w:line="360" w:lineRule="auto"/>
        <w:rPr>
          <w:rFonts w:ascii="Times New Roman" w:hAnsi="Times New Roman" w:cs="Times New Roman"/>
          <w:sz w:val="28"/>
        </w:rPr>
      </w:pPr>
    </w:p>
    <w:p w14:paraId="40342A2F" w14:textId="77777777" w:rsidR="0078296C" w:rsidRDefault="0078296C" w:rsidP="0080357F">
      <w:pPr>
        <w:autoSpaceDE w:val="0"/>
        <w:autoSpaceDN w:val="0"/>
        <w:adjustRightInd w:val="0"/>
        <w:jc w:val="right"/>
        <w:rPr>
          <w:rFonts w:ascii="Times New Roman" w:hAnsi="Times New Roman"/>
          <w:b/>
        </w:rPr>
      </w:pPr>
    </w:p>
    <w:p w14:paraId="2D2A8C52" w14:textId="218681F4" w:rsidR="0080357F" w:rsidRDefault="0080357F" w:rsidP="0080357F">
      <w:pPr>
        <w:autoSpaceDE w:val="0"/>
        <w:autoSpaceDN w:val="0"/>
        <w:adjustRightInd w:val="0"/>
        <w:jc w:val="right"/>
        <w:rPr>
          <w:rFonts w:ascii="Times New Roman" w:hAnsi="Times New Roman"/>
          <w:b/>
        </w:rPr>
      </w:pPr>
      <w:r w:rsidRPr="0014190E">
        <w:rPr>
          <w:rFonts w:ascii="Times New Roman" w:hAnsi="Times New Roman"/>
          <w:b/>
        </w:rPr>
        <w:lastRenderedPageBreak/>
        <w:t>Załącznik Nr 1</w:t>
      </w:r>
    </w:p>
    <w:p w14:paraId="66738338" w14:textId="04A0F02C" w:rsidR="0080357F" w:rsidRDefault="0080357F" w:rsidP="0080357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Aneks nr 5</w:t>
      </w:r>
    </w:p>
    <w:p w14:paraId="787DEBF5" w14:textId="77777777" w:rsidR="0080357F" w:rsidRDefault="0080357F" w:rsidP="0080357F">
      <w:pPr>
        <w:rPr>
          <w:rFonts w:ascii="Times New Roman" w:hAnsi="Times New Roman" w:cs="Times New Roman"/>
          <w:b/>
          <w:bCs/>
        </w:rPr>
      </w:pPr>
    </w:p>
    <w:p w14:paraId="11D2166F" w14:textId="77777777" w:rsidR="0080357F" w:rsidRDefault="0080357F" w:rsidP="0080357F">
      <w:pPr>
        <w:jc w:val="center"/>
        <w:rPr>
          <w:rFonts w:ascii="Times New Roman" w:hAnsi="Times New Roman" w:cs="Times New Roman"/>
          <w:b/>
          <w:bCs/>
        </w:rPr>
      </w:pPr>
      <w:r w:rsidRPr="004762AC">
        <w:rPr>
          <w:rFonts w:ascii="Times New Roman" w:hAnsi="Times New Roman" w:cs="Times New Roman"/>
          <w:b/>
          <w:bCs/>
        </w:rPr>
        <w:t xml:space="preserve">DO REGULAMINU WYNAGRADZANIA </w:t>
      </w:r>
    </w:p>
    <w:p w14:paraId="43B360B0" w14:textId="77777777" w:rsidR="0080357F" w:rsidRDefault="0080357F" w:rsidP="0080357F">
      <w:pPr>
        <w:jc w:val="center"/>
        <w:rPr>
          <w:rFonts w:ascii="Times New Roman" w:hAnsi="Times New Roman" w:cs="Times New Roman"/>
          <w:b/>
        </w:rPr>
      </w:pPr>
      <w:r w:rsidRPr="003C3314">
        <w:rPr>
          <w:rFonts w:ascii="Times New Roman" w:hAnsi="Times New Roman" w:cs="Times New Roman"/>
          <w:b/>
        </w:rPr>
        <w:t>dla pracowników niebędących nauczycielami zatr</w:t>
      </w:r>
      <w:r>
        <w:rPr>
          <w:rFonts w:ascii="Times New Roman" w:hAnsi="Times New Roman" w:cs="Times New Roman"/>
          <w:b/>
        </w:rPr>
        <w:t>udnionych w XI Liceum Ogólnokształcącym imienia Rotmistrza Witolda Pileckiego w Białymstoku</w:t>
      </w:r>
      <w:r>
        <w:rPr>
          <w:rFonts w:ascii="Times New Roman" w:hAnsi="Times New Roman" w:cs="Times New Roman"/>
          <w:b/>
        </w:rPr>
        <w:br/>
        <w:t xml:space="preserve">z dnia 03.01.2022 r. </w:t>
      </w:r>
    </w:p>
    <w:p w14:paraId="53911AE6" w14:textId="77777777" w:rsidR="0080357F" w:rsidRPr="003C3314" w:rsidRDefault="0080357F" w:rsidP="008035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stanowiącego załącznik do Zarządzenia dyrektora szkoły 7/2025 z dnia 23.06.2025 r.</w:t>
      </w:r>
    </w:p>
    <w:p w14:paraId="00C1D707" w14:textId="77777777" w:rsidR="0080357F" w:rsidRDefault="0080357F" w:rsidP="0080357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</w:p>
    <w:p w14:paraId="2762E97B" w14:textId="77777777" w:rsidR="0080357F" w:rsidRDefault="0080357F" w:rsidP="0080357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</w:p>
    <w:p w14:paraId="18A3E788" w14:textId="77777777" w:rsidR="0080357F" w:rsidRDefault="0080357F" w:rsidP="0080357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  <w:r w:rsidRPr="004762AC">
        <w:rPr>
          <w:rFonts w:ascii="Times New Roman" w:hAnsi="Times New Roman" w:cs="Times New Roman"/>
          <w:b/>
          <w:bCs/>
        </w:rPr>
        <w:t>W regulaminie wynagradzania wprowadza si</w:t>
      </w:r>
      <w:r w:rsidRPr="004762AC">
        <w:rPr>
          <w:rFonts w:ascii="Times New Roman" w:hAnsi="Times New Roman" w:cs="Times New Roman"/>
        </w:rPr>
        <w:t xml:space="preserve">ę </w:t>
      </w:r>
      <w:r w:rsidRPr="004762AC">
        <w:rPr>
          <w:rFonts w:ascii="Times New Roman" w:hAnsi="Times New Roman" w:cs="Times New Roman"/>
          <w:b/>
          <w:bCs/>
        </w:rPr>
        <w:t>nast</w:t>
      </w:r>
      <w:r w:rsidRPr="004762AC">
        <w:rPr>
          <w:rFonts w:ascii="Times New Roman" w:hAnsi="Times New Roman" w:cs="Times New Roman"/>
        </w:rPr>
        <w:t>ę</w:t>
      </w:r>
      <w:r w:rsidRPr="004762AC">
        <w:rPr>
          <w:rFonts w:ascii="Times New Roman" w:hAnsi="Times New Roman" w:cs="Times New Roman"/>
          <w:b/>
          <w:bCs/>
        </w:rPr>
        <w:t>puj</w:t>
      </w:r>
      <w:r w:rsidRPr="004762AC">
        <w:rPr>
          <w:rFonts w:ascii="Times New Roman" w:hAnsi="Times New Roman" w:cs="Times New Roman"/>
        </w:rPr>
        <w:t>ą</w:t>
      </w:r>
      <w:r w:rsidRPr="004762AC">
        <w:rPr>
          <w:rFonts w:ascii="Times New Roman" w:hAnsi="Times New Roman" w:cs="Times New Roman"/>
          <w:b/>
          <w:bCs/>
        </w:rPr>
        <w:t>ce zmiany:</w:t>
      </w:r>
    </w:p>
    <w:p w14:paraId="62F61533" w14:textId="77777777" w:rsidR="0080357F" w:rsidRPr="004762AC" w:rsidRDefault="0080357F" w:rsidP="0080357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</w:p>
    <w:p w14:paraId="15981DFC" w14:textId="77777777" w:rsidR="0080357F" w:rsidRPr="00BA2B5D" w:rsidRDefault="0080357F" w:rsidP="0080357F">
      <w:pPr>
        <w:pStyle w:val="Akapitzlist"/>
        <w:widowControl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Załącznik nr 1</w:t>
      </w:r>
      <w:r w:rsidRPr="0000662C">
        <w:rPr>
          <w:rFonts w:ascii="Times New Roman" w:hAnsi="Times New Roman" w:cs="Times New Roman"/>
        </w:rPr>
        <w:t xml:space="preserve"> do regulaminu </w:t>
      </w:r>
      <w:r>
        <w:rPr>
          <w:rFonts w:ascii="Times New Roman" w:hAnsi="Times New Roman" w:cs="Times New Roman"/>
        </w:rPr>
        <w:t>otrzymuje brzmienie:</w:t>
      </w:r>
    </w:p>
    <w:p w14:paraId="07C2FD41" w14:textId="20880DF5" w:rsidR="0080357F" w:rsidRPr="0014190E" w:rsidRDefault="0080357F" w:rsidP="0080357F">
      <w:pPr>
        <w:spacing w:line="360" w:lineRule="auto"/>
        <w:jc w:val="right"/>
        <w:rPr>
          <w:rFonts w:ascii="Times New Roman" w:hAnsi="Times New Roman"/>
          <w:b/>
        </w:rPr>
      </w:pPr>
    </w:p>
    <w:tbl>
      <w:tblPr>
        <w:tblW w:w="0" w:type="auto"/>
        <w:tblInd w:w="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"/>
        <w:gridCol w:w="2955"/>
        <w:gridCol w:w="1543"/>
        <w:gridCol w:w="1478"/>
        <w:gridCol w:w="3021"/>
        <w:gridCol w:w="95"/>
      </w:tblGrid>
      <w:tr w:rsidR="0080357F" w14:paraId="27EB5437" w14:textId="77777777" w:rsidTr="00C85B98">
        <w:trPr>
          <w:gridBefore w:val="1"/>
          <w:wBefore w:w="65" w:type="dxa"/>
          <w:trHeight w:val="255"/>
        </w:trPr>
        <w:tc>
          <w:tcPr>
            <w:tcW w:w="4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7A5CA3" w14:textId="77777777" w:rsidR="0080357F" w:rsidRDefault="0080357F" w:rsidP="00C85B98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>Tabela wynagrodzenia zasadniczego:</w:t>
            </w:r>
          </w:p>
        </w:tc>
        <w:tc>
          <w:tcPr>
            <w:tcW w:w="459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40B1A2" w14:textId="77777777" w:rsidR="0080357F" w:rsidRDefault="0080357F" w:rsidP="00C85B98">
            <w:pPr>
              <w:rPr>
                <w:rFonts w:ascii="Times New Roman" w:eastAsia="Times New Roman" w:hAnsi="Times New Roman"/>
              </w:rPr>
            </w:pPr>
          </w:p>
        </w:tc>
      </w:tr>
      <w:tr w:rsidR="0080357F" w:rsidRPr="001C7424" w14:paraId="49AD09BE" w14:textId="77777777" w:rsidTr="00C85B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95" w:type="dxa"/>
          <w:trHeight w:val="862"/>
        </w:trPr>
        <w:tc>
          <w:tcPr>
            <w:tcW w:w="3020" w:type="dxa"/>
            <w:gridSpan w:val="2"/>
            <w:shd w:val="clear" w:color="auto" w:fill="auto"/>
          </w:tcPr>
          <w:p w14:paraId="0A0A9CF2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  <w:b/>
              </w:rPr>
            </w:pPr>
            <w:r w:rsidRPr="00851FCC">
              <w:rPr>
                <w:rFonts w:ascii="Times New Roman" w:hAnsi="Times New Roman"/>
                <w:b/>
              </w:rPr>
              <w:t xml:space="preserve">Kategoria </w:t>
            </w:r>
            <w:r w:rsidRPr="00851FCC">
              <w:rPr>
                <w:rFonts w:ascii="Times New Roman" w:hAnsi="Times New Roman"/>
                <w:b/>
              </w:rPr>
              <w:br/>
              <w:t>zaszeregowania</w:t>
            </w:r>
          </w:p>
        </w:tc>
        <w:tc>
          <w:tcPr>
            <w:tcW w:w="3021" w:type="dxa"/>
            <w:gridSpan w:val="2"/>
            <w:shd w:val="clear" w:color="auto" w:fill="auto"/>
          </w:tcPr>
          <w:p w14:paraId="5433B705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  <w:b/>
              </w:rPr>
            </w:pPr>
            <w:r w:rsidRPr="00851FCC">
              <w:rPr>
                <w:rFonts w:ascii="Times New Roman" w:hAnsi="Times New Roman"/>
                <w:b/>
              </w:rPr>
              <w:t xml:space="preserve">Minimalna kwota </w:t>
            </w:r>
            <w:r>
              <w:rPr>
                <w:rFonts w:ascii="Times New Roman" w:hAnsi="Times New Roman"/>
                <w:b/>
              </w:rPr>
              <w:t>wynagrodzenia zasadniczego</w:t>
            </w:r>
            <w:r w:rsidRPr="00851FCC">
              <w:rPr>
                <w:rFonts w:ascii="Times New Roman" w:hAnsi="Times New Roman"/>
                <w:b/>
              </w:rPr>
              <w:br/>
              <w:t>w złotych</w:t>
            </w:r>
          </w:p>
        </w:tc>
        <w:tc>
          <w:tcPr>
            <w:tcW w:w="3021" w:type="dxa"/>
            <w:shd w:val="clear" w:color="auto" w:fill="auto"/>
          </w:tcPr>
          <w:p w14:paraId="5F01231D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  <w:b/>
              </w:rPr>
            </w:pPr>
            <w:r w:rsidRPr="00851FCC">
              <w:rPr>
                <w:rFonts w:ascii="Times New Roman" w:hAnsi="Times New Roman"/>
                <w:b/>
              </w:rPr>
              <w:t xml:space="preserve">Maksymalna kwota </w:t>
            </w:r>
            <w:r>
              <w:rPr>
                <w:rFonts w:ascii="Times New Roman" w:hAnsi="Times New Roman"/>
                <w:b/>
              </w:rPr>
              <w:t>wynagrodzenia zasadniczego</w:t>
            </w:r>
            <w:r w:rsidRPr="00851FCC">
              <w:rPr>
                <w:rFonts w:ascii="Times New Roman" w:hAnsi="Times New Roman"/>
                <w:b/>
              </w:rPr>
              <w:br/>
              <w:t>w złotych</w:t>
            </w:r>
          </w:p>
        </w:tc>
      </w:tr>
      <w:tr w:rsidR="0080357F" w:rsidRPr="001C7424" w14:paraId="63CFE57A" w14:textId="77777777" w:rsidTr="00C85B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95" w:type="dxa"/>
          <w:trHeight w:hRule="exact" w:val="284"/>
        </w:trPr>
        <w:tc>
          <w:tcPr>
            <w:tcW w:w="3020" w:type="dxa"/>
            <w:gridSpan w:val="2"/>
            <w:shd w:val="clear" w:color="auto" w:fill="auto"/>
          </w:tcPr>
          <w:p w14:paraId="0E5BA1AE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  <w:b/>
              </w:rPr>
            </w:pPr>
            <w:r w:rsidRPr="00851FCC">
              <w:rPr>
                <w:rFonts w:ascii="Times New Roman" w:hAnsi="Times New Roman"/>
                <w:b/>
              </w:rPr>
              <w:t>I</w:t>
            </w:r>
          </w:p>
        </w:tc>
        <w:tc>
          <w:tcPr>
            <w:tcW w:w="3021" w:type="dxa"/>
            <w:gridSpan w:val="2"/>
            <w:shd w:val="clear" w:color="auto" w:fill="auto"/>
          </w:tcPr>
          <w:p w14:paraId="6C565A03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4666</w:t>
            </w:r>
          </w:p>
        </w:tc>
        <w:tc>
          <w:tcPr>
            <w:tcW w:w="3021" w:type="dxa"/>
            <w:shd w:val="clear" w:color="auto" w:fill="auto"/>
          </w:tcPr>
          <w:p w14:paraId="47C82212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6500</w:t>
            </w:r>
          </w:p>
        </w:tc>
      </w:tr>
      <w:tr w:rsidR="0080357F" w:rsidRPr="001C7424" w14:paraId="07D65277" w14:textId="77777777" w:rsidTr="00C85B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95" w:type="dxa"/>
          <w:trHeight w:hRule="exact" w:val="284"/>
        </w:trPr>
        <w:tc>
          <w:tcPr>
            <w:tcW w:w="3020" w:type="dxa"/>
            <w:gridSpan w:val="2"/>
            <w:shd w:val="clear" w:color="auto" w:fill="auto"/>
          </w:tcPr>
          <w:p w14:paraId="39A36A76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  <w:b/>
              </w:rPr>
            </w:pPr>
            <w:r w:rsidRPr="00851FCC">
              <w:rPr>
                <w:rFonts w:ascii="Times New Roman" w:hAnsi="Times New Roman"/>
                <w:b/>
              </w:rPr>
              <w:t>II</w:t>
            </w:r>
          </w:p>
        </w:tc>
        <w:tc>
          <w:tcPr>
            <w:tcW w:w="3021" w:type="dxa"/>
            <w:gridSpan w:val="2"/>
            <w:shd w:val="clear" w:color="auto" w:fill="auto"/>
          </w:tcPr>
          <w:p w14:paraId="4D381558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4680</w:t>
            </w:r>
          </w:p>
        </w:tc>
        <w:tc>
          <w:tcPr>
            <w:tcW w:w="3021" w:type="dxa"/>
            <w:shd w:val="clear" w:color="auto" w:fill="auto"/>
          </w:tcPr>
          <w:p w14:paraId="7B97C10F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6600</w:t>
            </w:r>
          </w:p>
        </w:tc>
      </w:tr>
      <w:tr w:rsidR="0080357F" w:rsidRPr="001C7424" w14:paraId="53D70A0E" w14:textId="77777777" w:rsidTr="00C85B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95" w:type="dxa"/>
          <w:trHeight w:hRule="exact" w:val="284"/>
        </w:trPr>
        <w:tc>
          <w:tcPr>
            <w:tcW w:w="3020" w:type="dxa"/>
            <w:gridSpan w:val="2"/>
            <w:shd w:val="clear" w:color="auto" w:fill="auto"/>
          </w:tcPr>
          <w:p w14:paraId="44265601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  <w:b/>
              </w:rPr>
            </w:pPr>
            <w:r w:rsidRPr="00851FCC">
              <w:rPr>
                <w:rFonts w:ascii="Times New Roman" w:hAnsi="Times New Roman"/>
                <w:b/>
              </w:rPr>
              <w:t>III</w:t>
            </w:r>
          </w:p>
        </w:tc>
        <w:tc>
          <w:tcPr>
            <w:tcW w:w="3021" w:type="dxa"/>
            <w:gridSpan w:val="2"/>
            <w:shd w:val="clear" w:color="auto" w:fill="auto"/>
          </w:tcPr>
          <w:p w14:paraId="0DBE35BD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4700</w:t>
            </w:r>
          </w:p>
        </w:tc>
        <w:tc>
          <w:tcPr>
            <w:tcW w:w="3021" w:type="dxa"/>
            <w:shd w:val="clear" w:color="auto" w:fill="auto"/>
          </w:tcPr>
          <w:p w14:paraId="5520512D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6700</w:t>
            </w:r>
          </w:p>
        </w:tc>
      </w:tr>
      <w:tr w:rsidR="0080357F" w:rsidRPr="001C7424" w14:paraId="02D2499E" w14:textId="77777777" w:rsidTr="00C85B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95" w:type="dxa"/>
          <w:trHeight w:hRule="exact" w:val="284"/>
        </w:trPr>
        <w:tc>
          <w:tcPr>
            <w:tcW w:w="3020" w:type="dxa"/>
            <w:gridSpan w:val="2"/>
            <w:shd w:val="clear" w:color="auto" w:fill="auto"/>
          </w:tcPr>
          <w:p w14:paraId="7BA9ABB3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  <w:b/>
              </w:rPr>
            </w:pPr>
            <w:r w:rsidRPr="00851FCC">
              <w:rPr>
                <w:rFonts w:ascii="Times New Roman" w:hAnsi="Times New Roman"/>
                <w:b/>
              </w:rPr>
              <w:t>IV</w:t>
            </w:r>
          </w:p>
        </w:tc>
        <w:tc>
          <w:tcPr>
            <w:tcW w:w="3021" w:type="dxa"/>
            <w:gridSpan w:val="2"/>
            <w:shd w:val="clear" w:color="auto" w:fill="auto"/>
          </w:tcPr>
          <w:p w14:paraId="372CF275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4720</w:t>
            </w:r>
          </w:p>
        </w:tc>
        <w:tc>
          <w:tcPr>
            <w:tcW w:w="3021" w:type="dxa"/>
            <w:shd w:val="clear" w:color="auto" w:fill="auto"/>
          </w:tcPr>
          <w:p w14:paraId="525E32DE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6800</w:t>
            </w:r>
          </w:p>
        </w:tc>
      </w:tr>
      <w:tr w:rsidR="0080357F" w:rsidRPr="001C7424" w14:paraId="762ADE94" w14:textId="77777777" w:rsidTr="00C85B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95" w:type="dxa"/>
          <w:trHeight w:hRule="exact" w:val="284"/>
        </w:trPr>
        <w:tc>
          <w:tcPr>
            <w:tcW w:w="3020" w:type="dxa"/>
            <w:gridSpan w:val="2"/>
            <w:shd w:val="clear" w:color="auto" w:fill="auto"/>
          </w:tcPr>
          <w:p w14:paraId="585ED324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  <w:b/>
              </w:rPr>
            </w:pPr>
            <w:r w:rsidRPr="00851FCC">
              <w:rPr>
                <w:rFonts w:ascii="Times New Roman" w:hAnsi="Times New Roman"/>
                <w:b/>
              </w:rPr>
              <w:t>V</w:t>
            </w:r>
          </w:p>
        </w:tc>
        <w:tc>
          <w:tcPr>
            <w:tcW w:w="3021" w:type="dxa"/>
            <w:gridSpan w:val="2"/>
            <w:shd w:val="clear" w:color="auto" w:fill="auto"/>
          </w:tcPr>
          <w:p w14:paraId="48D6F461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4740</w:t>
            </w:r>
          </w:p>
        </w:tc>
        <w:tc>
          <w:tcPr>
            <w:tcW w:w="3021" w:type="dxa"/>
            <w:shd w:val="clear" w:color="auto" w:fill="auto"/>
          </w:tcPr>
          <w:p w14:paraId="796A1815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6900</w:t>
            </w:r>
          </w:p>
        </w:tc>
      </w:tr>
      <w:tr w:rsidR="0080357F" w:rsidRPr="001C7424" w14:paraId="298F4061" w14:textId="77777777" w:rsidTr="00C85B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95" w:type="dxa"/>
          <w:trHeight w:hRule="exact" w:val="284"/>
        </w:trPr>
        <w:tc>
          <w:tcPr>
            <w:tcW w:w="3020" w:type="dxa"/>
            <w:gridSpan w:val="2"/>
            <w:shd w:val="clear" w:color="auto" w:fill="auto"/>
          </w:tcPr>
          <w:p w14:paraId="65A9C4D5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  <w:b/>
              </w:rPr>
            </w:pPr>
            <w:r w:rsidRPr="00851FCC">
              <w:rPr>
                <w:rFonts w:ascii="Times New Roman" w:hAnsi="Times New Roman"/>
                <w:b/>
              </w:rPr>
              <w:t>VI</w:t>
            </w:r>
          </w:p>
        </w:tc>
        <w:tc>
          <w:tcPr>
            <w:tcW w:w="3021" w:type="dxa"/>
            <w:gridSpan w:val="2"/>
            <w:shd w:val="clear" w:color="auto" w:fill="auto"/>
          </w:tcPr>
          <w:p w14:paraId="3CF0FCF7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4760</w:t>
            </w:r>
          </w:p>
        </w:tc>
        <w:tc>
          <w:tcPr>
            <w:tcW w:w="3021" w:type="dxa"/>
            <w:shd w:val="clear" w:color="auto" w:fill="auto"/>
          </w:tcPr>
          <w:p w14:paraId="0425648E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7000</w:t>
            </w:r>
          </w:p>
        </w:tc>
      </w:tr>
      <w:tr w:rsidR="0080357F" w:rsidRPr="001C7424" w14:paraId="0E014650" w14:textId="77777777" w:rsidTr="00C85B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95" w:type="dxa"/>
          <w:trHeight w:hRule="exact" w:val="284"/>
        </w:trPr>
        <w:tc>
          <w:tcPr>
            <w:tcW w:w="3020" w:type="dxa"/>
            <w:gridSpan w:val="2"/>
            <w:shd w:val="clear" w:color="auto" w:fill="auto"/>
          </w:tcPr>
          <w:p w14:paraId="77A583D4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  <w:b/>
              </w:rPr>
            </w:pPr>
            <w:r w:rsidRPr="00851FCC">
              <w:rPr>
                <w:rFonts w:ascii="Times New Roman" w:hAnsi="Times New Roman"/>
                <w:b/>
              </w:rPr>
              <w:t>VII</w:t>
            </w:r>
          </w:p>
        </w:tc>
        <w:tc>
          <w:tcPr>
            <w:tcW w:w="3021" w:type="dxa"/>
            <w:gridSpan w:val="2"/>
            <w:shd w:val="clear" w:color="auto" w:fill="auto"/>
          </w:tcPr>
          <w:p w14:paraId="23BF5DDE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4780</w:t>
            </w:r>
          </w:p>
        </w:tc>
        <w:tc>
          <w:tcPr>
            <w:tcW w:w="3021" w:type="dxa"/>
            <w:shd w:val="clear" w:color="auto" w:fill="auto"/>
          </w:tcPr>
          <w:p w14:paraId="7F80DF3E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7100</w:t>
            </w:r>
          </w:p>
        </w:tc>
      </w:tr>
      <w:tr w:rsidR="0080357F" w:rsidRPr="001C7424" w14:paraId="09B75006" w14:textId="77777777" w:rsidTr="00C85B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95" w:type="dxa"/>
          <w:trHeight w:hRule="exact" w:val="284"/>
        </w:trPr>
        <w:tc>
          <w:tcPr>
            <w:tcW w:w="3020" w:type="dxa"/>
            <w:gridSpan w:val="2"/>
            <w:shd w:val="clear" w:color="auto" w:fill="auto"/>
          </w:tcPr>
          <w:p w14:paraId="61F3170B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  <w:b/>
              </w:rPr>
            </w:pPr>
            <w:r w:rsidRPr="00851FCC">
              <w:rPr>
                <w:rFonts w:ascii="Times New Roman" w:hAnsi="Times New Roman"/>
                <w:b/>
              </w:rPr>
              <w:t>VIII</w:t>
            </w:r>
          </w:p>
        </w:tc>
        <w:tc>
          <w:tcPr>
            <w:tcW w:w="3021" w:type="dxa"/>
            <w:gridSpan w:val="2"/>
            <w:shd w:val="clear" w:color="auto" w:fill="auto"/>
          </w:tcPr>
          <w:p w14:paraId="45C7F2BD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4800</w:t>
            </w:r>
          </w:p>
        </w:tc>
        <w:tc>
          <w:tcPr>
            <w:tcW w:w="3021" w:type="dxa"/>
            <w:shd w:val="clear" w:color="auto" w:fill="auto"/>
          </w:tcPr>
          <w:p w14:paraId="22B80C29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7200</w:t>
            </w:r>
          </w:p>
        </w:tc>
      </w:tr>
      <w:tr w:rsidR="0080357F" w:rsidRPr="001C7424" w14:paraId="762EB86A" w14:textId="77777777" w:rsidTr="00C85B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95" w:type="dxa"/>
          <w:trHeight w:hRule="exact" w:val="284"/>
        </w:trPr>
        <w:tc>
          <w:tcPr>
            <w:tcW w:w="3020" w:type="dxa"/>
            <w:gridSpan w:val="2"/>
            <w:shd w:val="clear" w:color="auto" w:fill="auto"/>
          </w:tcPr>
          <w:p w14:paraId="5885A276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  <w:b/>
              </w:rPr>
            </w:pPr>
            <w:r w:rsidRPr="00851FCC">
              <w:rPr>
                <w:rFonts w:ascii="Times New Roman" w:hAnsi="Times New Roman"/>
                <w:b/>
              </w:rPr>
              <w:t>IX</w:t>
            </w:r>
          </w:p>
        </w:tc>
        <w:tc>
          <w:tcPr>
            <w:tcW w:w="3021" w:type="dxa"/>
            <w:gridSpan w:val="2"/>
            <w:shd w:val="clear" w:color="auto" w:fill="auto"/>
          </w:tcPr>
          <w:p w14:paraId="19B6701F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4820</w:t>
            </w:r>
          </w:p>
        </w:tc>
        <w:tc>
          <w:tcPr>
            <w:tcW w:w="3021" w:type="dxa"/>
            <w:shd w:val="clear" w:color="auto" w:fill="auto"/>
          </w:tcPr>
          <w:p w14:paraId="06F81448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7300</w:t>
            </w:r>
          </w:p>
        </w:tc>
      </w:tr>
      <w:tr w:rsidR="0080357F" w:rsidRPr="001C7424" w14:paraId="60AA6154" w14:textId="77777777" w:rsidTr="00C85B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95" w:type="dxa"/>
          <w:trHeight w:hRule="exact" w:val="284"/>
        </w:trPr>
        <w:tc>
          <w:tcPr>
            <w:tcW w:w="3020" w:type="dxa"/>
            <w:gridSpan w:val="2"/>
            <w:shd w:val="clear" w:color="auto" w:fill="auto"/>
          </w:tcPr>
          <w:p w14:paraId="7965A56D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  <w:b/>
              </w:rPr>
            </w:pPr>
            <w:r w:rsidRPr="00851FCC">
              <w:rPr>
                <w:rFonts w:ascii="Times New Roman" w:hAnsi="Times New Roman"/>
                <w:b/>
              </w:rPr>
              <w:t>X</w:t>
            </w:r>
          </w:p>
        </w:tc>
        <w:tc>
          <w:tcPr>
            <w:tcW w:w="3021" w:type="dxa"/>
            <w:gridSpan w:val="2"/>
            <w:shd w:val="clear" w:color="auto" w:fill="auto"/>
          </w:tcPr>
          <w:p w14:paraId="4B884E98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4840</w:t>
            </w:r>
          </w:p>
        </w:tc>
        <w:tc>
          <w:tcPr>
            <w:tcW w:w="3021" w:type="dxa"/>
            <w:shd w:val="clear" w:color="auto" w:fill="auto"/>
          </w:tcPr>
          <w:p w14:paraId="473BEAC5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7400</w:t>
            </w:r>
          </w:p>
        </w:tc>
      </w:tr>
      <w:tr w:rsidR="0080357F" w:rsidRPr="001C7424" w14:paraId="32FDD53C" w14:textId="77777777" w:rsidTr="00C85B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95" w:type="dxa"/>
          <w:trHeight w:hRule="exact" w:val="284"/>
        </w:trPr>
        <w:tc>
          <w:tcPr>
            <w:tcW w:w="3020" w:type="dxa"/>
            <w:gridSpan w:val="2"/>
            <w:shd w:val="clear" w:color="auto" w:fill="auto"/>
          </w:tcPr>
          <w:p w14:paraId="0364C496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  <w:b/>
              </w:rPr>
            </w:pPr>
            <w:r w:rsidRPr="00851FCC">
              <w:rPr>
                <w:rFonts w:ascii="Times New Roman" w:hAnsi="Times New Roman"/>
                <w:b/>
              </w:rPr>
              <w:t>XI</w:t>
            </w:r>
          </w:p>
        </w:tc>
        <w:tc>
          <w:tcPr>
            <w:tcW w:w="3021" w:type="dxa"/>
            <w:gridSpan w:val="2"/>
            <w:shd w:val="clear" w:color="auto" w:fill="auto"/>
          </w:tcPr>
          <w:p w14:paraId="4BD665A4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4870</w:t>
            </w:r>
          </w:p>
        </w:tc>
        <w:tc>
          <w:tcPr>
            <w:tcW w:w="3021" w:type="dxa"/>
            <w:shd w:val="clear" w:color="auto" w:fill="auto"/>
          </w:tcPr>
          <w:p w14:paraId="7B06126D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7500</w:t>
            </w:r>
          </w:p>
        </w:tc>
      </w:tr>
      <w:tr w:rsidR="0080357F" w:rsidRPr="001C7424" w14:paraId="5EC58170" w14:textId="77777777" w:rsidTr="00C85B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95" w:type="dxa"/>
          <w:trHeight w:hRule="exact" w:val="284"/>
        </w:trPr>
        <w:tc>
          <w:tcPr>
            <w:tcW w:w="3020" w:type="dxa"/>
            <w:gridSpan w:val="2"/>
            <w:shd w:val="clear" w:color="auto" w:fill="auto"/>
          </w:tcPr>
          <w:p w14:paraId="4EEA3F87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  <w:b/>
              </w:rPr>
            </w:pPr>
            <w:r w:rsidRPr="00851FCC">
              <w:rPr>
                <w:rFonts w:ascii="Times New Roman" w:hAnsi="Times New Roman"/>
                <w:b/>
              </w:rPr>
              <w:t>XII</w:t>
            </w:r>
          </w:p>
        </w:tc>
        <w:tc>
          <w:tcPr>
            <w:tcW w:w="3021" w:type="dxa"/>
            <w:gridSpan w:val="2"/>
            <w:shd w:val="clear" w:color="auto" w:fill="auto"/>
          </w:tcPr>
          <w:p w14:paraId="0B940AFE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4940</w:t>
            </w:r>
          </w:p>
        </w:tc>
        <w:tc>
          <w:tcPr>
            <w:tcW w:w="3021" w:type="dxa"/>
            <w:shd w:val="clear" w:color="auto" w:fill="auto"/>
          </w:tcPr>
          <w:p w14:paraId="497669CC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7600</w:t>
            </w:r>
          </w:p>
        </w:tc>
      </w:tr>
      <w:tr w:rsidR="0080357F" w:rsidRPr="001C7424" w14:paraId="00C344B5" w14:textId="77777777" w:rsidTr="00C85B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95" w:type="dxa"/>
          <w:trHeight w:hRule="exact" w:val="284"/>
        </w:trPr>
        <w:tc>
          <w:tcPr>
            <w:tcW w:w="3020" w:type="dxa"/>
            <w:gridSpan w:val="2"/>
            <w:shd w:val="clear" w:color="auto" w:fill="auto"/>
          </w:tcPr>
          <w:p w14:paraId="5A0386B8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  <w:b/>
              </w:rPr>
            </w:pPr>
            <w:r w:rsidRPr="00851FCC">
              <w:rPr>
                <w:rFonts w:ascii="Times New Roman" w:hAnsi="Times New Roman"/>
                <w:b/>
              </w:rPr>
              <w:t>XIII</w:t>
            </w:r>
          </w:p>
        </w:tc>
        <w:tc>
          <w:tcPr>
            <w:tcW w:w="3021" w:type="dxa"/>
            <w:gridSpan w:val="2"/>
            <w:shd w:val="clear" w:color="auto" w:fill="auto"/>
          </w:tcPr>
          <w:p w14:paraId="5454234C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5040</w:t>
            </w:r>
          </w:p>
        </w:tc>
        <w:tc>
          <w:tcPr>
            <w:tcW w:w="3021" w:type="dxa"/>
            <w:shd w:val="clear" w:color="auto" w:fill="auto"/>
          </w:tcPr>
          <w:p w14:paraId="3ADB0E60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7700</w:t>
            </w:r>
          </w:p>
        </w:tc>
      </w:tr>
      <w:tr w:rsidR="0080357F" w:rsidRPr="001C7424" w14:paraId="5AACF14F" w14:textId="77777777" w:rsidTr="00C85B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95" w:type="dxa"/>
          <w:trHeight w:hRule="exact" w:val="284"/>
        </w:trPr>
        <w:tc>
          <w:tcPr>
            <w:tcW w:w="3020" w:type="dxa"/>
            <w:gridSpan w:val="2"/>
            <w:shd w:val="clear" w:color="auto" w:fill="auto"/>
          </w:tcPr>
          <w:p w14:paraId="5E2F8056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  <w:b/>
              </w:rPr>
            </w:pPr>
            <w:r w:rsidRPr="00851FCC">
              <w:rPr>
                <w:rFonts w:ascii="Times New Roman" w:hAnsi="Times New Roman"/>
                <w:b/>
              </w:rPr>
              <w:t>XIV</w:t>
            </w:r>
          </w:p>
        </w:tc>
        <w:tc>
          <w:tcPr>
            <w:tcW w:w="3021" w:type="dxa"/>
            <w:gridSpan w:val="2"/>
            <w:shd w:val="clear" w:color="auto" w:fill="auto"/>
          </w:tcPr>
          <w:p w14:paraId="5F5B4001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5150</w:t>
            </w:r>
          </w:p>
        </w:tc>
        <w:tc>
          <w:tcPr>
            <w:tcW w:w="3021" w:type="dxa"/>
            <w:shd w:val="clear" w:color="auto" w:fill="auto"/>
          </w:tcPr>
          <w:p w14:paraId="4AB346B9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7800</w:t>
            </w:r>
          </w:p>
        </w:tc>
      </w:tr>
      <w:tr w:rsidR="0080357F" w:rsidRPr="001C7424" w14:paraId="1A8D5202" w14:textId="77777777" w:rsidTr="00C85B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95" w:type="dxa"/>
          <w:trHeight w:hRule="exact" w:val="284"/>
        </w:trPr>
        <w:tc>
          <w:tcPr>
            <w:tcW w:w="3020" w:type="dxa"/>
            <w:gridSpan w:val="2"/>
            <w:shd w:val="clear" w:color="auto" w:fill="auto"/>
          </w:tcPr>
          <w:p w14:paraId="37B25631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  <w:b/>
              </w:rPr>
            </w:pPr>
            <w:r w:rsidRPr="00851FCC">
              <w:rPr>
                <w:rFonts w:ascii="Times New Roman" w:hAnsi="Times New Roman"/>
                <w:b/>
              </w:rPr>
              <w:t>XV</w:t>
            </w:r>
          </w:p>
        </w:tc>
        <w:tc>
          <w:tcPr>
            <w:tcW w:w="3021" w:type="dxa"/>
            <w:gridSpan w:val="2"/>
            <w:shd w:val="clear" w:color="auto" w:fill="auto"/>
          </w:tcPr>
          <w:p w14:paraId="4FA15E41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5250</w:t>
            </w:r>
          </w:p>
        </w:tc>
        <w:tc>
          <w:tcPr>
            <w:tcW w:w="3021" w:type="dxa"/>
            <w:shd w:val="clear" w:color="auto" w:fill="auto"/>
          </w:tcPr>
          <w:p w14:paraId="7CA9D640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7900</w:t>
            </w:r>
          </w:p>
        </w:tc>
      </w:tr>
      <w:tr w:rsidR="0080357F" w:rsidRPr="001C7424" w14:paraId="45FE5BA1" w14:textId="77777777" w:rsidTr="00C85B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95" w:type="dxa"/>
          <w:trHeight w:hRule="exact" w:val="284"/>
        </w:trPr>
        <w:tc>
          <w:tcPr>
            <w:tcW w:w="3020" w:type="dxa"/>
            <w:gridSpan w:val="2"/>
            <w:shd w:val="clear" w:color="auto" w:fill="auto"/>
          </w:tcPr>
          <w:p w14:paraId="3A8FDAD6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  <w:b/>
              </w:rPr>
            </w:pPr>
            <w:r w:rsidRPr="00851FCC">
              <w:rPr>
                <w:rFonts w:ascii="Times New Roman" w:hAnsi="Times New Roman"/>
                <w:b/>
              </w:rPr>
              <w:t>XVI</w:t>
            </w:r>
          </w:p>
        </w:tc>
        <w:tc>
          <w:tcPr>
            <w:tcW w:w="3021" w:type="dxa"/>
            <w:gridSpan w:val="2"/>
            <w:shd w:val="clear" w:color="auto" w:fill="auto"/>
          </w:tcPr>
          <w:p w14:paraId="3BCB21DA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5460</w:t>
            </w:r>
          </w:p>
        </w:tc>
        <w:tc>
          <w:tcPr>
            <w:tcW w:w="3021" w:type="dxa"/>
            <w:shd w:val="clear" w:color="auto" w:fill="auto"/>
          </w:tcPr>
          <w:p w14:paraId="7ADE876D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8000</w:t>
            </w:r>
          </w:p>
        </w:tc>
      </w:tr>
      <w:tr w:rsidR="0080357F" w:rsidRPr="001C7424" w14:paraId="13526502" w14:textId="77777777" w:rsidTr="00C85B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95" w:type="dxa"/>
          <w:trHeight w:hRule="exact" w:val="284"/>
        </w:trPr>
        <w:tc>
          <w:tcPr>
            <w:tcW w:w="3020" w:type="dxa"/>
            <w:gridSpan w:val="2"/>
            <w:shd w:val="clear" w:color="auto" w:fill="auto"/>
          </w:tcPr>
          <w:p w14:paraId="4A0E1338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XVII</w:t>
            </w:r>
          </w:p>
        </w:tc>
        <w:tc>
          <w:tcPr>
            <w:tcW w:w="3021" w:type="dxa"/>
            <w:gridSpan w:val="2"/>
            <w:shd w:val="clear" w:color="auto" w:fill="auto"/>
          </w:tcPr>
          <w:p w14:paraId="19041C1F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5670</w:t>
            </w:r>
          </w:p>
        </w:tc>
        <w:tc>
          <w:tcPr>
            <w:tcW w:w="3021" w:type="dxa"/>
            <w:shd w:val="clear" w:color="auto" w:fill="auto"/>
          </w:tcPr>
          <w:p w14:paraId="4DB77D65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8100</w:t>
            </w:r>
          </w:p>
        </w:tc>
      </w:tr>
      <w:tr w:rsidR="0080357F" w:rsidRPr="001C7424" w14:paraId="140D0726" w14:textId="77777777" w:rsidTr="00C85B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95" w:type="dxa"/>
          <w:trHeight w:hRule="exact" w:val="284"/>
        </w:trPr>
        <w:tc>
          <w:tcPr>
            <w:tcW w:w="3020" w:type="dxa"/>
            <w:gridSpan w:val="2"/>
            <w:shd w:val="clear" w:color="auto" w:fill="auto"/>
          </w:tcPr>
          <w:p w14:paraId="5AF9C4FB" w14:textId="77777777" w:rsidR="0080357F" w:rsidRDefault="0080357F" w:rsidP="00C85B9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XVIII</w:t>
            </w:r>
          </w:p>
        </w:tc>
        <w:tc>
          <w:tcPr>
            <w:tcW w:w="3021" w:type="dxa"/>
            <w:gridSpan w:val="2"/>
            <w:shd w:val="clear" w:color="auto" w:fill="auto"/>
          </w:tcPr>
          <w:p w14:paraId="3B06C76C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5880</w:t>
            </w:r>
          </w:p>
        </w:tc>
        <w:tc>
          <w:tcPr>
            <w:tcW w:w="3021" w:type="dxa"/>
            <w:shd w:val="clear" w:color="auto" w:fill="auto"/>
          </w:tcPr>
          <w:p w14:paraId="0E1D45D7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8200</w:t>
            </w:r>
          </w:p>
        </w:tc>
      </w:tr>
      <w:tr w:rsidR="0080357F" w:rsidRPr="001C7424" w14:paraId="3445165F" w14:textId="77777777" w:rsidTr="00C85B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95" w:type="dxa"/>
          <w:trHeight w:hRule="exact" w:val="284"/>
        </w:trPr>
        <w:tc>
          <w:tcPr>
            <w:tcW w:w="3020" w:type="dxa"/>
            <w:gridSpan w:val="2"/>
            <w:shd w:val="clear" w:color="auto" w:fill="auto"/>
          </w:tcPr>
          <w:p w14:paraId="52D7FF91" w14:textId="77777777" w:rsidR="0080357F" w:rsidRDefault="0080357F" w:rsidP="00C85B9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XIX</w:t>
            </w:r>
          </w:p>
        </w:tc>
        <w:tc>
          <w:tcPr>
            <w:tcW w:w="3021" w:type="dxa"/>
            <w:gridSpan w:val="2"/>
            <w:shd w:val="clear" w:color="auto" w:fill="auto"/>
          </w:tcPr>
          <w:p w14:paraId="43743172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6200</w:t>
            </w:r>
          </w:p>
        </w:tc>
        <w:tc>
          <w:tcPr>
            <w:tcW w:w="3021" w:type="dxa"/>
            <w:shd w:val="clear" w:color="auto" w:fill="auto"/>
          </w:tcPr>
          <w:p w14:paraId="5B99BF19" w14:textId="77777777" w:rsidR="0080357F" w:rsidRPr="00851FCC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8300</w:t>
            </w:r>
          </w:p>
        </w:tc>
      </w:tr>
      <w:tr w:rsidR="0080357F" w:rsidRPr="001C7424" w14:paraId="454AE7B3" w14:textId="77777777" w:rsidTr="00C85B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95" w:type="dxa"/>
          <w:trHeight w:hRule="exact" w:val="284"/>
        </w:trPr>
        <w:tc>
          <w:tcPr>
            <w:tcW w:w="3020" w:type="dxa"/>
            <w:gridSpan w:val="2"/>
            <w:shd w:val="clear" w:color="auto" w:fill="auto"/>
          </w:tcPr>
          <w:p w14:paraId="597810C1" w14:textId="77777777" w:rsidR="0080357F" w:rsidRDefault="0080357F" w:rsidP="00C85B9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XX</w:t>
            </w:r>
          </w:p>
        </w:tc>
        <w:tc>
          <w:tcPr>
            <w:tcW w:w="3021" w:type="dxa"/>
            <w:gridSpan w:val="2"/>
            <w:shd w:val="clear" w:color="auto" w:fill="auto"/>
          </w:tcPr>
          <w:p w14:paraId="6E279893" w14:textId="77777777" w:rsidR="0080357F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6510</w:t>
            </w:r>
          </w:p>
        </w:tc>
        <w:tc>
          <w:tcPr>
            <w:tcW w:w="3021" w:type="dxa"/>
            <w:shd w:val="clear" w:color="auto" w:fill="auto"/>
          </w:tcPr>
          <w:p w14:paraId="00151ECA" w14:textId="77777777" w:rsidR="0080357F" w:rsidRDefault="0080357F" w:rsidP="00C85B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8500</w:t>
            </w:r>
          </w:p>
        </w:tc>
      </w:tr>
    </w:tbl>
    <w:p w14:paraId="65A7A055" w14:textId="77777777" w:rsidR="0080357F" w:rsidRDefault="0080357F" w:rsidP="0080357F">
      <w:pPr>
        <w:pStyle w:val="Akapitzlist"/>
        <w:autoSpaceDE w:val="0"/>
        <w:autoSpaceDN w:val="0"/>
        <w:adjustRightInd w:val="0"/>
        <w:ind w:left="360"/>
        <w:rPr>
          <w:rFonts w:ascii="Times New Roman" w:hAnsi="Times New Roman" w:cs="Times New Roman"/>
          <w:b/>
        </w:rPr>
      </w:pPr>
    </w:p>
    <w:p w14:paraId="6ABED057" w14:textId="77777777" w:rsidR="0080357F" w:rsidRDefault="0080357F" w:rsidP="0080357F">
      <w:pPr>
        <w:pStyle w:val="Akapitzlist"/>
        <w:autoSpaceDE w:val="0"/>
        <w:autoSpaceDN w:val="0"/>
        <w:adjustRightInd w:val="0"/>
        <w:ind w:left="360"/>
        <w:rPr>
          <w:rFonts w:ascii="Times New Roman" w:hAnsi="Times New Roman" w:cs="Times New Roman"/>
          <w:b/>
        </w:rPr>
      </w:pPr>
    </w:p>
    <w:p w14:paraId="354B964A" w14:textId="77777777" w:rsidR="0080357F" w:rsidRPr="0000662C" w:rsidRDefault="0080357F" w:rsidP="0080357F">
      <w:pPr>
        <w:pStyle w:val="Akapitzlist"/>
        <w:autoSpaceDE w:val="0"/>
        <w:autoSpaceDN w:val="0"/>
        <w:adjustRightInd w:val="0"/>
        <w:ind w:left="360"/>
        <w:rPr>
          <w:rFonts w:ascii="Times New Roman" w:hAnsi="Times New Roman" w:cs="Times New Roman"/>
          <w:b/>
        </w:rPr>
      </w:pPr>
    </w:p>
    <w:p w14:paraId="2FD151F3" w14:textId="77777777" w:rsidR="0080357F" w:rsidRDefault="0080357F" w:rsidP="0080357F">
      <w:pPr>
        <w:pStyle w:val="Akapitzlist"/>
        <w:widowControl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D004F0">
        <w:rPr>
          <w:rFonts w:ascii="Times New Roman" w:hAnsi="Times New Roman" w:cs="Times New Roman"/>
        </w:rPr>
        <w:t xml:space="preserve">Aneks wchodzi w </w:t>
      </w:r>
      <w:r>
        <w:rPr>
          <w:rFonts w:ascii="Times New Roman" w:hAnsi="Times New Roman" w:cs="Times New Roman"/>
        </w:rPr>
        <w:t>ż</w:t>
      </w:r>
      <w:r w:rsidRPr="00D004F0">
        <w:rPr>
          <w:rFonts w:ascii="Times New Roman" w:hAnsi="Times New Roman" w:cs="Times New Roman"/>
        </w:rPr>
        <w:t>ycie po upływie 14 dni od podania go do wiadomo</w:t>
      </w:r>
      <w:r>
        <w:rPr>
          <w:rFonts w:ascii="Times New Roman" w:hAnsi="Times New Roman" w:cs="Times New Roman"/>
        </w:rPr>
        <w:t>ś</w:t>
      </w:r>
      <w:r w:rsidRPr="00D004F0">
        <w:rPr>
          <w:rFonts w:ascii="Times New Roman" w:hAnsi="Times New Roman" w:cs="Times New Roman"/>
        </w:rPr>
        <w:t xml:space="preserve">ci pracownikom </w:t>
      </w:r>
      <w:r>
        <w:rPr>
          <w:rFonts w:ascii="Times New Roman" w:hAnsi="Times New Roman" w:cs="Times New Roman"/>
        </w:rPr>
        <w:t xml:space="preserve">                   </w:t>
      </w:r>
      <w:r w:rsidRPr="00D004F0">
        <w:rPr>
          <w:rFonts w:ascii="Times New Roman" w:hAnsi="Times New Roman" w:cs="Times New Roman"/>
        </w:rPr>
        <w:t>w sposób zwyczajowo przyjęty.</w:t>
      </w:r>
    </w:p>
    <w:p w14:paraId="0C41B28B" w14:textId="77777777" w:rsidR="0080357F" w:rsidRPr="00D004F0" w:rsidRDefault="0080357F" w:rsidP="0080357F">
      <w:pPr>
        <w:pStyle w:val="Akapitzlist"/>
        <w:widowControl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D004F0">
        <w:rPr>
          <w:rFonts w:ascii="Times New Roman" w:hAnsi="Times New Roman" w:cs="Times New Roman"/>
        </w:rPr>
        <w:t>Aneks został uzgodniony z zakładowymi organizacjami związkowymi.</w:t>
      </w:r>
    </w:p>
    <w:p w14:paraId="4F6B3B1D" w14:textId="77777777" w:rsidR="0080357F" w:rsidRDefault="0080357F" w:rsidP="0080357F"/>
    <w:p w14:paraId="5FC79F59" w14:textId="77777777" w:rsidR="0080357F" w:rsidRDefault="0080357F" w:rsidP="0080357F"/>
    <w:p w14:paraId="609C0885" w14:textId="77777777" w:rsidR="0080357F" w:rsidRPr="0080357F" w:rsidRDefault="0080357F" w:rsidP="0080357F">
      <w:pPr>
        <w:spacing w:line="360" w:lineRule="auto"/>
        <w:rPr>
          <w:rFonts w:ascii="Times New Roman" w:hAnsi="Times New Roman" w:cs="Times New Roman"/>
          <w:sz w:val="28"/>
        </w:rPr>
      </w:pPr>
    </w:p>
    <w:sectPr w:rsidR="0080357F" w:rsidRPr="008035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3141C"/>
    <w:multiLevelType w:val="hybridMultilevel"/>
    <w:tmpl w:val="690693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320B88"/>
    <w:multiLevelType w:val="multilevel"/>
    <w:tmpl w:val="27EE39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7EB532C"/>
    <w:multiLevelType w:val="hybridMultilevel"/>
    <w:tmpl w:val="90EC25B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DC41B83"/>
    <w:multiLevelType w:val="hybridMultilevel"/>
    <w:tmpl w:val="02E0B4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D9A"/>
    <w:rsid w:val="00084380"/>
    <w:rsid w:val="000B3A44"/>
    <w:rsid w:val="00113D9A"/>
    <w:rsid w:val="0011757F"/>
    <w:rsid w:val="001E24FD"/>
    <w:rsid w:val="003F1433"/>
    <w:rsid w:val="00426409"/>
    <w:rsid w:val="004A07F4"/>
    <w:rsid w:val="004D58DA"/>
    <w:rsid w:val="00533D40"/>
    <w:rsid w:val="005451F9"/>
    <w:rsid w:val="00571DFE"/>
    <w:rsid w:val="005A1B96"/>
    <w:rsid w:val="006D6F87"/>
    <w:rsid w:val="00723A58"/>
    <w:rsid w:val="0078296C"/>
    <w:rsid w:val="0080357F"/>
    <w:rsid w:val="008753D9"/>
    <w:rsid w:val="008B2494"/>
    <w:rsid w:val="008E2412"/>
    <w:rsid w:val="00A2136A"/>
    <w:rsid w:val="00AA357E"/>
    <w:rsid w:val="00C257A9"/>
    <w:rsid w:val="00C43877"/>
    <w:rsid w:val="00D52319"/>
    <w:rsid w:val="00DA61A0"/>
    <w:rsid w:val="00E452C5"/>
    <w:rsid w:val="00E74B42"/>
    <w:rsid w:val="00EC6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55389"/>
  <w15:docId w15:val="{B52B1827-8E13-48CC-9E74-C1B524B0A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113D9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113D9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13D9A"/>
    <w:pPr>
      <w:ind w:left="720"/>
      <w:contextualSpacing/>
    </w:pPr>
  </w:style>
  <w:style w:type="character" w:customStyle="1" w:styleId="Teksttreci2">
    <w:name w:val="Tekst treści (2)_"/>
    <w:basedOn w:val="Domylnaczcionkaakapitu"/>
    <w:link w:val="Teksttreci20"/>
    <w:rsid w:val="005451F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Teksttreci2Pogrubienie">
    <w:name w:val="Tekst treści (2) + Pogrubienie"/>
    <w:basedOn w:val="Teksttreci2"/>
    <w:rsid w:val="005451F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character" w:customStyle="1" w:styleId="Teksttreci200">
    <w:name w:val="Tekst treści (20)_"/>
    <w:basedOn w:val="Domylnaczcionkaakapitu"/>
    <w:link w:val="Teksttreci201"/>
    <w:rsid w:val="005451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Teksttreci214pt">
    <w:name w:val="Tekst treści (2) + 14 pt"/>
    <w:basedOn w:val="Teksttreci2"/>
    <w:rsid w:val="005451F9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5451F9"/>
    <w:pPr>
      <w:shd w:val="clear" w:color="auto" w:fill="FFFFFF"/>
      <w:spacing w:line="274" w:lineRule="exact"/>
      <w:ind w:hanging="760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Teksttreci201">
    <w:name w:val="Tekst treści (20)"/>
    <w:basedOn w:val="Normalny"/>
    <w:link w:val="Teksttreci200"/>
    <w:rsid w:val="005451F9"/>
    <w:pPr>
      <w:shd w:val="clear" w:color="auto" w:fill="FFFFFF"/>
      <w:spacing w:line="480" w:lineRule="exact"/>
      <w:ind w:hanging="360"/>
      <w:jc w:val="righ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6F8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6F87"/>
    <w:rPr>
      <w:rFonts w:ascii="Segoe UI" w:eastAsia="Arial Unicode MS" w:hAnsi="Segoe UI" w:cs="Segoe UI"/>
      <w:color w:val="000000"/>
      <w:sz w:val="18"/>
      <w:szCs w:val="18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250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Florczak</dc:creator>
  <cp:keywords/>
  <dc:description/>
  <cp:lastModifiedBy>Andrzej Rybnik</cp:lastModifiedBy>
  <cp:revision>9</cp:revision>
  <cp:lastPrinted>2025-06-25T06:14:00Z</cp:lastPrinted>
  <dcterms:created xsi:type="dcterms:W3CDTF">2025-06-24T06:34:00Z</dcterms:created>
  <dcterms:modified xsi:type="dcterms:W3CDTF">2025-06-25T06:15:00Z</dcterms:modified>
</cp:coreProperties>
</file>