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2A6970" w14:textId="77777777" w:rsidR="00754AD9" w:rsidRDefault="00754AD9" w:rsidP="00860113">
      <w:pPr>
        <w:spacing w:after="0" w:line="240" w:lineRule="auto"/>
        <w:jc w:val="center"/>
        <w:rPr>
          <w:rFonts w:ascii="Times New Roman" w:eastAsia="Times New Roman" w:hAnsi="Times New Roman" w:cs="Times New Roman"/>
          <w:sz w:val="24"/>
          <w:szCs w:val="24"/>
          <w:lang w:eastAsia="pl-PL"/>
        </w:rPr>
      </w:pPr>
    </w:p>
    <w:p w14:paraId="082EE4C4" w14:textId="7E664855" w:rsidR="00754AD9" w:rsidRDefault="007C2057" w:rsidP="00860113">
      <w:pPr>
        <w:spacing w:after="0" w:line="240" w:lineRule="auto"/>
        <w:jc w:val="center"/>
        <w:rPr>
          <w:rFonts w:ascii="Times New Roman" w:eastAsia="Times New Roman" w:hAnsi="Times New Roman" w:cs="Times New Roman"/>
          <w:sz w:val="24"/>
          <w:szCs w:val="24"/>
          <w:lang w:eastAsia="pl-PL"/>
        </w:rPr>
      </w:pPr>
      <w:r>
        <w:rPr>
          <w:noProof/>
        </w:rPr>
        <w:drawing>
          <wp:inline distT="0" distB="0" distL="0" distR="0" wp14:anchorId="345EAFAA" wp14:editId="4F4E6FB8">
            <wp:extent cx="5760720" cy="1369695"/>
            <wp:effectExtent l="0" t="0" r="0" b="190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1369695"/>
                    </a:xfrm>
                    <a:prstGeom prst="rect">
                      <a:avLst/>
                    </a:prstGeom>
                    <a:noFill/>
                    <a:ln>
                      <a:noFill/>
                    </a:ln>
                  </pic:spPr>
                </pic:pic>
              </a:graphicData>
            </a:graphic>
          </wp:inline>
        </w:drawing>
      </w:r>
    </w:p>
    <w:p w14:paraId="5D520920" w14:textId="77777777" w:rsidR="00754AD9" w:rsidRDefault="00754AD9" w:rsidP="00860113">
      <w:pPr>
        <w:spacing w:after="0" w:line="240" w:lineRule="auto"/>
        <w:jc w:val="center"/>
        <w:rPr>
          <w:rFonts w:ascii="Times New Roman" w:eastAsia="Times New Roman" w:hAnsi="Times New Roman" w:cs="Times New Roman"/>
          <w:sz w:val="24"/>
          <w:szCs w:val="24"/>
          <w:lang w:eastAsia="pl-PL"/>
        </w:rPr>
      </w:pPr>
    </w:p>
    <w:p w14:paraId="1EBFCA20" w14:textId="77777777" w:rsidR="00754AD9" w:rsidRDefault="00754AD9" w:rsidP="00860113">
      <w:pPr>
        <w:spacing w:after="0" w:line="240" w:lineRule="auto"/>
        <w:jc w:val="center"/>
        <w:rPr>
          <w:rFonts w:ascii="Times New Roman" w:eastAsia="Times New Roman" w:hAnsi="Times New Roman" w:cs="Times New Roman"/>
          <w:sz w:val="24"/>
          <w:szCs w:val="24"/>
          <w:lang w:eastAsia="pl-PL"/>
        </w:rPr>
      </w:pPr>
    </w:p>
    <w:p w14:paraId="7E6A582E" w14:textId="77777777" w:rsidR="00754AD9" w:rsidRDefault="00754AD9" w:rsidP="00860113">
      <w:pPr>
        <w:spacing w:after="0" w:line="240" w:lineRule="auto"/>
        <w:jc w:val="center"/>
        <w:rPr>
          <w:rFonts w:ascii="Times New Roman" w:eastAsia="Times New Roman" w:hAnsi="Times New Roman" w:cs="Times New Roman"/>
          <w:sz w:val="24"/>
          <w:szCs w:val="24"/>
          <w:lang w:eastAsia="pl-PL"/>
        </w:rPr>
      </w:pPr>
    </w:p>
    <w:p w14:paraId="507C9CFB" w14:textId="77777777" w:rsidR="00754AD9" w:rsidRDefault="00754AD9" w:rsidP="00860113">
      <w:pPr>
        <w:spacing w:after="0" w:line="240" w:lineRule="auto"/>
        <w:jc w:val="center"/>
        <w:rPr>
          <w:rFonts w:ascii="Times New Roman" w:eastAsia="Times New Roman" w:hAnsi="Times New Roman" w:cs="Times New Roman"/>
          <w:sz w:val="24"/>
          <w:szCs w:val="24"/>
          <w:lang w:eastAsia="pl-PL"/>
        </w:rPr>
      </w:pPr>
    </w:p>
    <w:p w14:paraId="0EFB4FC3" w14:textId="77777777" w:rsidR="00754AD9" w:rsidRDefault="00754AD9" w:rsidP="00860113">
      <w:pPr>
        <w:spacing w:after="0" w:line="240" w:lineRule="auto"/>
        <w:jc w:val="center"/>
        <w:rPr>
          <w:rFonts w:ascii="Times New Roman" w:eastAsia="Times New Roman" w:hAnsi="Times New Roman" w:cs="Times New Roman"/>
          <w:sz w:val="24"/>
          <w:szCs w:val="24"/>
          <w:lang w:eastAsia="pl-PL"/>
        </w:rPr>
      </w:pPr>
    </w:p>
    <w:p w14:paraId="6E81694C" w14:textId="77777777" w:rsidR="00754AD9" w:rsidRDefault="00754AD9" w:rsidP="007C2057">
      <w:pPr>
        <w:spacing w:after="0" w:line="240" w:lineRule="auto"/>
        <w:rPr>
          <w:rFonts w:ascii="Times New Roman" w:eastAsia="Times New Roman" w:hAnsi="Times New Roman" w:cs="Times New Roman"/>
          <w:sz w:val="24"/>
          <w:szCs w:val="24"/>
          <w:lang w:eastAsia="pl-PL"/>
        </w:rPr>
      </w:pPr>
    </w:p>
    <w:p w14:paraId="32AFF537" w14:textId="77777777" w:rsidR="00754AD9" w:rsidRDefault="00754AD9" w:rsidP="00860113">
      <w:pPr>
        <w:spacing w:after="0" w:line="240" w:lineRule="auto"/>
        <w:jc w:val="center"/>
        <w:rPr>
          <w:rFonts w:ascii="Times New Roman" w:eastAsia="Times New Roman" w:hAnsi="Times New Roman" w:cs="Times New Roman"/>
          <w:sz w:val="24"/>
          <w:szCs w:val="24"/>
          <w:lang w:eastAsia="pl-PL"/>
        </w:rPr>
      </w:pPr>
    </w:p>
    <w:p w14:paraId="6605390A" w14:textId="75B16D03" w:rsidR="00C645D5" w:rsidRPr="00860113" w:rsidRDefault="00C645D5" w:rsidP="00860113">
      <w:pPr>
        <w:spacing w:after="0" w:line="240" w:lineRule="auto"/>
        <w:jc w:val="center"/>
        <w:rPr>
          <w:rFonts w:asciiTheme="majorHAnsi" w:eastAsia="Times New Roman" w:hAnsiTheme="majorHAnsi" w:cstheme="majorHAnsi"/>
          <w:b/>
          <w:bCs/>
          <w:sz w:val="48"/>
          <w:szCs w:val="48"/>
          <w:lang w:eastAsia="pl-PL"/>
        </w:rPr>
      </w:pPr>
      <w:r w:rsidRPr="00C645D5">
        <w:rPr>
          <w:rFonts w:ascii="Times New Roman" w:eastAsia="Times New Roman" w:hAnsi="Times New Roman" w:cs="Times New Roman"/>
          <w:sz w:val="24"/>
          <w:szCs w:val="24"/>
          <w:lang w:eastAsia="pl-PL"/>
        </w:rPr>
        <w:br/>
      </w:r>
      <w:r w:rsidRPr="00860113">
        <w:rPr>
          <w:rFonts w:asciiTheme="majorHAnsi" w:eastAsia="Times New Roman" w:hAnsiTheme="majorHAnsi" w:cstheme="majorHAnsi"/>
          <w:b/>
          <w:bCs/>
          <w:sz w:val="48"/>
          <w:szCs w:val="48"/>
          <w:lang w:eastAsia="pl-PL"/>
        </w:rPr>
        <w:t>STATUT</w:t>
      </w:r>
      <w:r w:rsidRPr="00860113">
        <w:rPr>
          <w:rFonts w:asciiTheme="majorHAnsi" w:eastAsia="Times New Roman" w:hAnsiTheme="majorHAnsi" w:cstheme="majorHAnsi"/>
          <w:b/>
          <w:bCs/>
          <w:sz w:val="48"/>
          <w:szCs w:val="48"/>
          <w:lang w:eastAsia="pl-PL"/>
        </w:rPr>
        <w:br/>
        <w:t>XI Liceum Ogólnokształcącego</w:t>
      </w:r>
      <w:r w:rsidR="00860113">
        <w:rPr>
          <w:rFonts w:asciiTheme="majorHAnsi" w:eastAsia="Times New Roman" w:hAnsiTheme="majorHAnsi" w:cstheme="majorHAnsi"/>
          <w:b/>
          <w:bCs/>
          <w:sz w:val="48"/>
          <w:szCs w:val="48"/>
          <w:lang w:eastAsia="pl-PL"/>
        </w:rPr>
        <w:br/>
      </w:r>
      <w:r w:rsidRPr="00860113">
        <w:rPr>
          <w:rFonts w:asciiTheme="majorHAnsi" w:eastAsia="Times New Roman" w:hAnsiTheme="majorHAnsi" w:cstheme="majorHAnsi"/>
          <w:b/>
          <w:bCs/>
          <w:sz w:val="48"/>
          <w:szCs w:val="48"/>
          <w:lang w:eastAsia="pl-PL"/>
        </w:rPr>
        <w:t xml:space="preserve"> im. Rotmistrza Witolda Pileckiego </w:t>
      </w:r>
      <w:r w:rsidR="00860113">
        <w:rPr>
          <w:rFonts w:asciiTheme="majorHAnsi" w:eastAsia="Times New Roman" w:hAnsiTheme="majorHAnsi" w:cstheme="majorHAnsi"/>
          <w:b/>
          <w:bCs/>
          <w:sz w:val="48"/>
          <w:szCs w:val="48"/>
          <w:lang w:eastAsia="pl-PL"/>
        </w:rPr>
        <w:br/>
      </w:r>
      <w:r w:rsidRPr="00860113">
        <w:rPr>
          <w:rFonts w:asciiTheme="majorHAnsi" w:eastAsia="Times New Roman" w:hAnsiTheme="majorHAnsi" w:cstheme="majorHAnsi"/>
          <w:b/>
          <w:bCs/>
          <w:sz w:val="48"/>
          <w:szCs w:val="48"/>
          <w:lang w:eastAsia="pl-PL"/>
        </w:rPr>
        <w:t>w Białymstoku</w:t>
      </w:r>
    </w:p>
    <w:p w14:paraId="327BB2DA" w14:textId="4E893421" w:rsidR="00C645D5" w:rsidRPr="00860113" w:rsidRDefault="00C645D5" w:rsidP="00860113">
      <w:pPr>
        <w:spacing w:after="0" w:line="240" w:lineRule="auto"/>
        <w:jc w:val="center"/>
        <w:rPr>
          <w:rFonts w:asciiTheme="majorHAnsi" w:eastAsia="Times New Roman" w:hAnsiTheme="majorHAnsi" w:cstheme="majorHAnsi"/>
          <w:sz w:val="48"/>
          <w:szCs w:val="48"/>
          <w:lang w:eastAsia="pl-PL"/>
        </w:rPr>
      </w:pPr>
    </w:p>
    <w:p w14:paraId="00A1B527" w14:textId="56AF4081" w:rsidR="00C645D5" w:rsidRDefault="00C645D5" w:rsidP="00C645D5">
      <w:pPr>
        <w:spacing w:after="0" w:line="240" w:lineRule="auto"/>
        <w:rPr>
          <w:rFonts w:asciiTheme="majorHAnsi" w:eastAsia="Times New Roman" w:hAnsiTheme="majorHAnsi" w:cstheme="majorHAnsi"/>
          <w:sz w:val="24"/>
          <w:szCs w:val="24"/>
          <w:lang w:eastAsia="pl-PL"/>
        </w:rPr>
      </w:pPr>
    </w:p>
    <w:p w14:paraId="1C4A7C91" w14:textId="70999499" w:rsidR="00C645D5" w:rsidRDefault="00C645D5" w:rsidP="00C645D5">
      <w:pPr>
        <w:spacing w:after="0" w:line="240" w:lineRule="auto"/>
        <w:rPr>
          <w:rFonts w:asciiTheme="majorHAnsi" w:eastAsia="Times New Roman" w:hAnsiTheme="majorHAnsi" w:cstheme="majorHAnsi"/>
          <w:sz w:val="24"/>
          <w:szCs w:val="24"/>
          <w:lang w:eastAsia="pl-PL"/>
        </w:rPr>
      </w:pPr>
    </w:p>
    <w:p w14:paraId="4EE6AE30" w14:textId="02B543FA" w:rsidR="00C645D5" w:rsidRDefault="00C645D5" w:rsidP="00C645D5">
      <w:pPr>
        <w:spacing w:after="0" w:line="240" w:lineRule="auto"/>
        <w:rPr>
          <w:rFonts w:asciiTheme="majorHAnsi" w:eastAsia="Times New Roman" w:hAnsiTheme="majorHAnsi" w:cstheme="majorHAnsi"/>
          <w:sz w:val="24"/>
          <w:szCs w:val="24"/>
          <w:lang w:eastAsia="pl-PL"/>
        </w:rPr>
      </w:pPr>
    </w:p>
    <w:p w14:paraId="7EFD8DCE" w14:textId="60361CAF" w:rsidR="00C645D5" w:rsidRDefault="00C645D5" w:rsidP="00C645D5">
      <w:pPr>
        <w:spacing w:after="0" w:line="240" w:lineRule="auto"/>
        <w:rPr>
          <w:rFonts w:asciiTheme="majorHAnsi" w:eastAsia="Times New Roman" w:hAnsiTheme="majorHAnsi" w:cstheme="majorHAnsi"/>
          <w:sz w:val="24"/>
          <w:szCs w:val="24"/>
          <w:lang w:eastAsia="pl-PL"/>
        </w:rPr>
      </w:pPr>
    </w:p>
    <w:p w14:paraId="16F7584B" w14:textId="2A02EC3F" w:rsidR="00C645D5" w:rsidRDefault="00C645D5" w:rsidP="00C645D5">
      <w:pPr>
        <w:spacing w:after="0" w:line="240" w:lineRule="auto"/>
        <w:rPr>
          <w:rFonts w:asciiTheme="majorHAnsi" w:eastAsia="Times New Roman" w:hAnsiTheme="majorHAnsi" w:cstheme="majorHAnsi"/>
          <w:sz w:val="24"/>
          <w:szCs w:val="24"/>
          <w:lang w:eastAsia="pl-PL"/>
        </w:rPr>
      </w:pPr>
    </w:p>
    <w:p w14:paraId="4D2DECCD" w14:textId="75E24BFC" w:rsidR="00C645D5" w:rsidRDefault="00C645D5" w:rsidP="00C645D5">
      <w:pPr>
        <w:spacing w:after="0" w:line="240" w:lineRule="auto"/>
        <w:rPr>
          <w:rFonts w:asciiTheme="majorHAnsi" w:eastAsia="Times New Roman" w:hAnsiTheme="majorHAnsi" w:cstheme="majorHAnsi"/>
          <w:sz w:val="24"/>
          <w:szCs w:val="24"/>
          <w:lang w:eastAsia="pl-PL"/>
        </w:rPr>
      </w:pPr>
    </w:p>
    <w:p w14:paraId="058A08BF" w14:textId="1B7E4727" w:rsidR="00C645D5" w:rsidRDefault="00C645D5" w:rsidP="00C645D5">
      <w:pPr>
        <w:spacing w:after="0" w:line="240" w:lineRule="auto"/>
        <w:rPr>
          <w:rFonts w:asciiTheme="majorHAnsi" w:eastAsia="Times New Roman" w:hAnsiTheme="majorHAnsi" w:cstheme="majorHAnsi"/>
          <w:sz w:val="24"/>
          <w:szCs w:val="24"/>
          <w:lang w:eastAsia="pl-PL"/>
        </w:rPr>
      </w:pPr>
    </w:p>
    <w:p w14:paraId="567C6CBF" w14:textId="7E64C375" w:rsidR="00C645D5" w:rsidRDefault="00C645D5" w:rsidP="00C645D5">
      <w:pPr>
        <w:spacing w:after="0" w:line="240" w:lineRule="auto"/>
        <w:rPr>
          <w:rFonts w:asciiTheme="majorHAnsi" w:eastAsia="Times New Roman" w:hAnsiTheme="majorHAnsi" w:cstheme="majorHAnsi"/>
          <w:sz w:val="24"/>
          <w:szCs w:val="24"/>
          <w:lang w:eastAsia="pl-PL"/>
        </w:rPr>
      </w:pPr>
    </w:p>
    <w:p w14:paraId="7AAB6B2B" w14:textId="1D3B40A4" w:rsidR="00C645D5" w:rsidRDefault="00C645D5" w:rsidP="00C645D5">
      <w:pPr>
        <w:spacing w:after="0" w:line="240" w:lineRule="auto"/>
        <w:rPr>
          <w:rFonts w:asciiTheme="majorHAnsi" w:eastAsia="Times New Roman" w:hAnsiTheme="majorHAnsi" w:cstheme="majorHAnsi"/>
          <w:sz w:val="24"/>
          <w:szCs w:val="24"/>
          <w:lang w:eastAsia="pl-PL"/>
        </w:rPr>
      </w:pPr>
    </w:p>
    <w:p w14:paraId="052B9C56" w14:textId="75195107" w:rsidR="00C645D5" w:rsidRDefault="00C645D5" w:rsidP="00C645D5">
      <w:pPr>
        <w:spacing w:after="0" w:line="240" w:lineRule="auto"/>
        <w:rPr>
          <w:rFonts w:asciiTheme="majorHAnsi" w:eastAsia="Times New Roman" w:hAnsiTheme="majorHAnsi" w:cstheme="majorHAnsi"/>
          <w:sz w:val="24"/>
          <w:szCs w:val="24"/>
          <w:lang w:eastAsia="pl-PL"/>
        </w:rPr>
      </w:pPr>
    </w:p>
    <w:p w14:paraId="674665D0" w14:textId="12BCC88A" w:rsidR="00C645D5" w:rsidRDefault="00C645D5" w:rsidP="00C645D5">
      <w:pPr>
        <w:spacing w:after="0" w:line="240" w:lineRule="auto"/>
        <w:rPr>
          <w:rFonts w:asciiTheme="majorHAnsi" w:eastAsia="Times New Roman" w:hAnsiTheme="majorHAnsi" w:cstheme="majorHAnsi"/>
          <w:sz w:val="24"/>
          <w:szCs w:val="24"/>
          <w:lang w:eastAsia="pl-PL"/>
        </w:rPr>
      </w:pPr>
    </w:p>
    <w:p w14:paraId="6F65FFCA" w14:textId="3712E849" w:rsidR="00C645D5" w:rsidRDefault="00C645D5" w:rsidP="00C645D5">
      <w:pPr>
        <w:spacing w:after="0" w:line="240" w:lineRule="auto"/>
        <w:rPr>
          <w:rFonts w:asciiTheme="majorHAnsi" w:eastAsia="Times New Roman" w:hAnsiTheme="majorHAnsi" w:cstheme="majorHAnsi"/>
          <w:sz w:val="24"/>
          <w:szCs w:val="24"/>
          <w:lang w:eastAsia="pl-PL"/>
        </w:rPr>
      </w:pPr>
    </w:p>
    <w:p w14:paraId="021A579F" w14:textId="47A02EC0" w:rsidR="00C645D5" w:rsidRDefault="00C645D5" w:rsidP="00C645D5">
      <w:pPr>
        <w:spacing w:after="0" w:line="240" w:lineRule="auto"/>
        <w:rPr>
          <w:rFonts w:asciiTheme="majorHAnsi" w:eastAsia="Times New Roman" w:hAnsiTheme="majorHAnsi" w:cstheme="majorHAnsi"/>
          <w:sz w:val="24"/>
          <w:szCs w:val="24"/>
          <w:lang w:eastAsia="pl-PL"/>
        </w:rPr>
      </w:pPr>
    </w:p>
    <w:p w14:paraId="672E5A3C" w14:textId="7848A282" w:rsidR="00C645D5" w:rsidRDefault="00C645D5" w:rsidP="00C645D5">
      <w:pPr>
        <w:spacing w:after="0" w:line="240" w:lineRule="auto"/>
        <w:rPr>
          <w:rFonts w:asciiTheme="majorHAnsi" w:eastAsia="Times New Roman" w:hAnsiTheme="majorHAnsi" w:cstheme="majorHAnsi"/>
          <w:sz w:val="24"/>
          <w:szCs w:val="24"/>
          <w:lang w:eastAsia="pl-PL"/>
        </w:rPr>
      </w:pPr>
    </w:p>
    <w:p w14:paraId="158F58F4" w14:textId="375448B5" w:rsidR="00C645D5" w:rsidRDefault="00C645D5" w:rsidP="00C645D5">
      <w:pPr>
        <w:spacing w:after="0" w:line="240" w:lineRule="auto"/>
        <w:rPr>
          <w:rFonts w:asciiTheme="majorHAnsi" w:eastAsia="Times New Roman" w:hAnsiTheme="majorHAnsi" w:cstheme="majorHAnsi"/>
          <w:sz w:val="24"/>
          <w:szCs w:val="24"/>
          <w:lang w:eastAsia="pl-PL"/>
        </w:rPr>
      </w:pPr>
    </w:p>
    <w:p w14:paraId="377606D8" w14:textId="45F1640F" w:rsidR="00C645D5" w:rsidRDefault="00C645D5" w:rsidP="00C645D5">
      <w:pPr>
        <w:spacing w:after="0" w:line="240" w:lineRule="auto"/>
        <w:rPr>
          <w:rFonts w:asciiTheme="majorHAnsi" w:eastAsia="Times New Roman" w:hAnsiTheme="majorHAnsi" w:cstheme="majorHAnsi"/>
          <w:sz w:val="24"/>
          <w:szCs w:val="24"/>
          <w:lang w:eastAsia="pl-PL"/>
        </w:rPr>
      </w:pPr>
    </w:p>
    <w:p w14:paraId="58987A40" w14:textId="6C96CB2E" w:rsidR="00C645D5" w:rsidRDefault="00C645D5" w:rsidP="00C645D5">
      <w:pPr>
        <w:spacing w:after="0" w:line="240" w:lineRule="auto"/>
        <w:rPr>
          <w:rFonts w:asciiTheme="majorHAnsi" w:eastAsia="Times New Roman" w:hAnsiTheme="majorHAnsi" w:cstheme="majorHAnsi"/>
          <w:sz w:val="24"/>
          <w:szCs w:val="24"/>
          <w:lang w:eastAsia="pl-PL"/>
        </w:rPr>
      </w:pPr>
    </w:p>
    <w:p w14:paraId="2EC4AC41" w14:textId="3B057AD1" w:rsidR="00C645D5" w:rsidRDefault="00C645D5" w:rsidP="00C645D5">
      <w:pPr>
        <w:spacing w:after="0" w:line="240" w:lineRule="auto"/>
        <w:rPr>
          <w:rFonts w:asciiTheme="majorHAnsi" w:eastAsia="Times New Roman" w:hAnsiTheme="majorHAnsi" w:cstheme="majorHAnsi"/>
          <w:sz w:val="24"/>
          <w:szCs w:val="24"/>
          <w:lang w:eastAsia="pl-PL"/>
        </w:rPr>
      </w:pPr>
    </w:p>
    <w:p w14:paraId="6D0B31D6" w14:textId="77777777" w:rsidR="00100D6A" w:rsidRDefault="00100D6A" w:rsidP="00C645D5">
      <w:pPr>
        <w:spacing w:after="0" w:line="240" w:lineRule="auto"/>
        <w:rPr>
          <w:rFonts w:asciiTheme="majorHAnsi" w:eastAsia="Times New Roman" w:hAnsiTheme="majorHAnsi" w:cstheme="majorHAnsi"/>
          <w:sz w:val="24"/>
          <w:szCs w:val="24"/>
          <w:lang w:eastAsia="pl-PL"/>
        </w:rPr>
      </w:pPr>
    </w:p>
    <w:p w14:paraId="0B60A39C" w14:textId="77777777" w:rsidR="00C645D5" w:rsidRDefault="00C645D5" w:rsidP="00C645D5">
      <w:pPr>
        <w:spacing w:after="0" w:line="240" w:lineRule="auto"/>
        <w:rPr>
          <w:rFonts w:asciiTheme="majorHAnsi" w:eastAsia="Times New Roman" w:hAnsiTheme="majorHAnsi" w:cstheme="majorHAnsi"/>
          <w:sz w:val="24"/>
          <w:szCs w:val="24"/>
          <w:lang w:eastAsia="pl-PL"/>
        </w:rPr>
      </w:pPr>
    </w:p>
    <w:p w14:paraId="2C49E932" w14:textId="62678379" w:rsidR="00C645D5" w:rsidRPr="00860113" w:rsidRDefault="00C645D5" w:rsidP="00860113">
      <w:pPr>
        <w:spacing w:after="0" w:line="240" w:lineRule="auto"/>
        <w:jc w:val="center"/>
        <w:rPr>
          <w:rFonts w:asciiTheme="majorHAnsi" w:eastAsia="Times New Roman" w:hAnsiTheme="majorHAnsi" w:cstheme="majorHAnsi"/>
          <w:b/>
          <w:bCs/>
          <w:sz w:val="28"/>
          <w:szCs w:val="28"/>
          <w:lang w:eastAsia="pl-PL"/>
        </w:rPr>
      </w:pPr>
      <w:r w:rsidRPr="00860113">
        <w:rPr>
          <w:rFonts w:asciiTheme="majorHAnsi" w:eastAsia="Times New Roman" w:hAnsiTheme="majorHAnsi" w:cstheme="majorHAnsi"/>
          <w:b/>
          <w:bCs/>
          <w:sz w:val="28"/>
          <w:szCs w:val="28"/>
          <w:lang w:eastAsia="pl-PL"/>
        </w:rPr>
        <w:t>B I A Ł Y S T O K</w:t>
      </w:r>
      <w:r w:rsidR="00860113" w:rsidRPr="00860113">
        <w:rPr>
          <w:rFonts w:asciiTheme="majorHAnsi" w:eastAsia="Times New Roman" w:hAnsiTheme="majorHAnsi" w:cstheme="majorHAnsi"/>
          <w:b/>
          <w:bCs/>
          <w:sz w:val="28"/>
          <w:szCs w:val="28"/>
          <w:lang w:eastAsia="pl-PL"/>
        </w:rPr>
        <w:t xml:space="preserve"> </w:t>
      </w:r>
      <w:r w:rsidRPr="00860113">
        <w:rPr>
          <w:rFonts w:asciiTheme="majorHAnsi" w:eastAsia="Times New Roman" w:hAnsiTheme="majorHAnsi" w:cstheme="majorHAnsi"/>
          <w:b/>
          <w:bCs/>
          <w:sz w:val="28"/>
          <w:szCs w:val="28"/>
          <w:lang w:eastAsia="pl-PL"/>
        </w:rPr>
        <w:t xml:space="preserve"> 202</w:t>
      </w:r>
      <w:r w:rsidR="00EC08C8" w:rsidRPr="00860113">
        <w:rPr>
          <w:rFonts w:asciiTheme="majorHAnsi" w:eastAsia="Times New Roman" w:hAnsiTheme="majorHAnsi" w:cstheme="majorHAnsi"/>
          <w:b/>
          <w:bCs/>
          <w:sz w:val="28"/>
          <w:szCs w:val="28"/>
          <w:lang w:eastAsia="pl-PL"/>
        </w:rPr>
        <w:t>3</w:t>
      </w:r>
    </w:p>
    <w:p w14:paraId="2D1E19E8" w14:textId="4F0ADA78" w:rsidR="00284D50" w:rsidRDefault="00C645D5" w:rsidP="00CC1387">
      <w:pPr>
        <w:spacing w:after="0" w:line="240" w:lineRule="auto"/>
        <w:jc w:val="center"/>
        <w:rPr>
          <w:rFonts w:asciiTheme="majorHAnsi" w:eastAsia="Times New Roman" w:hAnsiTheme="majorHAnsi" w:cstheme="majorHAnsi"/>
          <w:b/>
          <w:sz w:val="24"/>
          <w:szCs w:val="24"/>
          <w:lang w:eastAsia="pl-PL"/>
        </w:rPr>
      </w:pPr>
      <w:r w:rsidRPr="00C645D5">
        <w:rPr>
          <w:rFonts w:asciiTheme="majorHAnsi" w:eastAsia="Times New Roman" w:hAnsiTheme="majorHAnsi" w:cstheme="majorHAnsi"/>
          <w:sz w:val="24"/>
          <w:szCs w:val="24"/>
          <w:lang w:eastAsia="pl-PL"/>
        </w:rPr>
        <w:lastRenderedPageBreak/>
        <w:br/>
      </w:r>
      <w:bookmarkStart w:id="0" w:name="_Hlk131364538"/>
      <w:r w:rsidR="00284D50" w:rsidRPr="00CC1387">
        <w:rPr>
          <w:rFonts w:asciiTheme="majorHAnsi" w:eastAsia="Times New Roman" w:hAnsiTheme="majorHAnsi" w:cstheme="majorHAnsi"/>
          <w:b/>
          <w:sz w:val="24"/>
          <w:szCs w:val="24"/>
          <w:lang w:eastAsia="pl-PL"/>
        </w:rPr>
        <w:t>Spis treści</w:t>
      </w:r>
    </w:p>
    <w:p w14:paraId="6E6C0AE1" w14:textId="77777777" w:rsidR="00CC1387" w:rsidRPr="00CC1387" w:rsidRDefault="00CC1387" w:rsidP="00CC1387">
      <w:pPr>
        <w:spacing w:after="0" w:line="240" w:lineRule="auto"/>
        <w:jc w:val="center"/>
        <w:rPr>
          <w:rFonts w:asciiTheme="majorHAnsi" w:eastAsia="Times New Roman" w:hAnsiTheme="majorHAnsi" w:cstheme="majorHAnsi"/>
          <w:b/>
          <w:sz w:val="24"/>
          <w:szCs w:val="24"/>
          <w:lang w:eastAsia="pl-PL"/>
        </w:rPr>
      </w:pPr>
    </w:p>
    <w:p w14:paraId="76D4B2E4" w14:textId="019D2EE1" w:rsidR="00284D50" w:rsidRDefault="00284D50" w:rsidP="00284D50">
      <w:pPr>
        <w:spacing w:after="0" w:line="240" w:lineRule="auto"/>
        <w:rPr>
          <w:rFonts w:asciiTheme="majorHAnsi" w:eastAsia="Times New Roman" w:hAnsiTheme="majorHAnsi" w:cstheme="majorHAnsi"/>
          <w:sz w:val="24"/>
          <w:szCs w:val="24"/>
          <w:lang w:eastAsia="pl-PL"/>
        </w:rPr>
      </w:pPr>
      <w:r w:rsidRPr="00284D50">
        <w:rPr>
          <w:rFonts w:asciiTheme="majorHAnsi" w:eastAsia="Times New Roman" w:hAnsiTheme="majorHAnsi" w:cstheme="majorHAnsi"/>
          <w:sz w:val="24"/>
          <w:szCs w:val="24"/>
          <w:lang w:eastAsia="pl-PL"/>
        </w:rPr>
        <w:t xml:space="preserve">§ 1. Nazwa szkoły i inne informacje o szkole                                                                         </w:t>
      </w:r>
      <w:r w:rsidRPr="00284D50">
        <w:rPr>
          <w:rFonts w:asciiTheme="majorHAnsi" w:eastAsia="Times New Roman" w:hAnsiTheme="majorHAnsi" w:cstheme="majorHAnsi"/>
          <w:sz w:val="24"/>
          <w:szCs w:val="24"/>
          <w:lang w:eastAsia="pl-PL"/>
        </w:rPr>
        <w:tab/>
        <w:t>5</w:t>
      </w:r>
    </w:p>
    <w:p w14:paraId="061C2869" w14:textId="77777777" w:rsidR="00636EDE" w:rsidRPr="00284D50" w:rsidRDefault="00636EDE" w:rsidP="00284D50">
      <w:pPr>
        <w:spacing w:after="0" w:line="240" w:lineRule="auto"/>
        <w:rPr>
          <w:rFonts w:asciiTheme="majorHAnsi" w:eastAsia="Times New Roman" w:hAnsiTheme="majorHAnsi" w:cstheme="majorHAnsi"/>
          <w:sz w:val="24"/>
          <w:szCs w:val="24"/>
          <w:lang w:eastAsia="pl-PL"/>
        </w:rPr>
      </w:pPr>
    </w:p>
    <w:p w14:paraId="58DFDE52" w14:textId="0147003E" w:rsidR="00284D50" w:rsidRDefault="00284D50" w:rsidP="00284D50">
      <w:pPr>
        <w:spacing w:after="0" w:line="240" w:lineRule="auto"/>
        <w:rPr>
          <w:rFonts w:asciiTheme="majorHAnsi" w:eastAsia="Times New Roman" w:hAnsiTheme="majorHAnsi" w:cstheme="majorHAnsi"/>
          <w:sz w:val="24"/>
          <w:szCs w:val="24"/>
          <w:lang w:eastAsia="pl-PL"/>
        </w:rPr>
      </w:pPr>
      <w:r w:rsidRPr="00284D50">
        <w:rPr>
          <w:rFonts w:asciiTheme="majorHAnsi" w:eastAsia="Times New Roman" w:hAnsiTheme="majorHAnsi" w:cstheme="majorHAnsi"/>
          <w:sz w:val="24"/>
          <w:szCs w:val="24"/>
          <w:lang w:eastAsia="pl-PL"/>
        </w:rPr>
        <w:t xml:space="preserve">§ 2. Cele i zadania szkoły oraz sposób ich realizacji                                        </w:t>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5</w:t>
      </w:r>
    </w:p>
    <w:p w14:paraId="1BE0FD0F" w14:textId="77777777" w:rsidR="00636EDE" w:rsidRPr="00284D50" w:rsidRDefault="00636EDE" w:rsidP="00284D50">
      <w:pPr>
        <w:spacing w:after="0" w:line="240" w:lineRule="auto"/>
        <w:rPr>
          <w:rFonts w:asciiTheme="majorHAnsi" w:eastAsia="Times New Roman" w:hAnsiTheme="majorHAnsi" w:cstheme="majorHAnsi"/>
          <w:sz w:val="24"/>
          <w:szCs w:val="24"/>
          <w:lang w:eastAsia="pl-PL"/>
        </w:rPr>
      </w:pPr>
    </w:p>
    <w:p w14:paraId="1F60D59E" w14:textId="77777777" w:rsidR="00284D50" w:rsidRPr="00284D50" w:rsidRDefault="00284D50" w:rsidP="00284D50">
      <w:pPr>
        <w:spacing w:after="0" w:line="240" w:lineRule="auto"/>
        <w:rPr>
          <w:rFonts w:asciiTheme="majorHAnsi" w:eastAsia="Times New Roman" w:hAnsiTheme="majorHAnsi" w:cstheme="majorHAnsi"/>
          <w:sz w:val="24"/>
          <w:szCs w:val="24"/>
          <w:lang w:eastAsia="pl-PL"/>
        </w:rPr>
      </w:pPr>
      <w:r w:rsidRPr="00284D50">
        <w:rPr>
          <w:rFonts w:asciiTheme="majorHAnsi" w:eastAsia="Times New Roman" w:hAnsiTheme="majorHAnsi" w:cstheme="majorHAnsi"/>
          <w:sz w:val="24"/>
          <w:szCs w:val="24"/>
          <w:lang w:eastAsia="pl-PL"/>
        </w:rPr>
        <w:t xml:space="preserve">Indywidualny program lub tok nauki                                                                                         </w:t>
      </w:r>
      <w:r w:rsidRPr="00284D50">
        <w:rPr>
          <w:rFonts w:asciiTheme="majorHAnsi" w:eastAsia="Times New Roman" w:hAnsiTheme="majorHAnsi" w:cstheme="majorHAnsi"/>
          <w:sz w:val="24"/>
          <w:szCs w:val="24"/>
          <w:lang w:eastAsia="pl-PL"/>
        </w:rPr>
        <w:tab/>
        <w:t>9</w:t>
      </w:r>
    </w:p>
    <w:p w14:paraId="60EFE277" w14:textId="51DB8DD0" w:rsidR="00284D50" w:rsidRPr="00284D50" w:rsidRDefault="00284D50" w:rsidP="00284D50">
      <w:pPr>
        <w:spacing w:after="0" w:line="240" w:lineRule="auto"/>
        <w:rPr>
          <w:rFonts w:asciiTheme="majorHAnsi" w:eastAsia="Times New Roman" w:hAnsiTheme="majorHAnsi" w:cstheme="majorHAnsi"/>
          <w:sz w:val="24"/>
          <w:szCs w:val="24"/>
          <w:lang w:eastAsia="pl-PL"/>
        </w:rPr>
      </w:pPr>
      <w:r w:rsidRPr="00284D50">
        <w:rPr>
          <w:rFonts w:asciiTheme="majorHAnsi" w:eastAsia="Times New Roman" w:hAnsiTheme="majorHAnsi" w:cstheme="majorHAnsi"/>
          <w:sz w:val="24"/>
          <w:szCs w:val="24"/>
          <w:lang w:eastAsia="pl-PL"/>
        </w:rPr>
        <w:t xml:space="preserve">Zadania zespołów nauczycielskich                                                                                          </w:t>
      </w:r>
      <w:r w:rsidRPr="00284D50">
        <w:rPr>
          <w:rFonts w:asciiTheme="majorHAnsi" w:eastAsia="Times New Roman" w:hAnsiTheme="majorHAnsi" w:cstheme="majorHAnsi"/>
          <w:sz w:val="24"/>
          <w:szCs w:val="24"/>
          <w:lang w:eastAsia="pl-PL"/>
        </w:rPr>
        <w:tab/>
        <w:t>1</w:t>
      </w:r>
      <w:r w:rsidR="00B32580">
        <w:rPr>
          <w:rFonts w:asciiTheme="majorHAnsi" w:eastAsia="Times New Roman" w:hAnsiTheme="majorHAnsi" w:cstheme="majorHAnsi"/>
          <w:sz w:val="24"/>
          <w:szCs w:val="24"/>
          <w:lang w:eastAsia="pl-PL"/>
        </w:rPr>
        <w:t>1</w:t>
      </w:r>
    </w:p>
    <w:p w14:paraId="6DCFE7CA" w14:textId="15F61D31" w:rsidR="00284D50" w:rsidRPr="00284D50" w:rsidRDefault="00284D50" w:rsidP="00284D50">
      <w:pPr>
        <w:spacing w:after="0" w:line="240" w:lineRule="auto"/>
        <w:rPr>
          <w:rFonts w:asciiTheme="majorHAnsi" w:eastAsia="Times New Roman" w:hAnsiTheme="majorHAnsi" w:cstheme="majorHAnsi"/>
          <w:sz w:val="24"/>
          <w:szCs w:val="24"/>
          <w:lang w:eastAsia="pl-PL"/>
        </w:rPr>
      </w:pPr>
      <w:r w:rsidRPr="00284D50">
        <w:rPr>
          <w:rFonts w:asciiTheme="majorHAnsi" w:eastAsia="Times New Roman" w:hAnsiTheme="majorHAnsi" w:cstheme="majorHAnsi"/>
          <w:sz w:val="24"/>
          <w:szCs w:val="24"/>
          <w:lang w:eastAsia="pl-PL"/>
        </w:rPr>
        <w:t>Szczegółowe zasady wewnątrzszkolnego oceniania uczniów</w:t>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t>1</w:t>
      </w:r>
      <w:r w:rsidR="00B32580">
        <w:rPr>
          <w:rFonts w:asciiTheme="majorHAnsi" w:eastAsia="Times New Roman" w:hAnsiTheme="majorHAnsi" w:cstheme="majorHAnsi"/>
          <w:sz w:val="24"/>
          <w:szCs w:val="24"/>
          <w:lang w:eastAsia="pl-PL"/>
        </w:rPr>
        <w:t>2</w:t>
      </w:r>
      <w:r w:rsidRPr="00284D50">
        <w:rPr>
          <w:rFonts w:asciiTheme="majorHAnsi" w:eastAsia="Times New Roman" w:hAnsiTheme="majorHAnsi" w:cstheme="majorHAnsi"/>
          <w:sz w:val="24"/>
          <w:szCs w:val="24"/>
          <w:lang w:eastAsia="pl-PL"/>
        </w:rPr>
        <w:t xml:space="preserve"> </w:t>
      </w:r>
    </w:p>
    <w:p w14:paraId="5BFC1430" w14:textId="00BB2D0E" w:rsidR="00284D50" w:rsidRPr="00284D50" w:rsidRDefault="00284D50" w:rsidP="00284D50">
      <w:pPr>
        <w:spacing w:after="0" w:line="240" w:lineRule="auto"/>
        <w:rPr>
          <w:rFonts w:asciiTheme="majorHAnsi" w:eastAsia="Times New Roman" w:hAnsiTheme="majorHAnsi" w:cstheme="majorHAnsi"/>
          <w:sz w:val="24"/>
          <w:szCs w:val="24"/>
          <w:lang w:eastAsia="pl-PL"/>
        </w:rPr>
      </w:pPr>
      <w:r w:rsidRPr="00284D50">
        <w:rPr>
          <w:rFonts w:asciiTheme="majorHAnsi" w:eastAsia="Times New Roman" w:hAnsiTheme="majorHAnsi" w:cstheme="majorHAnsi"/>
          <w:sz w:val="24"/>
          <w:szCs w:val="24"/>
          <w:lang w:eastAsia="pl-PL"/>
        </w:rPr>
        <w:t xml:space="preserve">Wymagania edukacyjne                                                                             </w:t>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t>1</w:t>
      </w:r>
      <w:r w:rsidR="00B32580">
        <w:rPr>
          <w:rFonts w:asciiTheme="majorHAnsi" w:eastAsia="Times New Roman" w:hAnsiTheme="majorHAnsi" w:cstheme="majorHAnsi"/>
          <w:sz w:val="24"/>
          <w:szCs w:val="24"/>
          <w:lang w:eastAsia="pl-PL"/>
        </w:rPr>
        <w:t>3</w:t>
      </w:r>
    </w:p>
    <w:p w14:paraId="709F4D2D" w14:textId="77777777" w:rsidR="00284D50" w:rsidRPr="00284D50" w:rsidRDefault="00284D50" w:rsidP="00284D50">
      <w:pPr>
        <w:spacing w:after="0" w:line="240" w:lineRule="auto"/>
        <w:rPr>
          <w:rFonts w:asciiTheme="majorHAnsi" w:eastAsia="Times New Roman" w:hAnsiTheme="majorHAnsi" w:cstheme="majorHAnsi"/>
          <w:sz w:val="24"/>
          <w:szCs w:val="24"/>
          <w:lang w:eastAsia="pl-PL"/>
        </w:rPr>
      </w:pPr>
      <w:r w:rsidRPr="00284D50">
        <w:rPr>
          <w:rFonts w:asciiTheme="majorHAnsi" w:eastAsia="Times New Roman" w:hAnsiTheme="majorHAnsi" w:cstheme="majorHAnsi"/>
          <w:sz w:val="24"/>
          <w:szCs w:val="24"/>
          <w:lang w:eastAsia="pl-PL"/>
        </w:rPr>
        <w:t xml:space="preserve">Warunki i tryb ustalania śródrocznej i rocznej oceny klasyfikacyjnej z obowiązkowych </w:t>
      </w:r>
    </w:p>
    <w:p w14:paraId="2A60AC16" w14:textId="1BB16692" w:rsidR="00284D50" w:rsidRPr="00284D50" w:rsidRDefault="00284D50" w:rsidP="00284D50">
      <w:pPr>
        <w:spacing w:after="0" w:line="240" w:lineRule="auto"/>
        <w:rPr>
          <w:rFonts w:asciiTheme="majorHAnsi" w:eastAsia="Times New Roman" w:hAnsiTheme="majorHAnsi" w:cstheme="majorHAnsi"/>
          <w:sz w:val="24"/>
          <w:szCs w:val="24"/>
          <w:lang w:eastAsia="pl-PL"/>
        </w:rPr>
      </w:pPr>
      <w:r w:rsidRPr="00284D50">
        <w:rPr>
          <w:rFonts w:asciiTheme="majorHAnsi" w:eastAsia="Times New Roman" w:hAnsiTheme="majorHAnsi" w:cstheme="majorHAnsi"/>
          <w:sz w:val="24"/>
          <w:szCs w:val="24"/>
          <w:lang w:eastAsia="pl-PL"/>
        </w:rPr>
        <w:t>i dodatkowych</w:t>
      </w:r>
      <w:r w:rsidRPr="00284D50">
        <w:rPr>
          <w:rFonts w:asciiTheme="majorHAnsi" w:eastAsia="Times New Roman" w:hAnsiTheme="majorHAnsi" w:cstheme="majorHAnsi"/>
          <w:sz w:val="24"/>
          <w:szCs w:val="24"/>
          <w:lang w:eastAsia="pl-PL"/>
        </w:rPr>
        <w:tab/>
        <w:t xml:space="preserve">zajęć edukacyjnych </w:t>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Pr>
          <w:rFonts w:asciiTheme="majorHAnsi" w:eastAsia="Times New Roman" w:hAnsiTheme="majorHAnsi" w:cstheme="majorHAnsi"/>
          <w:sz w:val="24"/>
          <w:szCs w:val="24"/>
          <w:lang w:eastAsia="pl-PL"/>
        </w:rPr>
        <w:t xml:space="preserve">             </w:t>
      </w:r>
      <w:r w:rsidRPr="00284D50">
        <w:rPr>
          <w:rFonts w:asciiTheme="majorHAnsi" w:eastAsia="Times New Roman" w:hAnsiTheme="majorHAnsi" w:cstheme="majorHAnsi"/>
          <w:sz w:val="24"/>
          <w:szCs w:val="24"/>
          <w:lang w:eastAsia="pl-PL"/>
        </w:rPr>
        <w:t>14</w:t>
      </w:r>
    </w:p>
    <w:p w14:paraId="59B6A1D4" w14:textId="77777777" w:rsidR="00284D50" w:rsidRPr="00284D50" w:rsidRDefault="00284D50" w:rsidP="00284D50">
      <w:pPr>
        <w:spacing w:after="0" w:line="240" w:lineRule="auto"/>
        <w:rPr>
          <w:rFonts w:asciiTheme="majorHAnsi" w:eastAsia="Times New Roman" w:hAnsiTheme="majorHAnsi" w:cstheme="majorHAnsi"/>
          <w:sz w:val="24"/>
          <w:szCs w:val="24"/>
          <w:lang w:eastAsia="pl-PL"/>
        </w:rPr>
      </w:pPr>
      <w:r w:rsidRPr="00284D50">
        <w:rPr>
          <w:rFonts w:asciiTheme="majorHAnsi" w:eastAsia="Times New Roman" w:hAnsiTheme="majorHAnsi" w:cstheme="majorHAnsi"/>
          <w:sz w:val="24"/>
          <w:szCs w:val="24"/>
          <w:lang w:eastAsia="pl-PL"/>
        </w:rPr>
        <w:t xml:space="preserve">Sposoby informowania uczniów i rodziców /prawnych opiekunów o sytuacji ucznia </w:t>
      </w:r>
    </w:p>
    <w:p w14:paraId="4E6B3A0D" w14:textId="77777777" w:rsidR="00284D50" w:rsidRPr="00284D50" w:rsidRDefault="00284D50" w:rsidP="00284D50">
      <w:pPr>
        <w:spacing w:after="0" w:line="240" w:lineRule="auto"/>
        <w:rPr>
          <w:rFonts w:asciiTheme="majorHAnsi" w:eastAsia="Times New Roman" w:hAnsiTheme="majorHAnsi" w:cstheme="majorHAnsi"/>
          <w:sz w:val="24"/>
          <w:szCs w:val="24"/>
          <w:lang w:eastAsia="pl-PL"/>
        </w:rPr>
      </w:pPr>
      <w:r w:rsidRPr="00284D50">
        <w:rPr>
          <w:rFonts w:asciiTheme="majorHAnsi" w:eastAsia="Times New Roman" w:hAnsiTheme="majorHAnsi" w:cstheme="majorHAnsi"/>
          <w:sz w:val="24"/>
          <w:szCs w:val="24"/>
          <w:lang w:eastAsia="pl-PL"/>
        </w:rPr>
        <w:t>i jego aktualnych postępach oraz o przewidywanych ocenach rocznych</w:t>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t>17</w:t>
      </w:r>
    </w:p>
    <w:p w14:paraId="029EDE1E" w14:textId="77777777" w:rsidR="00284D50" w:rsidRPr="00284D50" w:rsidRDefault="00284D50" w:rsidP="00284D50">
      <w:pPr>
        <w:spacing w:after="0" w:line="240" w:lineRule="auto"/>
        <w:rPr>
          <w:rFonts w:asciiTheme="majorHAnsi" w:eastAsia="Times New Roman" w:hAnsiTheme="majorHAnsi" w:cstheme="majorHAnsi"/>
          <w:sz w:val="24"/>
          <w:szCs w:val="24"/>
          <w:lang w:eastAsia="pl-PL"/>
        </w:rPr>
      </w:pPr>
      <w:r w:rsidRPr="00284D50">
        <w:rPr>
          <w:rFonts w:asciiTheme="majorHAnsi" w:eastAsia="Times New Roman" w:hAnsiTheme="majorHAnsi" w:cstheme="majorHAnsi"/>
          <w:sz w:val="24"/>
          <w:szCs w:val="24"/>
          <w:lang w:eastAsia="pl-PL"/>
        </w:rPr>
        <w:t>Ustalanie warunków i trybu uzyskania wyższych niż przewidywane rocznych</w:t>
      </w:r>
    </w:p>
    <w:p w14:paraId="23BBCCC3" w14:textId="77777777" w:rsidR="00284D50" w:rsidRPr="00284D50" w:rsidRDefault="00284D50" w:rsidP="00284D50">
      <w:pPr>
        <w:spacing w:after="0" w:line="240" w:lineRule="auto"/>
        <w:rPr>
          <w:rFonts w:asciiTheme="majorHAnsi" w:eastAsia="Times New Roman" w:hAnsiTheme="majorHAnsi" w:cstheme="majorHAnsi"/>
          <w:sz w:val="24"/>
          <w:szCs w:val="24"/>
          <w:lang w:eastAsia="pl-PL"/>
        </w:rPr>
      </w:pPr>
      <w:r w:rsidRPr="00284D50">
        <w:rPr>
          <w:rFonts w:asciiTheme="majorHAnsi" w:eastAsia="Times New Roman" w:hAnsiTheme="majorHAnsi" w:cstheme="majorHAnsi"/>
          <w:sz w:val="24"/>
          <w:szCs w:val="24"/>
          <w:lang w:eastAsia="pl-PL"/>
        </w:rPr>
        <w:t xml:space="preserve"> ocen klasyfikacyjnych z obowiązkowych i dodatkowych zajęć edukacyjnych</w:t>
      </w:r>
    </w:p>
    <w:p w14:paraId="76AB2097" w14:textId="77777777" w:rsidR="00284D50" w:rsidRPr="00284D50" w:rsidRDefault="00284D50" w:rsidP="00284D50">
      <w:pPr>
        <w:spacing w:after="0" w:line="240" w:lineRule="auto"/>
        <w:rPr>
          <w:rFonts w:asciiTheme="majorHAnsi" w:eastAsia="Times New Roman" w:hAnsiTheme="majorHAnsi" w:cstheme="majorHAnsi"/>
          <w:sz w:val="24"/>
          <w:szCs w:val="24"/>
          <w:lang w:eastAsia="pl-PL"/>
        </w:rPr>
      </w:pPr>
      <w:r w:rsidRPr="00284D50">
        <w:rPr>
          <w:rFonts w:asciiTheme="majorHAnsi" w:eastAsia="Times New Roman" w:hAnsiTheme="majorHAnsi" w:cstheme="majorHAnsi"/>
          <w:sz w:val="24"/>
          <w:szCs w:val="24"/>
          <w:lang w:eastAsia="pl-PL"/>
        </w:rPr>
        <w:t xml:space="preserve"> oraz rocznej oceny klasyfikacyjnej zachowania</w:t>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t>17</w:t>
      </w:r>
    </w:p>
    <w:p w14:paraId="1E0E4A34" w14:textId="050D5A75" w:rsidR="00284D50" w:rsidRPr="00284D50" w:rsidRDefault="008769CC" w:rsidP="00284D50">
      <w:pPr>
        <w:spacing w:after="0" w:line="240" w:lineRule="auto"/>
        <w:rPr>
          <w:rFonts w:asciiTheme="majorHAnsi" w:eastAsia="Times New Roman" w:hAnsiTheme="majorHAnsi" w:cstheme="majorHAnsi"/>
          <w:sz w:val="24"/>
          <w:szCs w:val="24"/>
          <w:lang w:eastAsia="pl-PL"/>
        </w:rPr>
      </w:pPr>
      <w:r w:rsidRPr="008769CC">
        <w:rPr>
          <w:rFonts w:asciiTheme="majorHAnsi" w:eastAsia="Times New Roman" w:hAnsiTheme="majorHAnsi" w:cstheme="majorHAnsi"/>
          <w:sz w:val="24"/>
          <w:szCs w:val="24"/>
          <w:lang w:eastAsia="pl-PL"/>
        </w:rPr>
        <w:t>Dokumentacja dotycząca oceniania ucznia</w:t>
      </w:r>
      <w:r w:rsidR="00284D50" w:rsidRPr="00284D50">
        <w:rPr>
          <w:rFonts w:asciiTheme="majorHAnsi" w:eastAsia="Times New Roman" w:hAnsiTheme="majorHAnsi" w:cstheme="majorHAnsi"/>
          <w:sz w:val="24"/>
          <w:szCs w:val="24"/>
          <w:lang w:eastAsia="pl-PL"/>
        </w:rPr>
        <w:tab/>
      </w:r>
      <w:r w:rsidR="00284D50" w:rsidRPr="00284D50">
        <w:rPr>
          <w:rFonts w:asciiTheme="majorHAnsi" w:eastAsia="Times New Roman" w:hAnsiTheme="majorHAnsi" w:cstheme="majorHAnsi"/>
          <w:sz w:val="24"/>
          <w:szCs w:val="24"/>
          <w:lang w:eastAsia="pl-PL"/>
        </w:rPr>
        <w:tab/>
      </w:r>
      <w:r w:rsidR="00284D50" w:rsidRPr="00284D50">
        <w:rPr>
          <w:rFonts w:asciiTheme="majorHAnsi" w:eastAsia="Times New Roman" w:hAnsiTheme="majorHAnsi" w:cstheme="majorHAnsi"/>
          <w:sz w:val="24"/>
          <w:szCs w:val="24"/>
          <w:lang w:eastAsia="pl-PL"/>
        </w:rPr>
        <w:tab/>
      </w:r>
      <w:r w:rsidR="00284D50" w:rsidRPr="00284D50">
        <w:rPr>
          <w:rFonts w:asciiTheme="majorHAnsi" w:eastAsia="Times New Roman" w:hAnsiTheme="majorHAnsi" w:cstheme="majorHAnsi"/>
          <w:sz w:val="24"/>
          <w:szCs w:val="24"/>
          <w:lang w:eastAsia="pl-PL"/>
        </w:rPr>
        <w:tab/>
      </w:r>
      <w:r w:rsidR="00284D50" w:rsidRPr="00284D50">
        <w:rPr>
          <w:rFonts w:asciiTheme="majorHAnsi" w:eastAsia="Times New Roman" w:hAnsiTheme="majorHAnsi" w:cstheme="majorHAnsi"/>
          <w:sz w:val="24"/>
          <w:szCs w:val="24"/>
          <w:lang w:eastAsia="pl-PL"/>
        </w:rPr>
        <w:tab/>
      </w:r>
      <w:r w:rsidR="00284D50" w:rsidRPr="00284D50">
        <w:rPr>
          <w:rFonts w:asciiTheme="majorHAnsi" w:eastAsia="Times New Roman" w:hAnsiTheme="majorHAnsi" w:cstheme="majorHAnsi"/>
          <w:sz w:val="24"/>
          <w:szCs w:val="24"/>
          <w:lang w:eastAsia="pl-PL"/>
        </w:rPr>
        <w:tab/>
      </w:r>
      <w:r w:rsidR="00284D50" w:rsidRPr="00284D50">
        <w:rPr>
          <w:rFonts w:asciiTheme="majorHAnsi" w:eastAsia="Times New Roman" w:hAnsiTheme="majorHAnsi" w:cstheme="majorHAnsi"/>
          <w:sz w:val="24"/>
          <w:szCs w:val="24"/>
          <w:lang w:eastAsia="pl-PL"/>
        </w:rPr>
        <w:tab/>
        <w:t>20</w:t>
      </w:r>
    </w:p>
    <w:p w14:paraId="25415E6C" w14:textId="184AA617" w:rsidR="00284D50" w:rsidRPr="00284D50" w:rsidRDefault="00284D50" w:rsidP="00284D50">
      <w:pPr>
        <w:spacing w:after="0" w:line="240" w:lineRule="auto"/>
        <w:rPr>
          <w:rFonts w:asciiTheme="majorHAnsi" w:eastAsia="Times New Roman" w:hAnsiTheme="majorHAnsi" w:cstheme="majorHAnsi"/>
          <w:sz w:val="24"/>
          <w:szCs w:val="24"/>
          <w:lang w:eastAsia="pl-PL"/>
        </w:rPr>
      </w:pPr>
      <w:r w:rsidRPr="00284D50">
        <w:rPr>
          <w:rFonts w:asciiTheme="majorHAnsi" w:eastAsia="Times New Roman" w:hAnsiTheme="majorHAnsi" w:cstheme="majorHAnsi"/>
          <w:sz w:val="24"/>
          <w:szCs w:val="24"/>
          <w:lang w:eastAsia="pl-PL"/>
        </w:rPr>
        <w:t xml:space="preserve">Egzamin poprawkowy </w:t>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t>2</w:t>
      </w:r>
      <w:r w:rsidR="00097A34">
        <w:rPr>
          <w:rFonts w:asciiTheme="majorHAnsi" w:eastAsia="Times New Roman" w:hAnsiTheme="majorHAnsi" w:cstheme="majorHAnsi"/>
          <w:sz w:val="24"/>
          <w:szCs w:val="24"/>
          <w:lang w:eastAsia="pl-PL"/>
        </w:rPr>
        <w:t>0</w:t>
      </w:r>
    </w:p>
    <w:p w14:paraId="57D00B2E" w14:textId="615605A8" w:rsidR="00284D50" w:rsidRPr="00284D50" w:rsidRDefault="00284D50" w:rsidP="00284D50">
      <w:pPr>
        <w:spacing w:after="0" w:line="240" w:lineRule="auto"/>
        <w:rPr>
          <w:rFonts w:asciiTheme="majorHAnsi" w:eastAsia="Times New Roman" w:hAnsiTheme="majorHAnsi" w:cstheme="majorHAnsi"/>
          <w:sz w:val="24"/>
          <w:szCs w:val="24"/>
          <w:lang w:eastAsia="pl-PL"/>
        </w:rPr>
      </w:pPr>
      <w:r w:rsidRPr="00284D50">
        <w:rPr>
          <w:rFonts w:asciiTheme="majorHAnsi" w:eastAsia="Times New Roman" w:hAnsiTheme="majorHAnsi" w:cstheme="majorHAnsi"/>
          <w:sz w:val="24"/>
          <w:szCs w:val="24"/>
          <w:lang w:eastAsia="pl-PL"/>
        </w:rPr>
        <w:t xml:space="preserve">Zasady usprawiedliwiania nieobecności uczniów </w:t>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2</w:t>
      </w:r>
      <w:r w:rsidR="00097A34">
        <w:rPr>
          <w:rFonts w:asciiTheme="majorHAnsi" w:eastAsia="Times New Roman" w:hAnsiTheme="majorHAnsi" w:cstheme="majorHAnsi"/>
          <w:sz w:val="24"/>
          <w:szCs w:val="24"/>
          <w:lang w:eastAsia="pl-PL"/>
        </w:rPr>
        <w:t>2</w:t>
      </w:r>
    </w:p>
    <w:p w14:paraId="6349DB85" w14:textId="4A649D6A" w:rsidR="00284D50" w:rsidRPr="00284D50" w:rsidRDefault="00284D50" w:rsidP="00284D50">
      <w:pPr>
        <w:spacing w:after="0" w:line="240" w:lineRule="auto"/>
        <w:rPr>
          <w:rFonts w:asciiTheme="majorHAnsi" w:eastAsia="Times New Roman" w:hAnsiTheme="majorHAnsi" w:cstheme="majorHAnsi"/>
          <w:sz w:val="24"/>
          <w:szCs w:val="24"/>
          <w:lang w:eastAsia="pl-PL"/>
        </w:rPr>
      </w:pPr>
      <w:r w:rsidRPr="00284D50">
        <w:rPr>
          <w:rFonts w:asciiTheme="majorHAnsi" w:eastAsia="Times New Roman" w:hAnsiTheme="majorHAnsi" w:cstheme="majorHAnsi"/>
          <w:sz w:val="24"/>
          <w:szCs w:val="24"/>
          <w:lang w:eastAsia="pl-PL"/>
        </w:rPr>
        <w:t xml:space="preserve">Ocena zachowania </w:t>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2</w:t>
      </w:r>
      <w:r w:rsidR="00097A34">
        <w:rPr>
          <w:rFonts w:asciiTheme="majorHAnsi" w:eastAsia="Times New Roman" w:hAnsiTheme="majorHAnsi" w:cstheme="majorHAnsi"/>
          <w:sz w:val="24"/>
          <w:szCs w:val="24"/>
          <w:lang w:eastAsia="pl-PL"/>
        </w:rPr>
        <w:t>2</w:t>
      </w:r>
    </w:p>
    <w:p w14:paraId="2377682B" w14:textId="0B5804A6" w:rsidR="00284D50" w:rsidRPr="00284D50" w:rsidRDefault="00284D50" w:rsidP="00284D50">
      <w:pPr>
        <w:spacing w:after="0" w:line="240" w:lineRule="auto"/>
        <w:rPr>
          <w:rFonts w:asciiTheme="majorHAnsi" w:eastAsia="Times New Roman" w:hAnsiTheme="majorHAnsi" w:cstheme="majorHAnsi"/>
          <w:sz w:val="24"/>
          <w:szCs w:val="24"/>
          <w:lang w:eastAsia="pl-PL"/>
        </w:rPr>
      </w:pPr>
      <w:r w:rsidRPr="00284D50">
        <w:rPr>
          <w:rFonts w:asciiTheme="majorHAnsi" w:eastAsia="Times New Roman" w:hAnsiTheme="majorHAnsi" w:cstheme="majorHAnsi"/>
          <w:sz w:val="24"/>
          <w:szCs w:val="24"/>
          <w:lang w:eastAsia="pl-PL"/>
        </w:rPr>
        <w:t xml:space="preserve">Organizacja współdziałania ze stowarzyszeniami lub innymi organizacjami </w:t>
      </w:r>
      <w:r w:rsidRPr="00284D50">
        <w:rPr>
          <w:rFonts w:asciiTheme="majorHAnsi" w:eastAsia="Times New Roman" w:hAnsiTheme="majorHAnsi" w:cstheme="majorHAnsi"/>
          <w:sz w:val="24"/>
          <w:szCs w:val="24"/>
          <w:lang w:eastAsia="pl-PL"/>
        </w:rPr>
        <w:tab/>
      </w:r>
      <w:r>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2</w:t>
      </w:r>
      <w:r w:rsidR="00097A34">
        <w:rPr>
          <w:rFonts w:asciiTheme="majorHAnsi" w:eastAsia="Times New Roman" w:hAnsiTheme="majorHAnsi" w:cstheme="majorHAnsi"/>
          <w:sz w:val="24"/>
          <w:szCs w:val="24"/>
          <w:lang w:eastAsia="pl-PL"/>
        </w:rPr>
        <w:t>5</w:t>
      </w:r>
    </w:p>
    <w:p w14:paraId="36E3EDD9" w14:textId="68B86C16" w:rsidR="00284D50" w:rsidRPr="00284D50" w:rsidRDefault="00284D50" w:rsidP="00284D50">
      <w:pPr>
        <w:spacing w:after="0" w:line="240" w:lineRule="auto"/>
        <w:rPr>
          <w:rFonts w:asciiTheme="majorHAnsi" w:eastAsia="Times New Roman" w:hAnsiTheme="majorHAnsi" w:cstheme="majorHAnsi"/>
          <w:sz w:val="24"/>
          <w:szCs w:val="24"/>
          <w:lang w:eastAsia="pl-PL"/>
        </w:rPr>
      </w:pPr>
      <w:r w:rsidRPr="00284D50">
        <w:rPr>
          <w:rFonts w:asciiTheme="majorHAnsi" w:eastAsia="Times New Roman" w:hAnsiTheme="majorHAnsi" w:cstheme="majorHAnsi"/>
          <w:sz w:val="24"/>
          <w:szCs w:val="24"/>
          <w:lang w:eastAsia="pl-PL"/>
        </w:rPr>
        <w:t xml:space="preserve">Organizacja działalności innowacyjnej i eksperymentalnej </w:t>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2</w:t>
      </w:r>
      <w:r w:rsidR="00097A34">
        <w:rPr>
          <w:rFonts w:asciiTheme="majorHAnsi" w:eastAsia="Times New Roman" w:hAnsiTheme="majorHAnsi" w:cstheme="majorHAnsi"/>
          <w:sz w:val="24"/>
          <w:szCs w:val="24"/>
          <w:lang w:eastAsia="pl-PL"/>
        </w:rPr>
        <w:t>5</w:t>
      </w:r>
    </w:p>
    <w:p w14:paraId="61286875" w14:textId="77777777" w:rsidR="00284D50" w:rsidRPr="00284D50" w:rsidRDefault="00284D50" w:rsidP="00284D50">
      <w:pPr>
        <w:spacing w:after="0" w:line="240" w:lineRule="auto"/>
        <w:rPr>
          <w:rFonts w:asciiTheme="majorHAnsi" w:eastAsia="Times New Roman" w:hAnsiTheme="majorHAnsi" w:cstheme="majorHAnsi"/>
          <w:sz w:val="24"/>
          <w:szCs w:val="24"/>
          <w:lang w:eastAsia="pl-PL"/>
        </w:rPr>
      </w:pPr>
      <w:r w:rsidRPr="00284D50">
        <w:rPr>
          <w:rFonts w:asciiTheme="majorHAnsi" w:eastAsia="Times New Roman" w:hAnsiTheme="majorHAnsi" w:cstheme="majorHAnsi"/>
          <w:sz w:val="24"/>
          <w:szCs w:val="24"/>
          <w:lang w:eastAsia="pl-PL"/>
        </w:rPr>
        <w:t>Organizacja zajęć dodatkowych dla uczniów, z uwzględnieniem w szczególności</w:t>
      </w:r>
    </w:p>
    <w:p w14:paraId="663C4D68" w14:textId="4F357ED2" w:rsidR="00284D50" w:rsidRPr="00284D50" w:rsidRDefault="00284D50" w:rsidP="00284D50">
      <w:pPr>
        <w:spacing w:after="0" w:line="240" w:lineRule="auto"/>
        <w:rPr>
          <w:rFonts w:asciiTheme="majorHAnsi" w:eastAsia="Times New Roman" w:hAnsiTheme="majorHAnsi" w:cstheme="majorHAnsi"/>
          <w:sz w:val="24"/>
          <w:szCs w:val="24"/>
          <w:lang w:eastAsia="pl-PL"/>
        </w:rPr>
      </w:pPr>
      <w:r w:rsidRPr="00284D50">
        <w:rPr>
          <w:rFonts w:asciiTheme="majorHAnsi" w:eastAsia="Times New Roman" w:hAnsiTheme="majorHAnsi" w:cstheme="majorHAnsi"/>
          <w:sz w:val="24"/>
          <w:szCs w:val="24"/>
          <w:lang w:eastAsia="pl-PL"/>
        </w:rPr>
        <w:t xml:space="preserve"> ich potrzeb rozwojowych </w:t>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2</w:t>
      </w:r>
      <w:r w:rsidR="00097A34">
        <w:rPr>
          <w:rFonts w:asciiTheme="majorHAnsi" w:eastAsia="Times New Roman" w:hAnsiTheme="majorHAnsi" w:cstheme="majorHAnsi"/>
          <w:sz w:val="24"/>
          <w:szCs w:val="24"/>
          <w:lang w:eastAsia="pl-PL"/>
        </w:rPr>
        <w:t>6</w:t>
      </w:r>
    </w:p>
    <w:p w14:paraId="3272871E" w14:textId="3E2709A1" w:rsidR="00284D50" w:rsidRPr="00284D50" w:rsidRDefault="00284D50" w:rsidP="00284D50">
      <w:pPr>
        <w:spacing w:after="0" w:line="240" w:lineRule="auto"/>
        <w:rPr>
          <w:rFonts w:asciiTheme="majorHAnsi" w:eastAsia="Times New Roman" w:hAnsiTheme="majorHAnsi" w:cstheme="majorHAnsi"/>
          <w:sz w:val="24"/>
          <w:szCs w:val="24"/>
          <w:lang w:eastAsia="pl-PL"/>
        </w:rPr>
      </w:pPr>
      <w:r w:rsidRPr="00284D50">
        <w:rPr>
          <w:rFonts w:asciiTheme="majorHAnsi" w:eastAsia="Times New Roman" w:hAnsiTheme="majorHAnsi" w:cstheme="majorHAnsi"/>
          <w:sz w:val="24"/>
          <w:szCs w:val="24"/>
          <w:lang w:eastAsia="pl-PL"/>
        </w:rPr>
        <w:t xml:space="preserve">Organizacja i realizacja działań w zakresie wolontariatu </w:t>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t>2</w:t>
      </w:r>
      <w:r w:rsidR="00097A34">
        <w:rPr>
          <w:rFonts w:asciiTheme="majorHAnsi" w:eastAsia="Times New Roman" w:hAnsiTheme="majorHAnsi" w:cstheme="majorHAnsi"/>
          <w:sz w:val="24"/>
          <w:szCs w:val="24"/>
          <w:lang w:eastAsia="pl-PL"/>
        </w:rPr>
        <w:t>6</w:t>
      </w:r>
    </w:p>
    <w:p w14:paraId="6EB658CC" w14:textId="77777777" w:rsidR="00284D50" w:rsidRPr="00284D50" w:rsidRDefault="00284D50" w:rsidP="00284D50">
      <w:pPr>
        <w:spacing w:after="0" w:line="240" w:lineRule="auto"/>
        <w:rPr>
          <w:rFonts w:asciiTheme="majorHAnsi" w:eastAsia="Times New Roman" w:hAnsiTheme="majorHAnsi" w:cstheme="majorHAnsi"/>
          <w:sz w:val="24"/>
          <w:szCs w:val="24"/>
          <w:lang w:eastAsia="pl-PL"/>
        </w:rPr>
      </w:pPr>
      <w:r w:rsidRPr="00284D50">
        <w:rPr>
          <w:rFonts w:asciiTheme="majorHAnsi" w:eastAsia="Times New Roman" w:hAnsiTheme="majorHAnsi" w:cstheme="majorHAnsi"/>
          <w:sz w:val="24"/>
          <w:szCs w:val="24"/>
          <w:lang w:eastAsia="pl-PL"/>
        </w:rPr>
        <w:t>Formy opieki i pomocy uczniom, którym z przyczyn rozwojowych, rodzinnych</w:t>
      </w:r>
    </w:p>
    <w:p w14:paraId="64796E36" w14:textId="4793A659" w:rsidR="00284D50" w:rsidRPr="00284D50" w:rsidRDefault="00284D50" w:rsidP="00284D50">
      <w:pPr>
        <w:spacing w:after="0" w:line="240" w:lineRule="auto"/>
        <w:rPr>
          <w:rFonts w:asciiTheme="majorHAnsi" w:eastAsia="Times New Roman" w:hAnsiTheme="majorHAnsi" w:cstheme="majorHAnsi"/>
          <w:sz w:val="24"/>
          <w:szCs w:val="24"/>
          <w:lang w:eastAsia="pl-PL"/>
        </w:rPr>
      </w:pPr>
      <w:r w:rsidRPr="00284D50">
        <w:rPr>
          <w:rFonts w:asciiTheme="majorHAnsi" w:eastAsia="Times New Roman" w:hAnsiTheme="majorHAnsi" w:cstheme="majorHAnsi"/>
          <w:sz w:val="24"/>
          <w:szCs w:val="24"/>
          <w:lang w:eastAsia="pl-PL"/>
        </w:rPr>
        <w:t xml:space="preserve">lub losowych potrzebna jest pomoc i wsparcie, w tym również pomoc materialna </w:t>
      </w:r>
      <w:r w:rsidRPr="00284D50">
        <w:rPr>
          <w:rFonts w:asciiTheme="majorHAnsi" w:eastAsia="Times New Roman" w:hAnsiTheme="majorHAnsi" w:cstheme="majorHAnsi"/>
          <w:sz w:val="24"/>
          <w:szCs w:val="24"/>
          <w:lang w:eastAsia="pl-PL"/>
        </w:rPr>
        <w:tab/>
        <w:t>2</w:t>
      </w:r>
      <w:r w:rsidR="00097A34">
        <w:rPr>
          <w:rFonts w:asciiTheme="majorHAnsi" w:eastAsia="Times New Roman" w:hAnsiTheme="majorHAnsi" w:cstheme="majorHAnsi"/>
          <w:sz w:val="24"/>
          <w:szCs w:val="24"/>
          <w:lang w:eastAsia="pl-PL"/>
        </w:rPr>
        <w:t>6</w:t>
      </w:r>
    </w:p>
    <w:p w14:paraId="2186013C" w14:textId="31C2636B" w:rsidR="00284D50" w:rsidRPr="00284D50" w:rsidRDefault="00284D50" w:rsidP="00284D50">
      <w:pPr>
        <w:spacing w:after="0" w:line="240" w:lineRule="auto"/>
        <w:rPr>
          <w:rFonts w:asciiTheme="majorHAnsi" w:eastAsia="Times New Roman" w:hAnsiTheme="majorHAnsi" w:cstheme="majorHAnsi"/>
          <w:sz w:val="24"/>
          <w:szCs w:val="24"/>
          <w:lang w:eastAsia="pl-PL"/>
        </w:rPr>
      </w:pPr>
      <w:r w:rsidRPr="00284D50">
        <w:rPr>
          <w:rFonts w:asciiTheme="majorHAnsi" w:eastAsia="Times New Roman" w:hAnsiTheme="majorHAnsi" w:cstheme="majorHAnsi"/>
          <w:sz w:val="24"/>
          <w:szCs w:val="24"/>
          <w:lang w:eastAsia="pl-PL"/>
        </w:rPr>
        <w:t xml:space="preserve">Organizacja współdziałania z poradniami psychologiczno-pedagogicznymi </w:t>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00097A34">
        <w:rPr>
          <w:rFonts w:asciiTheme="majorHAnsi" w:eastAsia="Times New Roman" w:hAnsiTheme="majorHAnsi" w:cstheme="majorHAnsi"/>
          <w:sz w:val="24"/>
          <w:szCs w:val="24"/>
          <w:lang w:eastAsia="pl-PL"/>
        </w:rPr>
        <w:t>29</w:t>
      </w:r>
    </w:p>
    <w:p w14:paraId="2CEA18B0" w14:textId="2F817172" w:rsidR="00284D50" w:rsidRPr="00284D50" w:rsidRDefault="00284D50" w:rsidP="00284D50">
      <w:pPr>
        <w:spacing w:after="0" w:line="240" w:lineRule="auto"/>
        <w:rPr>
          <w:rFonts w:asciiTheme="majorHAnsi" w:eastAsia="Times New Roman" w:hAnsiTheme="majorHAnsi" w:cstheme="majorHAnsi"/>
          <w:sz w:val="24"/>
          <w:szCs w:val="24"/>
          <w:lang w:eastAsia="pl-PL"/>
        </w:rPr>
      </w:pPr>
      <w:r w:rsidRPr="00284D50">
        <w:rPr>
          <w:rFonts w:asciiTheme="majorHAnsi" w:eastAsia="Times New Roman" w:hAnsiTheme="majorHAnsi" w:cstheme="majorHAnsi"/>
          <w:sz w:val="24"/>
          <w:szCs w:val="24"/>
          <w:lang w:eastAsia="pl-PL"/>
        </w:rPr>
        <w:t xml:space="preserve">Organizacja wewnątrzszkolnego systemu doradztwa zawodowego </w:t>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t>3</w:t>
      </w:r>
      <w:r w:rsidR="00097A34">
        <w:rPr>
          <w:rFonts w:asciiTheme="majorHAnsi" w:eastAsia="Times New Roman" w:hAnsiTheme="majorHAnsi" w:cstheme="majorHAnsi"/>
          <w:sz w:val="24"/>
          <w:szCs w:val="24"/>
          <w:lang w:eastAsia="pl-PL"/>
        </w:rPr>
        <w:t>0</w:t>
      </w:r>
    </w:p>
    <w:p w14:paraId="2BC1F320" w14:textId="77777777" w:rsidR="00284D50" w:rsidRPr="00284D50" w:rsidRDefault="00284D50" w:rsidP="00284D50">
      <w:pPr>
        <w:spacing w:after="0" w:line="240" w:lineRule="auto"/>
        <w:rPr>
          <w:rFonts w:asciiTheme="majorHAnsi" w:eastAsia="Times New Roman" w:hAnsiTheme="majorHAnsi" w:cstheme="majorHAnsi"/>
          <w:sz w:val="24"/>
          <w:szCs w:val="24"/>
          <w:lang w:eastAsia="pl-PL"/>
        </w:rPr>
      </w:pPr>
      <w:r w:rsidRPr="00284D50">
        <w:rPr>
          <w:rFonts w:asciiTheme="majorHAnsi" w:eastAsia="Times New Roman" w:hAnsiTheme="majorHAnsi" w:cstheme="majorHAnsi"/>
          <w:sz w:val="24"/>
          <w:szCs w:val="24"/>
          <w:lang w:eastAsia="pl-PL"/>
        </w:rPr>
        <w:t>Organizacja i formy współdziałania szkoły z rodzicami (prawnymi opiekunami)</w:t>
      </w:r>
    </w:p>
    <w:p w14:paraId="4A98EEA3" w14:textId="11AA64DC" w:rsidR="00284D50" w:rsidRPr="00284D50" w:rsidRDefault="00284D50" w:rsidP="00284D50">
      <w:pPr>
        <w:spacing w:after="0" w:line="240" w:lineRule="auto"/>
        <w:rPr>
          <w:rFonts w:asciiTheme="majorHAnsi" w:eastAsia="Times New Roman" w:hAnsiTheme="majorHAnsi" w:cstheme="majorHAnsi"/>
          <w:sz w:val="24"/>
          <w:szCs w:val="24"/>
          <w:lang w:eastAsia="pl-PL"/>
        </w:rPr>
      </w:pPr>
      <w:r w:rsidRPr="00284D50">
        <w:rPr>
          <w:rFonts w:asciiTheme="majorHAnsi" w:eastAsia="Times New Roman" w:hAnsiTheme="majorHAnsi" w:cstheme="majorHAnsi"/>
          <w:sz w:val="24"/>
          <w:szCs w:val="24"/>
          <w:lang w:eastAsia="pl-PL"/>
        </w:rPr>
        <w:t>w zakresie nauczania, wychowania, opieki i profilaktyki</w:t>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00B32580">
        <w:rPr>
          <w:rFonts w:asciiTheme="majorHAnsi" w:eastAsia="Times New Roman" w:hAnsiTheme="majorHAnsi" w:cstheme="majorHAnsi"/>
          <w:sz w:val="24"/>
          <w:szCs w:val="24"/>
          <w:lang w:eastAsia="pl-PL"/>
        </w:rPr>
        <w:t>3</w:t>
      </w:r>
      <w:r w:rsidR="00097A34">
        <w:rPr>
          <w:rFonts w:asciiTheme="majorHAnsi" w:eastAsia="Times New Roman" w:hAnsiTheme="majorHAnsi" w:cstheme="majorHAnsi"/>
          <w:sz w:val="24"/>
          <w:szCs w:val="24"/>
          <w:lang w:eastAsia="pl-PL"/>
        </w:rPr>
        <w:t>1</w:t>
      </w:r>
    </w:p>
    <w:p w14:paraId="6DAD7420" w14:textId="0855C1DE" w:rsidR="00636EDE" w:rsidRPr="00284D50" w:rsidRDefault="00DE44FA" w:rsidP="00284D50">
      <w:pPr>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P</w:t>
      </w:r>
      <w:r w:rsidR="00284D50" w:rsidRPr="00284D50">
        <w:rPr>
          <w:rFonts w:asciiTheme="majorHAnsi" w:eastAsia="Times New Roman" w:hAnsiTheme="majorHAnsi" w:cstheme="majorHAnsi"/>
          <w:sz w:val="24"/>
          <w:szCs w:val="24"/>
          <w:lang w:eastAsia="pl-PL"/>
        </w:rPr>
        <w:t>odtrzymywania poczucia tożsamości narodowej,</w:t>
      </w:r>
      <w:r>
        <w:rPr>
          <w:rFonts w:asciiTheme="majorHAnsi" w:eastAsia="Times New Roman" w:hAnsiTheme="majorHAnsi" w:cstheme="majorHAnsi"/>
          <w:sz w:val="24"/>
          <w:szCs w:val="24"/>
          <w:lang w:eastAsia="pl-PL"/>
        </w:rPr>
        <w:t xml:space="preserve"> </w:t>
      </w:r>
      <w:r w:rsidR="00284D50" w:rsidRPr="00284D50">
        <w:rPr>
          <w:rFonts w:asciiTheme="majorHAnsi" w:eastAsia="Times New Roman" w:hAnsiTheme="majorHAnsi" w:cstheme="majorHAnsi"/>
          <w:sz w:val="24"/>
          <w:szCs w:val="24"/>
          <w:lang w:eastAsia="pl-PL"/>
        </w:rPr>
        <w:t>językowej, etnicznej i religijnej</w:t>
      </w:r>
      <w:r w:rsidR="00284D50" w:rsidRPr="00284D50">
        <w:rPr>
          <w:rFonts w:asciiTheme="majorHAnsi" w:eastAsia="Times New Roman" w:hAnsiTheme="majorHAnsi" w:cstheme="majorHAnsi"/>
          <w:sz w:val="24"/>
          <w:szCs w:val="24"/>
          <w:lang w:eastAsia="pl-PL"/>
        </w:rPr>
        <w:tab/>
      </w:r>
      <w:r w:rsidR="00284D50" w:rsidRPr="00284D50">
        <w:rPr>
          <w:rFonts w:asciiTheme="majorHAnsi" w:eastAsia="Times New Roman" w:hAnsiTheme="majorHAnsi" w:cstheme="majorHAnsi"/>
          <w:sz w:val="24"/>
          <w:szCs w:val="24"/>
          <w:lang w:eastAsia="pl-PL"/>
        </w:rPr>
        <w:tab/>
      </w:r>
      <w:r w:rsidR="00BE376D" w:rsidRPr="00284D50">
        <w:rPr>
          <w:rFonts w:asciiTheme="majorHAnsi" w:eastAsia="Times New Roman" w:hAnsiTheme="majorHAnsi" w:cstheme="majorHAnsi"/>
          <w:sz w:val="24"/>
          <w:szCs w:val="24"/>
          <w:lang w:eastAsia="pl-PL"/>
        </w:rPr>
        <w:t>3</w:t>
      </w:r>
      <w:r w:rsidR="00097A34">
        <w:rPr>
          <w:rFonts w:asciiTheme="majorHAnsi" w:eastAsia="Times New Roman" w:hAnsiTheme="majorHAnsi" w:cstheme="majorHAnsi"/>
          <w:sz w:val="24"/>
          <w:szCs w:val="24"/>
          <w:lang w:eastAsia="pl-PL"/>
        </w:rPr>
        <w:t>3</w:t>
      </w:r>
      <w:r w:rsidR="00284D50" w:rsidRPr="00284D50">
        <w:rPr>
          <w:rFonts w:asciiTheme="majorHAnsi" w:eastAsia="Times New Roman" w:hAnsiTheme="majorHAnsi" w:cstheme="majorHAnsi"/>
          <w:sz w:val="24"/>
          <w:szCs w:val="24"/>
          <w:lang w:eastAsia="pl-PL"/>
        </w:rPr>
        <w:tab/>
      </w:r>
      <w:r w:rsidR="00284D50" w:rsidRPr="00284D50">
        <w:rPr>
          <w:rFonts w:asciiTheme="majorHAnsi" w:eastAsia="Times New Roman" w:hAnsiTheme="majorHAnsi" w:cstheme="majorHAnsi"/>
          <w:sz w:val="24"/>
          <w:szCs w:val="24"/>
          <w:lang w:eastAsia="pl-PL"/>
        </w:rPr>
        <w:tab/>
      </w:r>
      <w:r w:rsidR="00284D50" w:rsidRPr="00284D50">
        <w:rPr>
          <w:rFonts w:asciiTheme="majorHAnsi" w:eastAsia="Times New Roman" w:hAnsiTheme="majorHAnsi" w:cstheme="majorHAnsi"/>
          <w:sz w:val="24"/>
          <w:szCs w:val="24"/>
          <w:lang w:eastAsia="pl-PL"/>
        </w:rPr>
        <w:tab/>
      </w:r>
      <w:r w:rsidR="00284D50" w:rsidRPr="00284D50">
        <w:rPr>
          <w:rFonts w:asciiTheme="majorHAnsi" w:eastAsia="Times New Roman" w:hAnsiTheme="majorHAnsi" w:cstheme="majorHAnsi"/>
          <w:sz w:val="24"/>
          <w:szCs w:val="24"/>
          <w:lang w:eastAsia="pl-PL"/>
        </w:rPr>
        <w:tab/>
      </w:r>
      <w:r w:rsidR="00284D50" w:rsidRPr="00284D50">
        <w:rPr>
          <w:rFonts w:asciiTheme="majorHAnsi" w:eastAsia="Times New Roman" w:hAnsiTheme="majorHAnsi" w:cstheme="majorHAnsi"/>
          <w:sz w:val="24"/>
          <w:szCs w:val="24"/>
          <w:lang w:eastAsia="pl-PL"/>
        </w:rPr>
        <w:tab/>
      </w:r>
      <w:r w:rsidR="00284D50" w:rsidRPr="00284D50">
        <w:rPr>
          <w:rFonts w:asciiTheme="majorHAnsi" w:eastAsia="Times New Roman" w:hAnsiTheme="majorHAnsi" w:cstheme="majorHAnsi"/>
          <w:sz w:val="24"/>
          <w:szCs w:val="24"/>
          <w:lang w:eastAsia="pl-PL"/>
        </w:rPr>
        <w:tab/>
      </w:r>
    </w:p>
    <w:p w14:paraId="40E9A28D" w14:textId="29D8E21B" w:rsidR="00284D50" w:rsidRDefault="00284D50" w:rsidP="00284D50">
      <w:pPr>
        <w:spacing w:after="0" w:line="240" w:lineRule="auto"/>
        <w:rPr>
          <w:rFonts w:asciiTheme="majorHAnsi" w:eastAsia="Times New Roman" w:hAnsiTheme="majorHAnsi" w:cstheme="majorHAnsi"/>
          <w:sz w:val="24"/>
          <w:szCs w:val="24"/>
          <w:lang w:eastAsia="pl-PL"/>
        </w:rPr>
      </w:pPr>
      <w:r w:rsidRPr="00284D50">
        <w:rPr>
          <w:rFonts w:asciiTheme="majorHAnsi" w:eastAsia="Times New Roman" w:hAnsiTheme="majorHAnsi" w:cstheme="majorHAnsi"/>
          <w:sz w:val="24"/>
          <w:szCs w:val="24"/>
          <w:lang w:eastAsia="pl-PL"/>
        </w:rPr>
        <w:t>§ 3. Szczegółowe kompetencje organów szkoły</w:t>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t>3</w:t>
      </w:r>
      <w:r w:rsidR="00097A34">
        <w:rPr>
          <w:rFonts w:asciiTheme="majorHAnsi" w:eastAsia="Times New Roman" w:hAnsiTheme="majorHAnsi" w:cstheme="majorHAnsi"/>
          <w:sz w:val="24"/>
          <w:szCs w:val="24"/>
          <w:lang w:eastAsia="pl-PL"/>
        </w:rPr>
        <w:t>3</w:t>
      </w:r>
    </w:p>
    <w:p w14:paraId="7342749C" w14:textId="77777777" w:rsidR="00636EDE" w:rsidRPr="00284D50" w:rsidRDefault="00636EDE" w:rsidP="00284D50">
      <w:pPr>
        <w:spacing w:after="0" w:line="240" w:lineRule="auto"/>
        <w:rPr>
          <w:rFonts w:asciiTheme="majorHAnsi" w:eastAsia="Times New Roman" w:hAnsiTheme="majorHAnsi" w:cstheme="majorHAnsi"/>
          <w:sz w:val="24"/>
          <w:szCs w:val="24"/>
          <w:lang w:eastAsia="pl-PL"/>
        </w:rPr>
      </w:pPr>
    </w:p>
    <w:p w14:paraId="5E0DD775" w14:textId="07F1F16F" w:rsidR="00284D50" w:rsidRPr="00284D50" w:rsidRDefault="00284D50" w:rsidP="00284D50">
      <w:pPr>
        <w:spacing w:after="0" w:line="240" w:lineRule="auto"/>
        <w:rPr>
          <w:rFonts w:asciiTheme="majorHAnsi" w:eastAsia="Times New Roman" w:hAnsiTheme="majorHAnsi" w:cstheme="majorHAnsi"/>
          <w:sz w:val="24"/>
          <w:szCs w:val="24"/>
          <w:lang w:eastAsia="pl-PL"/>
        </w:rPr>
      </w:pPr>
      <w:r w:rsidRPr="00284D50">
        <w:rPr>
          <w:rFonts w:asciiTheme="majorHAnsi" w:eastAsia="Times New Roman" w:hAnsiTheme="majorHAnsi" w:cstheme="majorHAnsi"/>
          <w:sz w:val="24"/>
          <w:szCs w:val="24"/>
          <w:lang w:eastAsia="pl-PL"/>
        </w:rPr>
        <w:t>Dyrektor Szkoły</w:t>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t>3</w:t>
      </w:r>
      <w:r w:rsidR="00097A34">
        <w:rPr>
          <w:rFonts w:asciiTheme="majorHAnsi" w:eastAsia="Times New Roman" w:hAnsiTheme="majorHAnsi" w:cstheme="majorHAnsi"/>
          <w:sz w:val="24"/>
          <w:szCs w:val="24"/>
          <w:lang w:eastAsia="pl-PL"/>
        </w:rPr>
        <w:t>4</w:t>
      </w:r>
    </w:p>
    <w:p w14:paraId="540F9458" w14:textId="386C942A" w:rsidR="00284D50" w:rsidRPr="00284D50" w:rsidRDefault="00284D50" w:rsidP="00284D50">
      <w:pPr>
        <w:spacing w:after="0" w:line="240" w:lineRule="auto"/>
        <w:rPr>
          <w:rFonts w:asciiTheme="majorHAnsi" w:eastAsia="Times New Roman" w:hAnsiTheme="majorHAnsi" w:cstheme="majorHAnsi"/>
          <w:sz w:val="24"/>
          <w:szCs w:val="24"/>
          <w:lang w:eastAsia="pl-PL"/>
        </w:rPr>
      </w:pPr>
      <w:r w:rsidRPr="00284D50">
        <w:rPr>
          <w:rFonts w:asciiTheme="majorHAnsi" w:eastAsia="Times New Roman" w:hAnsiTheme="majorHAnsi" w:cstheme="majorHAnsi"/>
          <w:sz w:val="24"/>
          <w:szCs w:val="24"/>
          <w:lang w:eastAsia="pl-PL"/>
        </w:rPr>
        <w:t>Rada Pedagogiczna</w:t>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t xml:space="preserve"> </w:t>
      </w:r>
      <w:r>
        <w:rPr>
          <w:rFonts w:asciiTheme="majorHAnsi" w:eastAsia="Times New Roman" w:hAnsiTheme="majorHAnsi" w:cstheme="majorHAnsi"/>
          <w:sz w:val="24"/>
          <w:szCs w:val="24"/>
          <w:lang w:eastAsia="pl-PL"/>
        </w:rPr>
        <w:tab/>
      </w:r>
      <w:r w:rsidR="00097A34">
        <w:rPr>
          <w:rFonts w:asciiTheme="majorHAnsi" w:eastAsia="Times New Roman" w:hAnsiTheme="majorHAnsi" w:cstheme="majorHAnsi"/>
          <w:sz w:val="24"/>
          <w:szCs w:val="24"/>
          <w:lang w:eastAsia="pl-PL"/>
        </w:rPr>
        <w:t>39</w:t>
      </w:r>
    </w:p>
    <w:p w14:paraId="74BAE2EF" w14:textId="27A5FCAF" w:rsidR="00284D50" w:rsidRPr="00284D50" w:rsidRDefault="00284D50" w:rsidP="00284D50">
      <w:pPr>
        <w:spacing w:after="0" w:line="240" w:lineRule="auto"/>
        <w:rPr>
          <w:rFonts w:asciiTheme="majorHAnsi" w:eastAsia="Times New Roman" w:hAnsiTheme="majorHAnsi" w:cstheme="majorHAnsi"/>
          <w:sz w:val="24"/>
          <w:szCs w:val="24"/>
          <w:lang w:eastAsia="pl-PL"/>
        </w:rPr>
      </w:pPr>
      <w:r w:rsidRPr="00284D50">
        <w:rPr>
          <w:rFonts w:asciiTheme="majorHAnsi" w:eastAsia="Times New Roman" w:hAnsiTheme="majorHAnsi" w:cstheme="majorHAnsi"/>
          <w:sz w:val="24"/>
          <w:szCs w:val="24"/>
          <w:lang w:eastAsia="pl-PL"/>
        </w:rPr>
        <w:t>Rada Rodziców</w:t>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t>4</w:t>
      </w:r>
      <w:r w:rsidR="00097A34">
        <w:rPr>
          <w:rFonts w:asciiTheme="majorHAnsi" w:eastAsia="Times New Roman" w:hAnsiTheme="majorHAnsi" w:cstheme="majorHAnsi"/>
          <w:sz w:val="24"/>
          <w:szCs w:val="24"/>
          <w:lang w:eastAsia="pl-PL"/>
        </w:rPr>
        <w:t>2</w:t>
      </w:r>
    </w:p>
    <w:p w14:paraId="40A0EB67" w14:textId="719A040E" w:rsidR="00284D50" w:rsidRPr="00284D50" w:rsidRDefault="00284D50" w:rsidP="00284D50">
      <w:pPr>
        <w:spacing w:after="0" w:line="240" w:lineRule="auto"/>
        <w:rPr>
          <w:rFonts w:asciiTheme="majorHAnsi" w:eastAsia="Times New Roman" w:hAnsiTheme="majorHAnsi" w:cstheme="majorHAnsi"/>
          <w:sz w:val="24"/>
          <w:szCs w:val="24"/>
          <w:lang w:eastAsia="pl-PL"/>
        </w:rPr>
      </w:pPr>
      <w:r w:rsidRPr="00284D50">
        <w:rPr>
          <w:rFonts w:asciiTheme="majorHAnsi" w:eastAsia="Times New Roman" w:hAnsiTheme="majorHAnsi" w:cstheme="majorHAnsi"/>
          <w:sz w:val="24"/>
          <w:szCs w:val="24"/>
          <w:lang w:eastAsia="pl-PL"/>
        </w:rPr>
        <w:t>Samorząd Uczniowski</w:t>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t xml:space="preserve"> </w:t>
      </w:r>
      <w:r>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4</w:t>
      </w:r>
      <w:r w:rsidR="00097A34">
        <w:rPr>
          <w:rFonts w:asciiTheme="majorHAnsi" w:eastAsia="Times New Roman" w:hAnsiTheme="majorHAnsi" w:cstheme="majorHAnsi"/>
          <w:sz w:val="24"/>
          <w:szCs w:val="24"/>
          <w:lang w:eastAsia="pl-PL"/>
        </w:rPr>
        <w:t>3</w:t>
      </w:r>
    </w:p>
    <w:p w14:paraId="78739C91" w14:textId="0BEF7277" w:rsidR="00284D50" w:rsidRPr="00284D50" w:rsidRDefault="00284D50" w:rsidP="00284D50">
      <w:pPr>
        <w:spacing w:after="0" w:line="240" w:lineRule="auto"/>
        <w:rPr>
          <w:rFonts w:asciiTheme="majorHAnsi" w:eastAsia="Times New Roman" w:hAnsiTheme="majorHAnsi" w:cstheme="majorHAnsi"/>
          <w:sz w:val="24"/>
          <w:szCs w:val="24"/>
          <w:lang w:eastAsia="pl-PL"/>
        </w:rPr>
      </w:pPr>
      <w:r w:rsidRPr="00284D50">
        <w:rPr>
          <w:rFonts w:asciiTheme="majorHAnsi" w:eastAsia="Times New Roman" w:hAnsiTheme="majorHAnsi" w:cstheme="majorHAnsi"/>
          <w:sz w:val="24"/>
          <w:szCs w:val="24"/>
          <w:lang w:eastAsia="pl-PL"/>
        </w:rPr>
        <w:t>Rada Szkoły</w:t>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t xml:space="preserve"> </w:t>
      </w:r>
      <w:r>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4</w:t>
      </w:r>
      <w:r w:rsidR="00097A34">
        <w:rPr>
          <w:rFonts w:asciiTheme="majorHAnsi" w:eastAsia="Times New Roman" w:hAnsiTheme="majorHAnsi" w:cstheme="majorHAnsi"/>
          <w:sz w:val="24"/>
          <w:szCs w:val="24"/>
          <w:lang w:eastAsia="pl-PL"/>
        </w:rPr>
        <w:t>4</w:t>
      </w:r>
    </w:p>
    <w:p w14:paraId="064A51D4" w14:textId="324CEC32" w:rsidR="00284D50" w:rsidRDefault="00284D50" w:rsidP="00284D50">
      <w:pPr>
        <w:spacing w:after="0" w:line="240" w:lineRule="auto"/>
        <w:rPr>
          <w:rFonts w:asciiTheme="majorHAnsi" w:eastAsia="Times New Roman" w:hAnsiTheme="majorHAnsi" w:cstheme="majorHAnsi"/>
          <w:sz w:val="24"/>
          <w:szCs w:val="24"/>
          <w:lang w:eastAsia="pl-PL"/>
        </w:rPr>
      </w:pPr>
      <w:r w:rsidRPr="00284D50">
        <w:rPr>
          <w:rFonts w:asciiTheme="majorHAnsi" w:eastAsia="Times New Roman" w:hAnsiTheme="majorHAnsi" w:cstheme="majorHAnsi"/>
          <w:sz w:val="24"/>
          <w:szCs w:val="24"/>
          <w:lang w:eastAsia="pl-PL"/>
        </w:rPr>
        <w:t>Współpraca i rozstrzyganie sporów miedzy organami szkoły</w:t>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t>46</w:t>
      </w:r>
    </w:p>
    <w:p w14:paraId="7D514CB4" w14:textId="77777777" w:rsidR="00636EDE" w:rsidRDefault="00636EDE" w:rsidP="00284D50">
      <w:pPr>
        <w:spacing w:after="0" w:line="240" w:lineRule="auto"/>
        <w:rPr>
          <w:rFonts w:asciiTheme="majorHAnsi" w:eastAsia="Times New Roman" w:hAnsiTheme="majorHAnsi" w:cstheme="majorHAnsi"/>
          <w:sz w:val="24"/>
          <w:szCs w:val="24"/>
          <w:lang w:eastAsia="pl-PL"/>
        </w:rPr>
      </w:pPr>
    </w:p>
    <w:p w14:paraId="0392F0EF" w14:textId="77777777" w:rsidR="00636EDE" w:rsidRDefault="00636EDE" w:rsidP="00284D50">
      <w:pPr>
        <w:spacing w:after="0" w:line="240" w:lineRule="auto"/>
        <w:rPr>
          <w:rFonts w:asciiTheme="majorHAnsi" w:eastAsia="Times New Roman" w:hAnsiTheme="majorHAnsi" w:cstheme="majorHAnsi"/>
          <w:sz w:val="24"/>
          <w:szCs w:val="24"/>
          <w:lang w:eastAsia="pl-PL"/>
        </w:rPr>
      </w:pPr>
    </w:p>
    <w:p w14:paraId="6C31DBE6" w14:textId="32F88855" w:rsidR="00284D50" w:rsidRDefault="00284D50" w:rsidP="00284D50">
      <w:pPr>
        <w:spacing w:after="0" w:line="240" w:lineRule="auto"/>
        <w:rPr>
          <w:rFonts w:asciiTheme="majorHAnsi" w:eastAsia="Times New Roman" w:hAnsiTheme="majorHAnsi" w:cstheme="majorHAnsi"/>
          <w:sz w:val="24"/>
          <w:szCs w:val="24"/>
          <w:lang w:eastAsia="pl-PL"/>
        </w:rPr>
      </w:pPr>
      <w:r w:rsidRPr="00284D50">
        <w:rPr>
          <w:rFonts w:asciiTheme="majorHAnsi" w:eastAsia="Times New Roman" w:hAnsiTheme="majorHAnsi" w:cstheme="majorHAnsi"/>
          <w:sz w:val="24"/>
          <w:szCs w:val="24"/>
          <w:lang w:eastAsia="pl-PL"/>
        </w:rPr>
        <w:t>§ 4. Organizacja pracy szkoły</w:t>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t xml:space="preserve"> </w:t>
      </w:r>
      <w:r>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46</w:t>
      </w:r>
    </w:p>
    <w:p w14:paraId="4E3BF7BE" w14:textId="77777777" w:rsidR="00636EDE" w:rsidRPr="00284D50" w:rsidRDefault="00636EDE" w:rsidP="00284D50">
      <w:pPr>
        <w:spacing w:after="0" w:line="240" w:lineRule="auto"/>
        <w:rPr>
          <w:rFonts w:asciiTheme="majorHAnsi" w:eastAsia="Times New Roman" w:hAnsiTheme="majorHAnsi" w:cstheme="majorHAnsi"/>
          <w:sz w:val="24"/>
          <w:szCs w:val="24"/>
          <w:lang w:eastAsia="pl-PL"/>
        </w:rPr>
      </w:pPr>
    </w:p>
    <w:p w14:paraId="4FCDF500" w14:textId="7BCABC4A" w:rsidR="00284D50" w:rsidRDefault="00284D50" w:rsidP="00284D50">
      <w:pPr>
        <w:spacing w:after="0" w:line="240" w:lineRule="auto"/>
        <w:rPr>
          <w:rFonts w:asciiTheme="majorHAnsi" w:eastAsia="Times New Roman" w:hAnsiTheme="majorHAnsi" w:cstheme="majorHAnsi"/>
          <w:sz w:val="24"/>
          <w:szCs w:val="24"/>
          <w:lang w:eastAsia="pl-PL"/>
        </w:rPr>
      </w:pPr>
      <w:r w:rsidRPr="00284D50">
        <w:rPr>
          <w:rFonts w:asciiTheme="majorHAnsi" w:eastAsia="Times New Roman" w:hAnsiTheme="majorHAnsi" w:cstheme="majorHAnsi"/>
          <w:sz w:val="24"/>
          <w:szCs w:val="24"/>
          <w:lang w:eastAsia="pl-PL"/>
        </w:rPr>
        <w:lastRenderedPageBreak/>
        <w:t>§ 5. Oddział jako podstawowa jednostka organizacyjna</w:t>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t>50</w:t>
      </w:r>
    </w:p>
    <w:p w14:paraId="2BA66077" w14:textId="77777777" w:rsidR="00CC1387" w:rsidRPr="00284D50" w:rsidRDefault="00CC1387" w:rsidP="00284D50">
      <w:pPr>
        <w:spacing w:after="0" w:line="240" w:lineRule="auto"/>
        <w:rPr>
          <w:rFonts w:asciiTheme="majorHAnsi" w:eastAsia="Times New Roman" w:hAnsiTheme="majorHAnsi" w:cstheme="majorHAnsi"/>
          <w:sz w:val="24"/>
          <w:szCs w:val="24"/>
          <w:lang w:eastAsia="pl-PL"/>
        </w:rPr>
      </w:pPr>
    </w:p>
    <w:p w14:paraId="175F425D" w14:textId="6D8963EE" w:rsidR="00636EDE" w:rsidRDefault="00284D50" w:rsidP="00284D50">
      <w:pPr>
        <w:spacing w:after="0" w:line="240" w:lineRule="auto"/>
        <w:rPr>
          <w:rFonts w:asciiTheme="majorHAnsi" w:eastAsia="Times New Roman" w:hAnsiTheme="majorHAnsi" w:cstheme="majorHAnsi"/>
          <w:sz w:val="24"/>
          <w:szCs w:val="24"/>
          <w:lang w:eastAsia="pl-PL"/>
        </w:rPr>
      </w:pPr>
      <w:r w:rsidRPr="00284D50">
        <w:rPr>
          <w:rFonts w:asciiTheme="majorHAnsi" w:eastAsia="Times New Roman" w:hAnsiTheme="majorHAnsi" w:cstheme="majorHAnsi"/>
          <w:sz w:val="24"/>
          <w:szCs w:val="24"/>
          <w:lang w:eastAsia="pl-PL"/>
        </w:rPr>
        <w:t>§ 6. Organizacja zajęć edukacyjnych</w:t>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t xml:space="preserve"> </w:t>
      </w:r>
      <w:r>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50</w:t>
      </w:r>
    </w:p>
    <w:p w14:paraId="4ACB9BBE" w14:textId="77777777" w:rsidR="00CC1387" w:rsidRPr="00284D50" w:rsidRDefault="00CC1387" w:rsidP="00284D50">
      <w:pPr>
        <w:spacing w:after="0" w:line="240" w:lineRule="auto"/>
        <w:rPr>
          <w:rFonts w:asciiTheme="majorHAnsi" w:eastAsia="Times New Roman" w:hAnsiTheme="majorHAnsi" w:cstheme="majorHAnsi"/>
          <w:sz w:val="24"/>
          <w:szCs w:val="24"/>
          <w:lang w:eastAsia="pl-PL"/>
        </w:rPr>
      </w:pPr>
    </w:p>
    <w:p w14:paraId="5728CCD9" w14:textId="15FEB508" w:rsidR="00284D50" w:rsidRDefault="00284D50" w:rsidP="00284D50">
      <w:pPr>
        <w:spacing w:after="0" w:line="240" w:lineRule="auto"/>
        <w:rPr>
          <w:rFonts w:asciiTheme="majorHAnsi" w:eastAsia="Times New Roman" w:hAnsiTheme="majorHAnsi" w:cstheme="majorHAnsi"/>
          <w:sz w:val="24"/>
          <w:szCs w:val="24"/>
          <w:lang w:eastAsia="pl-PL"/>
        </w:rPr>
      </w:pPr>
      <w:r w:rsidRPr="00284D50">
        <w:rPr>
          <w:rFonts w:asciiTheme="majorHAnsi" w:eastAsia="Times New Roman" w:hAnsiTheme="majorHAnsi" w:cstheme="majorHAnsi"/>
          <w:sz w:val="24"/>
          <w:szCs w:val="24"/>
          <w:lang w:eastAsia="pl-PL"/>
        </w:rPr>
        <w:t xml:space="preserve">Organizacja zajęć dodatkowych w szkole </w:t>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t xml:space="preserve"> </w:t>
      </w:r>
      <w:r>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5</w:t>
      </w:r>
      <w:r w:rsidR="00B32580">
        <w:rPr>
          <w:rFonts w:asciiTheme="majorHAnsi" w:eastAsia="Times New Roman" w:hAnsiTheme="majorHAnsi" w:cstheme="majorHAnsi"/>
          <w:sz w:val="24"/>
          <w:szCs w:val="24"/>
          <w:lang w:eastAsia="pl-PL"/>
        </w:rPr>
        <w:t>1</w:t>
      </w:r>
    </w:p>
    <w:p w14:paraId="566C0321" w14:textId="77777777" w:rsidR="00636EDE" w:rsidRPr="00284D50" w:rsidRDefault="00636EDE" w:rsidP="00284D50">
      <w:pPr>
        <w:spacing w:after="0" w:line="240" w:lineRule="auto"/>
        <w:rPr>
          <w:rFonts w:asciiTheme="majorHAnsi" w:eastAsia="Times New Roman" w:hAnsiTheme="majorHAnsi" w:cstheme="majorHAnsi"/>
          <w:sz w:val="24"/>
          <w:szCs w:val="24"/>
          <w:lang w:eastAsia="pl-PL"/>
        </w:rPr>
      </w:pPr>
    </w:p>
    <w:p w14:paraId="5347811D" w14:textId="59FD76E0" w:rsidR="00284D50" w:rsidRDefault="00284D50" w:rsidP="00284D50">
      <w:pPr>
        <w:spacing w:after="0" w:line="240" w:lineRule="auto"/>
        <w:rPr>
          <w:rFonts w:asciiTheme="majorHAnsi" w:eastAsia="Times New Roman" w:hAnsiTheme="majorHAnsi" w:cstheme="majorHAnsi"/>
          <w:sz w:val="24"/>
          <w:szCs w:val="24"/>
          <w:lang w:eastAsia="pl-PL"/>
        </w:rPr>
      </w:pPr>
      <w:r w:rsidRPr="00284D50">
        <w:rPr>
          <w:rFonts w:asciiTheme="majorHAnsi" w:eastAsia="Times New Roman" w:hAnsiTheme="majorHAnsi" w:cstheme="majorHAnsi"/>
          <w:sz w:val="24"/>
          <w:szCs w:val="24"/>
          <w:lang w:eastAsia="pl-PL"/>
        </w:rPr>
        <w:t xml:space="preserve">§ 7. Przedmioty ujęte w podstawie programowej w zakresie rozszerzonym </w:t>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t>5</w:t>
      </w:r>
      <w:r w:rsidR="00B32580">
        <w:rPr>
          <w:rFonts w:asciiTheme="majorHAnsi" w:eastAsia="Times New Roman" w:hAnsiTheme="majorHAnsi" w:cstheme="majorHAnsi"/>
          <w:sz w:val="24"/>
          <w:szCs w:val="24"/>
          <w:lang w:eastAsia="pl-PL"/>
        </w:rPr>
        <w:t>2</w:t>
      </w:r>
    </w:p>
    <w:p w14:paraId="69E4BB08" w14:textId="77777777" w:rsidR="00636EDE" w:rsidRPr="00284D50" w:rsidRDefault="00636EDE" w:rsidP="00284D50">
      <w:pPr>
        <w:spacing w:after="0" w:line="240" w:lineRule="auto"/>
        <w:rPr>
          <w:rFonts w:asciiTheme="majorHAnsi" w:eastAsia="Times New Roman" w:hAnsiTheme="majorHAnsi" w:cstheme="majorHAnsi"/>
          <w:sz w:val="24"/>
          <w:szCs w:val="24"/>
          <w:lang w:eastAsia="pl-PL"/>
        </w:rPr>
      </w:pPr>
    </w:p>
    <w:p w14:paraId="79311F08" w14:textId="06E81214" w:rsidR="00284D50" w:rsidRDefault="00284D50" w:rsidP="00284D50">
      <w:pPr>
        <w:spacing w:after="0" w:line="240" w:lineRule="auto"/>
        <w:rPr>
          <w:rFonts w:asciiTheme="majorHAnsi" w:eastAsia="Times New Roman" w:hAnsiTheme="majorHAnsi" w:cstheme="majorHAnsi"/>
          <w:sz w:val="24"/>
          <w:szCs w:val="24"/>
          <w:lang w:eastAsia="pl-PL"/>
        </w:rPr>
      </w:pPr>
      <w:r w:rsidRPr="00284D50">
        <w:rPr>
          <w:rFonts w:asciiTheme="majorHAnsi" w:eastAsia="Times New Roman" w:hAnsiTheme="majorHAnsi" w:cstheme="majorHAnsi"/>
          <w:sz w:val="24"/>
          <w:szCs w:val="24"/>
          <w:lang w:eastAsia="pl-PL"/>
        </w:rPr>
        <w:t>§ 8.  Organizacja zajęć z wykorzystaniem metod i technik kształcenia na odległość</w:t>
      </w:r>
      <w:r w:rsidRPr="00284D50">
        <w:rPr>
          <w:rFonts w:asciiTheme="majorHAnsi" w:eastAsia="Times New Roman" w:hAnsiTheme="majorHAnsi" w:cstheme="majorHAnsi"/>
          <w:sz w:val="24"/>
          <w:szCs w:val="24"/>
          <w:lang w:eastAsia="pl-PL"/>
        </w:rPr>
        <w:tab/>
        <w:t>52</w:t>
      </w:r>
    </w:p>
    <w:p w14:paraId="100A3986" w14:textId="77777777" w:rsidR="00636EDE" w:rsidRPr="00284D50" w:rsidRDefault="00636EDE" w:rsidP="00284D50">
      <w:pPr>
        <w:spacing w:after="0" w:line="240" w:lineRule="auto"/>
        <w:rPr>
          <w:rFonts w:asciiTheme="majorHAnsi" w:eastAsia="Times New Roman" w:hAnsiTheme="majorHAnsi" w:cstheme="majorHAnsi"/>
          <w:sz w:val="24"/>
          <w:szCs w:val="24"/>
          <w:lang w:eastAsia="pl-PL"/>
        </w:rPr>
      </w:pPr>
    </w:p>
    <w:p w14:paraId="6C806C84" w14:textId="734D7C41" w:rsidR="00284D50" w:rsidRDefault="00284D50" w:rsidP="00284D50">
      <w:pPr>
        <w:spacing w:after="0" w:line="240" w:lineRule="auto"/>
        <w:rPr>
          <w:rFonts w:asciiTheme="majorHAnsi" w:eastAsia="Times New Roman" w:hAnsiTheme="majorHAnsi" w:cstheme="majorHAnsi"/>
          <w:sz w:val="24"/>
          <w:szCs w:val="24"/>
          <w:lang w:eastAsia="pl-PL"/>
        </w:rPr>
      </w:pPr>
      <w:r w:rsidRPr="00284D50">
        <w:rPr>
          <w:rFonts w:asciiTheme="majorHAnsi" w:eastAsia="Times New Roman" w:hAnsiTheme="majorHAnsi" w:cstheme="majorHAnsi"/>
          <w:sz w:val="24"/>
          <w:szCs w:val="24"/>
          <w:lang w:eastAsia="pl-PL"/>
        </w:rPr>
        <w:t xml:space="preserve">§ 9. Organizacja biblioteki szkolnej </w:t>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t xml:space="preserve"> </w:t>
      </w:r>
      <w:r>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55</w:t>
      </w:r>
    </w:p>
    <w:p w14:paraId="7EA4BAC0" w14:textId="77777777" w:rsidR="00636EDE" w:rsidRPr="00284D50" w:rsidRDefault="00636EDE" w:rsidP="00284D50">
      <w:pPr>
        <w:spacing w:after="0" w:line="240" w:lineRule="auto"/>
        <w:rPr>
          <w:rFonts w:asciiTheme="majorHAnsi" w:eastAsia="Times New Roman" w:hAnsiTheme="majorHAnsi" w:cstheme="majorHAnsi"/>
          <w:sz w:val="24"/>
          <w:szCs w:val="24"/>
          <w:lang w:eastAsia="pl-PL"/>
        </w:rPr>
      </w:pPr>
    </w:p>
    <w:p w14:paraId="15CFF27A" w14:textId="35885FE3" w:rsidR="00284D50" w:rsidRDefault="00284D50" w:rsidP="00284D50">
      <w:pPr>
        <w:spacing w:after="0" w:line="240" w:lineRule="auto"/>
        <w:rPr>
          <w:rFonts w:asciiTheme="majorHAnsi" w:eastAsia="Times New Roman" w:hAnsiTheme="majorHAnsi" w:cstheme="majorHAnsi"/>
          <w:sz w:val="24"/>
          <w:szCs w:val="24"/>
          <w:lang w:eastAsia="pl-PL"/>
        </w:rPr>
      </w:pPr>
      <w:r w:rsidRPr="00284D50">
        <w:rPr>
          <w:rFonts w:asciiTheme="majorHAnsi" w:eastAsia="Times New Roman" w:hAnsiTheme="majorHAnsi" w:cstheme="majorHAnsi"/>
          <w:sz w:val="24"/>
          <w:szCs w:val="24"/>
          <w:lang w:eastAsia="pl-PL"/>
        </w:rPr>
        <w:t xml:space="preserve">§ 10. Arkusz organizacyjny </w:t>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t xml:space="preserve"> </w:t>
      </w:r>
      <w:r>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5</w:t>
      </w:r>
      <w:r w:rsidR="00B32580">
        <w:rPr>
          <w:rFonts w:asciiTheme="majorHAnsi" w:eastAsia="Times New Roman" w:hAnsiTheme="majorHAnsi" w:cstheme="majorHAnsi"/>
          <w:sz w:val="24"/>
          <w:szCs w:val="24"/>
          <w:lang w:eastAsia="pl-PL"/>
        </w:rPr>
        <w:t>9</w:t>
      </w:r>
    </w:p>
    <w:p w14:paraId="00E1EAC5" w14:textId="77777777" w:rsidR="00636EDE" w:rsidRPr="00284D50" w:rsidRDefault="00636EDE" w:rsidP="00284D50">
      <w:pPr>
        <w:spacing w:after="0" w:line="240" w:lineRule="auto"/>
        <w:rPr>
          <w:rFonts w:asciiTheme="majorHAnsi" w:eastAsia="Times New Roman" w:hAnsiTheme="majorHAnsi" w:cstheme="majorHAnsi"/>
          <w:sz w:val="24"/>
          <w:szCs w:val="24"/>
          <w:lang w:eastAsia="pl-PL"/>
        </w:rPr>
      </w:pPr>
    </w:p>
    <w:p w14:paraId="6595E2CC" w14:textId="57808C11" w:rsidR="00284D50" w:rsidRDefault="00284D50" w:rsidP="00284D50">
      <w:pPr>
        <w:spacing w:after="0" w:line="240" w:lineRule="auto"/>
        <w:rPr>
          <w:rFonts w:asciiTheme="majorHAnsi" w:eastAsia="Times New Roman" w:hAnsiTheme="majorHAnsi" w:cstheme="majorHAnsi"/>
          <w:sz w:val="24"/>
          <w:szCs w:val="24"/>
          <w:lang w:eastAsia="pl-PL"/>
        </w:rPr>
      </w:pPr>
      <w:r w:rsidRPr="00284D50">
        <w:rPr>
          <w:rFonts w:asciiTheme="majorHAnsi" w:eastAsia="Times New Roman" w:hAnsiTheme="majorHAnsi" w:cstheme="majorHAnsi"/>
          <w:sz w:val="24"/>
          <w:szCs w:val="24"/>
          <w:lang w:eastAsia="pl-PL"/>
        </w:rPr>
        <w:t xml:space="preserve">§ 11. Zakres zadań nauczycieli oraz innych pracowników szkoły </w:t>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t>59</w:t>
      </w:r>
    </w:p>
    <w:p w14:paraId="798A4AB4" w14:textId="77777777" w:rsidR="00636EDE" w:rsidRPr="00284D50" w:rsidRDefault="00636EDE" w:rsidP="00284D50">
      <w:pPr>
        <w:spacing w:after="0" w:line="240" w:lineRule="auto"/>
        <w:rPr>
          <w:rFonts w:asciiTheme="majorHAnsi" w:eastAsia="Times New Roman" w:hAnsiTheme="majorHAnsi" w:cstheme="majorHAnsi"/>
          <w:sz w:val="24"/>
          <w:szCs w:val="24"/>
          <w:lang w:eastAsia="pl-PL"/>
        </w:rPr>
      </w:pPr>
    </w:p>
    <w:p w14:paraId="422A99F4" w14:textId="083A3426" w:rsidR="00284D50" w:rsidRPr="00284D50" w:rsidRDefault="00284D50" w:rsidP="00284D50">
      <w:pPr>
        <w:spacing w:after="0" w:line="240" w:lineRule="auto"/>
        <w:rPr>
          <w:rFonts w:asciiTheme="majorHAnsi" w:eastAsia="Times New Roman" w:hAnsiTheme="majorHAnsi" w:cstheme="majorHAnsi"/>
          <w:sz w:val="24"/>
          <w:szCs w:val="24"/>
          <w:lang w:eastAsia="pl-PL"/>
        </w:rPr>
      </w:pPr>
      <w:r w:rsidRPr="00284D50">
        <w:rPr>
          <w:rFonts w:asciiTheme="majorHAnsi" w:eastAsia="Times New Roman" w:hAnsiTheme="majorHAnsi" w:cstheme="majorHAnsi"/>
          <w:sz w:val="24"/>
          <w:szCs w:val="24"/>
          <w:lang w:eastAsia="pl-PL"/>
        </w:rPr>
        <w:t>Nauczyciel bibliotekarz</w:t>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t>6</w:t>
      </w:r>
      <w:r w:rsidR="00B32580">
        <w:rPr>
          <w:rFonts w:asciiTheme="majorHAnsi" w:eastAsia="Times New Roman" w:hAnsiTheme="majorHAnsi" w:cstheme="majorHAnsi"/>
          <w:sz w:val="24"/>
          <w:szCs w:val="24"/>
          <w:lang w:eastAsia="pl-PL"/>
        </w:rPr>
        <w:t>1</w:t>
      </w:r>
    </w:p>
    <w:p w14:paraId="77610A6B" w14:textId="46F2C2BF" w:rsidR="00284D50" w:rsidRPr="00284D50" w:rsidRDefault="00284D50" w:rsidP="00284D50">
      <w:pPr>
        <w:spacing w:after="0" w:line="240" w:lineRule="auto"/>
        <w:rPr>
          <w:rFonts w:asciiTheme="majorHAnsi" w:eastAsia="Times New Roman" w:hAnsiTheme="majorHAnsi" w:cstheme="majorHAnsi"/>
          <w:sz w:val="24"/>
          <w:szCs w:val="24"/>
          <w:lang w:eastAsia="pl-PL"/>
        </w:rPr>
      </w:pPr>
      <w:r w:rsidRPr="00284D50">
        <w:rPr>
          <w:rFonts w:asciiTheme="majorHAnsi" w:eastAsia="Times New Roman" w:hAnsiTheme="majorHAnsi" w:cstheme="majorHAnsi"/>
          <w:sz w:val="24"/>
          <w:szCs w:val="24"/>
          <w:lang w:eastAsia="pl-PL"/>
        </w:rPr>
        <w:t>Pedagog i psycholog szkolny</w:t>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t xml:space="preserve"> </w:t>
      </w:r>
      <w:r>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61</w:t>
      </w:r>
    </w:p>
    <w:p w14:paraId="60D99079" w14:textId="65A76327" w:rsidR="00284D50" w:rsidRPr="00284D50" w:rsidRDefault="00284D50" w:rsidP="00284D50">
      <w:pPr>
        <w:spacing w:after="0" w:line="240" w:lineRule="auto"/>
        <w:rPr>
          <w:rFonts w:asciiTheme="majorHAnsi" w:eastAsia="Times New Roman" w:hAnsiTheme="majorHAnsi" w:cstheme="majorHAnsi"/>
          <w:sz w:val="24"/>
          <w:szCs w:val="24"/>
          <w:lang w:eastAsia="pl-PL"/>
        </w:rPr>
      </w:pPr>
      <w:r w:rsidRPr="00284D50">
        <w:rPr>
          <w:rFonts w:asciiTheme="majorHAnsi" w:eastAsia="Times New Roman" w:hAnsiTheme="majorHAnsi" w:cstheme="majorHAnsi"/>
          <w:sz w:val="24"/>
          <w:szCs w:val="24"/>
          <w:lang w:eastAsia="pl-PL"/>
        </w:rPr>
        <w:t>Doradca zawodowy</w:t>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t xml:space="preserve"> </w:t>
      </w:r>
      <w:r>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6</w:t>
      </w:r>
      <w:r w:rsidR="00B32580">
        <w:rPr>
          <w:rFonts w:asciiTheme="majorHAnsi" w:eastAsia="Times New Roman" w:hAnsiTheme="majorHAnsi" w:cstheme="majorHAnsi"/>
          <w:sz w:val="24"/>
          <w:szCs w:val="24"/>
          <w:lang w:eastAsia="pl-PL"/>
        </w:rPr>
        <w:t>2</w:t>
      </w:r>
    </w:p>
    <w:p w14:paraId="1588577D" w14:textId="4D461A75" w:rsidR="00284D50" w:rsidRDefault="00284D50" w:rsidP="00284D50">
      <w:pPr>
        <w:spacing w:after="0" w:line="240" w:lineRule="auto"/>
        <w:rPr>
          <w:rFonts w:asciiTheme="majorHAnsi" w:eastAsia="Times New Roman" w:hAnsiTheme="majorHAnsi" w:cstheme="majorHAnsi"/>
          <w:sz w:val="24"/>
          <w:szCs w:val="24"/>
          <w:lang w:eastAsia="pl-PL"/>
        </w:rPr>
      </w:pPr>
      <w:r w:rsidRPr="00284D50">
        <w:rPr>
          <w:rFonts w:asciiTheme="majorHAnsi" w:eastAsia="Times New Roman" w:hAnsiTheme="majorHAnsi" w:cstheme="majorHAnsi"/>
          <w:sz w:val="24"/>
          <w:szCs w:val="24"/>
          <w:lang w:eastAsia="pl-PL"/>
        </w:rPr>
        <w:t>Pedagog specjalny</w:t>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t xml:space="preserve"> </w:t>
      </w:r>
      <w:r>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63</w:t>
      </w:r>
    </w:p>
    <w:p w14:paraId="0D1F5547" w14:textId="77777777" w:rsidR="00636EDE" w:rsidRPr="00284D50" w:rsidRDefault="00636EDE" w:rsidP="00284D50">
      <w:pPr>
        <w:spacing w:after="0" w:line="240" w:lineRule="auto"/>
        <w:rPr>
          <w:rFonts w:asciiTheme="majorHAnsi" w:eastAsia="Times New Roman" w:hAnsiTheme="majorHAnsi" w:cstheme="majorHAnsi"/>
          <w:sz w:val="24"/>
          <w:szCs w:val="24"/>
          <w:lang w:eastAsia="pl-PL"/>
        </w:rPr>
      </w:pPr>
    </w:p>
    <w:p w14:paraId="2A910E9C" w14:textId="7E14465A" w:rsidR="00284D50" w:rsidRDefault="00284D50" w:rsidP="00284D50">
      <w:pPr>
        <w:spacing w:after="0" w:line="240" w:lineRule="auto"/>
        <w:rPr>
          <w:rFonts w:asciiTheme="majorHAnsi" w:eastAsia="Times New Roman" w:hAnsiTheme="majorHAnsi" w:cstheme="majorHAnsi"/>
          <w:sz w:val="24"/>
          <w:szCs w:val="24"/>
          <w:lang w:eastAsia="pl-PL"/>
        </w:rPr>
      </w:pPr>
      <w:r w:rsidRPr="00284D50">
        <w:rPr>
          <w:rFonts w:asciiTheme="majorHAnsi" w:eastAsia="Times New Roman" w:hAnsiTheme="majorHAnsi" w:cstheme="majorHAnsi"/>
          <w:sz w:val="24"/>
          <w:szCs w:val="24"/>
          <w:lang w:eastAsia="pl-PL"/>
        </w:rPr>
        <w:t xml:space="preserve">§ 12. Wicedyrektorzy i inne osoby pełniące funkcje kierownicze w szkole </w:t>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t xml:space="preserve"> </w:t>
      </w:r>
      <w:r>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6</w:t>
      </w:r>
      <w:r w:rsidR="00B32580">
        <w:rPr>
          <w:rFonts w:asciiTheme="majorHAnsi" w:eastAsia="Times New Roman" w:hAnsiTheme="majorHAnsi" w:cstheme="majorHAnsi"/>
          <w:sz w:val="24"/>
          <w:szCs w:val="24"/>
          <w:lang w:eastAsia="pl-PL"/>
        </w:rPr>
        <w:t>4</w:t>
      </w:r>
    </w:p>
    <w:p w14:paraId="41111DF1" w14:textId="77777777" w:rsidR="00636EDE" w:rsidRPr="00284D50" w:rsidRDefault="00636EDE" w:rsidP="00284D50">
      <w:pPr>
        <w:spacing w:after="0" w:line="240" w:lineRule="auto"/>
        <w:rPr>
          <w:rFonts w:asciiTheme="majorHAnsi" w:eastAsia="Times New Roman" w:hAnsiTheme="majorHAnsi" w:cstheme="majorHAnsi"/>
          <w:sz w:val="24"/>
          <w:szCs w:val="24"/>
          <w:lang w:eastAsia="pl-PL"/>
        </w:rPr>
      </w:pPr>
    </w:p>
    <w:p w14:paraId="1D645324" w14:textId="511DA99E" w:rsidR="00636EDE" w:rsidRPr="00284D50" w:rsidRDefault="00284D50" w:rsidP="00284D50">
      <w:pPr>
        <w:spacing w:after="0" w:line="240" w:lineRule="auto"/>
        <w:rPr>
          <w:rFonts w:asciiTheme="majorHAnsi" w:eastAsia="Times New Roman" w:hAnsiTheme="majorHAnsi" w:cstheme="majorHAnsi"/>
          <w:sz w:val="24"/>
          <w:szCs w:val="24"/>
          <w:lang w:eastAsia="pl-PL"/>
        </w:rPr>
      </w:pPr>
      <w:r w:rsidRPr="00284D50">
        <w:rPr>
          <w:rFonts w:asciiTheme="majorHAnsi" w:eastAsia="Times New Roman" w:hAnsiTheme="majorHAnsi" w:cstheme="majorHAnsi"/>
          <w:sz w:val="24"/>
          <w:szCs w:val="24"/>
          <w:lang w:eastAsia="pl-PL"/>
        </w:rPr>
        <w:t xml:space="preserve">§ 13. Zespoły nauczycielskie </w:t>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00636EDE">
        <w:rPr>
          <w:rFonts w:asciiTheme="majorHAnsi" w:eastAsia="Times New Roman" w:hAnsiTheme="majorHAnsi" w:cstheme="majorHAnsi"/>
          <w:sz w:val="24"/>
          <w:szCs w:val="24"/>
          <w:lang w:eastAsia="pl-PL"/>
        </w:rPr>
        <w:tab/>
      </w:r>
      <w:r w:rsidR="00636EDE">
        <w:rPr>
          <w:rFonts w:asciiTheme="majorHAnsi" w:eastAsia="Times New Roman" w:hAnsiTheme="majorHAnsi" w:cstheme="majorHAnsi"/>
          <w:sz w:val="24"/>
          <w:szCs w:val="24"/>
          <w:lang w:eastAsia="pl-PL"/>
        </w:rPr>
        <w:tab/>
        <w:t>64</w:t>
      </w:r>
      <w:r w:rsidRPr="00284D50">
        <w:rPr>
          <w:rFonts w:asciiTheme="majorHAnsi" w:eastAsia="Times New Roman" w:hAnsiTheme="majorHAnsi" w:cstheme="majorHAnsi"/>
          <w:sz w:val="24"/>
          <w:szCs w:val="24"/>
          <w:lang w:eastAsia="pl-PL"/>
        </w:rPr>
        <w:tab/>
        <w:t xml:space="preserve"> </w:t>
      </w:r>
      <w:r>
        <w:rPr>
          <w:rFonts w:asciiTheme="majorHAnsi" w:eastAsia="Times New Roman" w:hAnsiTheme="majorHAnsi" w:cstheme="majorHAnsi"/>
          <w:sz w:val="24"/>
          <w:szCs w:val="24"/>
          <w:lang w:eastAsia="pl-PL"/>
        </w:rPr>
        <w:tab/>
      </w:r>
    </w:p>
    <w:p w14:paraId="48B2F637" w14:textId="0A11778C" w:rsidR="00284D50" w:rsidRDefault="00284D50" w:rsidP="00284D50">
      <w:pPr>
        <w:spacing w:after="0" w:line="240" w:lineRule="auto"/>
        <w:rPr>
          <w:rFonts w:asciiTheme="majorHAnsi" w:eastAsia="Times New Roman" w:hAnsiTheme="majorHAnsi" w:cstheme="majorHAnsi"/>
          <w:sz w:val="24"/>
          <w:szCs w:val="24"/>
          <w:lang w:eastAsia="pl-PL"/>
        </w:rPr>
      </w:pPr>
      <w:r w:rsidRPr="00284D50">
        <w:rPr>
          <w:rFonts w:asciiTheme="majorHAnsi" w:eastAsia="Times New Roman" w:hAnsiTheme="majorHAnsi" w:cstheme="majorHAnsi"/>
          <w:sz w:val="24"/>
          <w:szCs w:val="24"/>
          <w:lang w:eastAsia="pl-PL"/>
        </w:rPr>
        <w:t xml:space="preserve">§ 14. Nauczyciel wychowawca </w:t>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t>64</w:t>
      </w:r>
    </w:p>
    <w:p w14:paraId="5B23F5D9" w14:textId="77777777" w:rsidR="00636EDE" w:rsidRPr="00284D50" w:rsidRDefault="00636EDE" w:rsidP="00284D50">
      <w:pPr>
        <w:spacing w:after="0" w:line="240" w:lineRule="auto"/>
        <w:rPr>
          <w:rFonts w:asciiTheme="majorHAnsi" w:eastAsia="Times New Roman" w:hAnsiTheme="majorHAnsi" w:cstheme="majorHAnsi"/>
          <w:sz w:val="24"/>
          <w:szCs w:val="24"/>
          <w:lang w:eastAsia="pl-PL"/>
        </w:rPr>
      </w:pPr>
    </w:p>
    <w:p w14:paraId="149C81D0" w14:textId="1372F86C" w:rsidR="00284D50" w:rsidRDefault="00284D50" w:rsidP="00284D50">
      <w:pPr>
        <w:spacing w:after="0" w:line="240" w:lineRule="auto"/>
        <w:rPr>
          <w:rFonts w:asciiTheme="majorHAnsi" w:eastAsia="Times New Roman" w:hAnsiTheme="majorHAnsi" w:cstheme="majorHAnsi"/>
          <w:sz w:val="24"/>
          <w:szCs w:val="24"/>
          <w:lang w:eastAsia="pl-PL"/>
        </w:rPr>
      </w:pPr>
      <w:r w:rsidRPr="00284D50">
        <w:rPr>
          <w:rFonts w:asciiTheme="majorHAnsi" w:eastAsia="Times New Roman" w:hAnsiTheme="majorHAnsi" w:cstheme="majorHAnsi"/>
          <w:sz w:val="24"/>
          <w:szCs w:val="24"/>
          <w:lang w:eastAsia="pl-PL"/>
        </w:rPr>
        <w:t xml:space="preserve">§ 15. Rodzaje nagród i kar stosowanych wobec uczniów </w:t>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t xml:space="preserve"> </w:t>
      </w:r>
      <w:r>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6</w:t>
      </w:r>
      <w:r w:rsidR="00B32580">
        <w:rPr>
          <w:rFonts w:asciiTheme="majorHAnsi" w:eastAsia="Times New Roman" w:hAnsiTheme="majorHAnsi" w:cstheme="majorHAnsi"/>
          <w:sz w:val="24"/>
          <w:szCs w:val="24"/>
          <w:lang w:eastAsia="pl-PL"/>
        </w:rPr>
        <w:t>6</w:t>
      </w:r>
    </w:p>
    <w:p w14:paraId="2303517C" w14:textId="77777777" w:rsidR="00636EDE" w:rsidRPr="00284D50" w:rsidRDefault="00636EDE" w:rsidP="00284D50">
      <w:pPr>
        <w:spacing w:after="0" w:line="240" w:lineRule="auto"/>
        <w:rPr>
          <w:rFonts w:asciiTheme="majorHAnsi" w:eastAsia="Times New Roman" w:hAnsiTheme="majorHAnsi" w:cstheme="majorHAnsi"/>
          <w:sz w:val="24"/>
          <w:szCs w:val="24"/>
          <w:lang w:eastAsia="pl-PL"/>
        </w:rPr>
      </w:pPr>
    </w:p>
    <w:p w14:paraId="532CB645" w14:textId="6A726937" w:rsidR="00284D50" w:rsidRPr="00284D50" w:rsidRDefault="00284D50" w:rsidP="00284D50">
      <w:pPr>
        <w:spacing w:after="0" w:line="240" w:lineRule="auto"/>
        <w:rPr>
          <w:rFonts w:asciiTheme="majorHAnsi" w:eastAsia="Times New Roman" w:hAnsiTheme="majorHAnsi" w:cstheme="majorHAnsi"/>
          <w:sz w:val="24"/>
          <w:szCs w:val="24"/>
          <w:lang w:eastAsia="pl-PL"/>
        </w:rPr>
      </w:pPr>
      <w:r w:rsidRPr="00284D50">
        <w:rPr>
          <w:rFonts w:asciiTheme="majorHAnsi" w:eastAsia="Times New Roman" w:hAnsiTheme="majorHAnsi" w:cstheme="majorHAnsi"/>
          <w:sz w:val="24"/>
          <w:szCs w:val="24"/>
          <w:lang w:eastAsia="pl-PL"/>
        </w:rPr>
        <w:t xml:space="preserve">Nagrody </w:t>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t xml:space="preserve"> </w:t>
      </w:r>
      <w:r>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66</w:t>
      </w:r>
    </w:p>
    <w:p w14:paraId="75594743" w14:textId="77777777" w:rsidR="00284D50" w:rsidRPr="00284D50" w:rsidRDefault="00284D50" w:rsidP="00284D50">
      <w:pPr>
        <w:spacing w:after="0" w:line="240" w:lineRule="auto"/>
        <w:rPr>
          <w:rFonts w:asciiTheme="majorHAnsi" w:eastAsia="Times New Roman" w:hAnsiTheme="majorHAnsi" w:cstheme="majorHAnsi"/>
          <w:sz w:val="24"/>
          <w:szCs w:val="24"/>
          <w:lang w:eastAsia="pl-PL"/>
        </w:rPr>
      </w:pPr>
      <w:r w:rsidRPr="00284D50">
        <w:rPr>
          <w:rFonts w:asciiTheme="majorHAnsi" w:eastAsia="Times New Roman" w:hAnsiTheme="majorHAnsi" w:cstheme="majorHAnsi"/>
          <w:sz w:val="24"/>
          <w:szCs w:val="24"/>
          <w:lang w:eastAsia="pl-PL"/>
        </w:rPr>
        <w:t>Warunki przyznawania nagród uczniom oraz tryb wnoszenia zastrzeżeń</w:t>
      </w:r>
    </w:p>
    <w:p w14:paraId="7D0FB924" w14:textId="699A8393" w:rsidR="00284D50" w:rsidRPr="00284D50" w:rsidRDefault="00284D50" w:rsidP="00284D50">
      <w:pPr>
        <w:spacing w:after="0" w:line="240" w:lineRule="auto"/>
        <w:rPr>
          <w:rFonts w:asciiTheme="majorHAnsi" w:eastAsia="Times New Roman" w:hAnsiTheme="majorHAnsi" w:cstheme="majorHAnsi"/>
          <w:sz w:val="24"/>
          <w:szCs w:val="24"/>
          <w:lang w:eastAsia="pl-PL"/>
        </w:rPr>
      </w:pPr>
      <w:r w:rsidRPr="00284D50">
        <w:rPr>
          <w:rFonts w:asciiTheme="majorHAnsi" w:eastAsia="Times New Roman" w:hAnsiTheme="majorHAnsi" w:cstheme="majorHAnsi"/>
          <w:sz w:val="24"/>
          <w:szCs w:val="24"/>
          <w:lang w:eastAsia="pl-PL"/>
        </w:rPr>
        <w:t xml:space="preserve">do przyznanej nagrody </w:t>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t>6</w:t>
      </w:r>
      <w:r w:rsidR="00E46247">
        <w:rPr>
          <w:rFonts w:asciiTheme="majorHAnsi" w:eastAsia="Times New Roman" w:hAnsiTheme="majorHAnsi" w:cstheme="majorHAnsi"/>
          <w:sz w:val="24"/>
          <w:szCs w:val="24"/>
          <w:lang w:eastAsia="pl-PL"/>
        </w:rPr>
        <w:t>7</w:t>
      </w:r>
    </w:p>
    <w:p w14:paraId="5F3E982E" w14:textId="5EF60B45" w:rsidR="00284D50" w:rsidRPr="00284D50" w:rsidRDefault="00284D50" w:rsidP="00284D50">
      <w:pPr>
        <w:spacing w:after="0" w:line="240" w:lineRule="auto"/>
        <w:rPr>
          <w:rFonts w:asciiTheme="majorHAnsi" w:eastAsia="Times New Roman" w:hAnsiTheme="majorHAnsi" w:cstheme="majorHAnsi"/>
          <w:sz w:val="24"/>
          <w:szCs w:val="24"/>
          <w:lang w:eastAsia="pl-PL"/>
        </w:rPr>
      </w:pPr>
      <w:r w:rsidRPr="00284D50">
        <w:rPr>
          <w:rFonts w:asciiTheme="majorHAnsi" w:eastAsia="Times New Roman" w:hAnsiTheme="majorHAnsi" w:cstheme="majorHAnsi"/>
          <w:sz w:val="24"/>
          <w:szCs w:val="24"/>
          <w:lang w:eastAsia="pl-PL"/>
        </w:rPr>
        <w:t xml:space="preserve">Kary </w:t>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t xml:space="preserve"> </w:t>
      </w:r>
      <w:r>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6</w:t>
      </w:r>
      <w:r w:rsidR="00E46247">
        <w:rPr>
          <w:rFonts w:asciiTheme="majorHAnsi" w:eastAsia="Times New Roman" w:hAnsiTheme="majorHAnsi" w:cstheme="majorHAnsi"/>
          <w:sz w:val="24"/>
          <w:szCs w:val="24"/>
          <w:lang w:eastAsia="pl-PL"/>
        </w:rPr>
        <w:t>8</w:t>
      </w:r>
    </w:p>
    <w:p w14:paraId="7F611185" w14:textId="1BC620F3" w:rsidR="00284D50" w:rsidRPr="00284D50" w:rsidRDefault="00284D50" w:rsidP="00284D50">
      <w:pPr>
        <w:spacing w:after="0" w:line="240" w:lineRule="auto"/>
        <w:rPr>
          <w:rFonts w:asciiTheme="majorHAnsi" w:eastAsia="Times New Roman" w:hAnsiTheme="majorHAnsi" w:cstheme="majorHAnsi"/>
          <w:sz w:val="24"/>
          <w:szCs w:val="24"/>
          <w:lang w:eastAsia="pl-PL"/>
        </w:rPr>
      </w:pPr>
      <w:r w:rsidRPr="00284D50">
        <w:rPr>
          <w:rFonts w:asciiTheme="majorHAnsi" w:eastAsia="Times New Roman" w:hAnsiTheme="majorHAnsi" w:cstheme="majorHAnsi"/>
          <w:sz w:val="24"/>
          <w:szCs w:val="24"/>
          <w:lang w:eastAsia="pl-PL"/>
        </w:rPr>
        <w:t xml:space="preserve">Tryb składania skarg w przypadku naruszenia praw ucznia </w:t>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t xml:space="preserve"> </w:t>
      </w:r>
      <w:r>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70</w:t>
      </w:r>
    </w:p>
    <w:p w14:paraId="49EA2256" w14:textId="2E08A3EC" w:rsidR="00284D50" w:rsidRPr="00284D50" w:rsidRDefault="00284D50" w:rsidP="00284D50">
      <w:pPr>
        <w:spacing w:after="0" w:line="240" w:lineRule="auto"/>
        <w:rPr>
          <w:rFonts w:asciiTheme="majorHAnsi" w:eastAsia="Times New Roman" w:hAnsiTheme="majorHAnsi" w:cstheme="majorHAnsi"/>
          <w:sz w:val="24"/>
          <w:szCs w:val="24"/>
          <w:lang w:eastAsia="pl-PL"/>
        </w:rPr>
      </w:pPr>
      <w:r w:rsidRPr="00284D50">
        <w:rPr>
          <w:rFonts w:asciiTheme="majorHAnsi" w:eastAsia="Times New Roman" w:hAnsiTheme="majorHAnsi" w:cstheme="majorHAnsi"/>
          <w:sz w:val="24"/>
          <w:szCs w:val="24"/>
          <w:lang w:eastAsia="pl-PL"/>
        </w:rPr>
        <w:t xml:space="preserve">Skreślenie ucznia z listy uczniów </w:t>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t xml:space="preserve"> </w:t>
      </w:r>
      <w:r>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7</w:t>
      </w:r>
      <w:r w:rsidR="00B32580">
        <w:rPr>
          <w:rFonts w:asciiTheme="majorHAnsi" w:eastAsia="Times New Roman" w:hAnsiTheme="majorHAnsi" w:cstheme="majorHAnsi"/>
          <w:sz w:val="24"/>
          <w:szCs w:val="24"/>
          <w:lang w:eastAsia="pl-PL"/>
        </w:rPr>
        <w:t>1</w:t>
      </w:r>
    </w:p>
    <w:p w14:paraId="3634235F" w14:textId="452C57DE" w:rsidR="00284D50" w:rsidRPr="00284D50" w:rsidRDefault="00284D50" w:rsidP="00284D50">
      <w:pPr>
        <w:spacing w:after="0" w:line="240" w:lineRule="auto"/>
        <w:rPr>
          <w:rFonts w:asciiTheme="majorHAnsi" w:eastAsia="Times New Roman" w:hAnsiTheme="majorHAnsi" w:cstheme="majorHAnsi"/>
          <w:sz w:val="24"/>
          <w:szCs w:val="24"/>
          <w:lang w:eastAsia="pl-PL"/>
        </w:rPr>
      </w:pPr>
      <w:r w:rsidRPr="00284D50">
        <w:rPr>
          <w:rFonts w:asciiTheme="majorHAnsi" w:eastAsia="Times New Roman" w:hAnsiTheme="majorHAnsi" w:cstheme="majorHAnsi"/>
          <w:sz w:val="24"/>
          <w:szCs w:val="24"/>
          <w:lang w:eastAsia="pl-PL"/>
        </w:rPr>
        <w:t xml:space="preserve">Procedura postępowania przy skreśleniu z listy uczniów </w:t>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t xml:space="preserve"> </w:t>
      </w:r>
      <w:r>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7</w:t>
      </w:r>
      <w:r w:rsidR="00B32580">
        <w:rPr>
          <w:rFonts w:asciiTheme="majorHAnsi" w:eastAsia="Times New Roman" w:hAnsiTheme="majorHAnsi" w:cstheme="majorHAnsi"/>
          <w:sz w:val="24"/>
          <w:szCs w:val="24"/>
          <w:lang w:eastAsia="pl-PL"/>
        </w:rPr>
        <w:t>2</w:t>
      </w:r>
    </w:p>
    <w:p w14:paraId="093DBD18" w14:textId="7A00FBBF" w:rsidR="00284D50" w:rsidRDefault="00284D50" w:rsidP="00284D50">
      <w:pPr>
        <w:spacing w:after="0" w:line="240" w:lineRule="auto"/>
        <w:rPr>
          <w:rFonts w:asciiTheme="majorHAnsi" w:eastAsia="Times New Roman" w:hAnsiTheme="majorHAnsi" w:cstheme="majorHAnsi"/>
          <w:sz w:val="24"/>
          <w:szCs w:val="24"/>
          <w:lang w:eastAsia="pl-PL"/>
        </w:rPr>
      </w:pPr>
      <w:r w:rsidRPr="00284D50">
        <w:rPr>
          <w:rFonts w:asciiTheme="majorHAnsi" w:eastAsia="Times New Roman" w:hAnsiTheme="majorHAnsi" w:cstheme="majorHAnsi"/>
          <w:sz w:val="24"/>
          <w:szCs w:val="24"/>
          <w:lang w:eastAsia="pl-PL"/>
        </w:rPr>
        <w:t xml:space="preserve">Warunki pobytu w szkole zapewniające uczniom bezpieczeństwo </w:t>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t xml:space="preserve"> </w:t>
      </w:r>
      <w:r>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72</w:t>
      </w:r>
    </w:p>
    <w:p w14:paraId="12C6B711" w14:textId="77777777" w:rsidR="00636EDE" w:rsidRPr="00284D50" w:rsidRDefault="00636EDE" w:rsidP="00284D50">
      <w:pPr>
        <w:spacing w:after="0" w:line="240" w:lineRule="auto"/>
        <w:rPr>
          <w:rFonts w:asciiTheme="majorHAnsi" w:eastAsia="Times New Roman" w:hAnsiTheme="majorHAnsi" w:cstheme="majorHAnsi"/>
          <w:sz w:val="24"/>
          <w:szCs w:val="24"/>
          <w:lang w:eastAsia="pl-PL"/>
        </w:rPr>
      </w:pPr>
    </w:p>
    <w:p w14:paraId="366C7844" w14:textId="4A0EEEAF" w:rsidR="00284D50" w:rsidRDefault="00284D50" w:rsidP="00284D50">
      <w:pPr>
        <w:spacing w:after="0" w:line="240" w:lineRule="auto"/>
        <w:rPr>
          <w:rFonts w:asciiTheme="majorHAnsi" w:eastAsia="Times New Roman" w:hAnsiTheme="majorHAnsi" w:cstheme="majorHAnsi"/>
          <w:sz w:val="24"/>
          <w:szCs w:val="24"/>
          <w:lang w:eastAsia="pl-PL"/>
        </w:rPr>
      </w:pPr>
      <w:r w:rsidRPr="00284D50">
        <w:rPr>
          <w:rFonts w:asciiTheme="majorHAnsi" w:eastAsia="Times New Roman" w:hAnsiTheme="majorHAnsi" w:cstheme="majorHAnsi"/>
          <w:sz w:val="24"/>
          <w:szCs w:val="24"/>
          <w:lang w:eastAsia="pl-PL"/>
        </w:rPr>
        <w:t>§ 1</w:t>
      </w:r>
      <w:r w:rsidR="00A5696E">
        <w:rPr>
          <w:rFonts w:asciiTheme="majorHAnsi" w:eastAsia="Times New Roman" w:hAnsiTheme="majorHAnsi" w:cstheme="majorHAnsi"/>
          <w:sz w:val="24"/>
          <w:szCs w:val="24"/>
          <w:lang w:eastAsia="pl-PL"/>
        </w:rPr>
        <w:t>6</w:t>
      </w:r>
      <w:r w:rsidRPr="00284D50">
        <w:rPr>
          <w:rFonts w:asciiTheme="majorHAnsi" w:eastAsia="Times New Roman" w:hAnsiTheme="majorHAnsi" w:cstheme="majorHAnsi"/>
          <w:sz w:val="24"/>
          <w:szCs w:val="24"/>
          <w:lang w:eastAsia="pl-PL"/>
        </w:rPr>
        <w:t xml:space="preserve">. Prawa i obowiązki ucznia </w:t>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t>7</w:t>
      </w:r>
      <w:r w:rsidR="00B32580">
        <w:rPr>
          <w:rFonts w:asciiTheme="majorHAnsi" w:eastAsia="Times New Roman" w:hAnsiTheme="majorHAnsi" w:cstheme="majorHAnsi"/>
          <w:sz w:val="24"/>
          <w:szCs w:val="24"/>
          <w:lang w:eastAsia="pl-PL"/>
        </w:rPr>
        <w:t>5</w:t>
      </w:r>
    </w:p>
    <w:p w14:paraId="2DC03AA3" w14:textId="77777777" w:rsidR="00636EDE" w:rsidRPr="00284D50" w:rsidRDefault="00636EDE" w:rsidP="00284D50">
      <w:pPr>
        <w:spacing w:after="0" w:line="240" w:lineRule="auto"/>
        <w:rPr>
          <w:rFonts w:asciiTheme="majorHAnsi" w:eastAsia="Times New Roman" w:hAnsiTheme="majorHAnsi" w:cstheme="majorHAnsi"/>
          <w:sz w:val="24"/>
          <w:szCs w:val="24"/>
          <w:lang w:eastAsia="pl-PL"/>
        </w:rPr>
      </w:pPr>
    </w:p>
    <w:p w14:paraId="7A4E925B" w14:textId="275D9652" w:rsidR="00284D50" w:rsidRDefault="00284D50" w:rsidP="00284D50">
      <w:pPr>
        <w:spacing w:after="0" w:line="240" w:lineRule="auto"/>
        <w:rPr>
          <w:rFonts w:asciiTheme="majorHAnsi" w:eastAsia="Times New Roman" w:hAnsiTheme="majorHAnsi" w:cstheme="majorHAnsi"/>
          <w:sz w:val="24"/>
          <w:szCs w:val="24"/>
          <w:lang w:eastAsia="pl-PL"/>
        </w:rPr>
      </w:pPr>
      <w:r w:rsidRPr="00284D50">
        <w:rPr>
          <w:rFonts w:asciiTheme="majorHAnsi" w:eastAsia="Times New Roman" w:hAnsiTheme="majorHAnsi" w:cstheme="majorHAnsi"/>
          <w:sz w:val="24"/>
          <w:szCs w:val="24"/>
          <w:lang w:eastAsia="pl-PL"/>
        </w:rPr>
        <w:t>§ 1</w:t>
      </w:r>
      <w:r w:rsidR="00A5696E">
        <w:rPr>
          <w:rFonts w:asciiTheme="majorHAnsi" w:eastAsia="Times New Roman" w:hAnsiTheme="majorHAnsi" w:cstheme="majorHAnsi"/>
          <w:sz w:val="24"/>
          <w:szCs w:val="24"/>
          <w:lang w:eastAsia="pl-PL"/>
        </w:rPr>
        <w:t>7</w:t>
      </w:r>
      <w:r w:rsidRPr="00284D50">
        <w:rPr>
          <w:rFonts w:asciiTheme="majorHAnsi" w:eastAsia="Times New Roman" w:hAnsiTheme="majorHAnsi" w:cstheme="majorHAnsi"/>
          <w:sz w:val="24"/>
          <w:szCs w:val="24"/>
          <w:lang w:eastAsia="pl-PL"/>
        </w:rPr>
        <w:t>. Pieczęcie i tablice urzędowe</w:t>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t xml:space="preserve"> </w:t>
      </w:r>
      <w:r>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78</w:t>
      </w:r>
    </w:p>
    <w:p w14:paraId="1A25DF51" w14:textId="77777777" w:rsidR="00636EDE" w:rsidRPr="00284D50" w:rsidRDefault="00636EDE" w:rsidP="00284D50">
      <w:pPr>
        <w:spacing w:after="0" w:line="240" w:lineRule="auto"/>
        <w:rPr>
          <w:rFonts w:asciiTheme="majorHAnsi" w:eastAsia="Times New Roman" w:hAnsiTheme="majorHAnsi" w:cstheme="majorHAnsi"/>
          <w:sz w:val="24"/>
          <w:szCs w:val="24"/>
          <w:lang w:eastAsia="pl-PL"/>
        </w:rPr>
      </w:pPr>
    </w:p>
    <w:p w14:paraId="33519C1A" w14:textId="5B48E38A" w:rsidR="00284D50" w:rsidRDefault="00284D50" w:rsidP="00284D50">
      <w:pPr>
        <w:spacing w:after="0" w:line="240" w:lineRule="auto"/>
        <w:rPr>
          <w:rFonts w:asciiTheme="majorHAnsi" w:eastAsia="Times New Roman" w:hAnsiTheme="majorHAnsi" w:cstheme="majorHAnsi"/>
          <w:sz w:val="24"/>
          <w:szCs w:val="24"/>
          <w:lang w:eastAsia="pl-PL"/>
        </w:rPr>
      </w:pPr>
      <w:r w:rsidRPr="00284D50">
        <w:rPr>
          <w:rFonts w:asciiTheme="majorHAnsi" w:eastAsia="Times New Roman" w:hAnsiTheme="majorHAnsi" w:cstheme="majorHAnsi"/>
          <w:sz w:val="24"/>
          <w:szCs w:val="24"/>
          <w:lang w:eastAsia="pl-PL"/>
        </w:rPr>
        <w:t xml:space="preserve">§ </w:t>
      </w:r>
      <w:r w:rsidR="00A5696E">
        <w:rPr>
          <w:rFonts w:asciiTheme="majorHAnsi" w:eastAsia="Times New Roman" w:hAnsiTheme="majorHAnsi" w:cstheme="majorHAnsi"/>
          <w:sz w:val="24"/>
          <w:szCs w:val="24"/>
          <w:lang w:eastAsia="pl-PL"/>
        </w:rPr>
        <w:t>18</w:t>
      </w:r>
      <w:r w:rsidRPr="00284D50">
        <w:rPr>
          <w:rFonts w:asciiTheme="majorHAnsi" w:eastAsia="Times New Roman" w:hAnsiTheme="majorHAnsi" w:cstheme="majorHAnsi"/>
          <w:sz w:val="24"/>
          <w:szCs w:val="24"/>
          <w:lang w:eastAsia="pl-PL"/>
        </w:rPr>
        <w:t xml:space="preserve">. Ceremoniał szkolny </w:t>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t xml:space="preserve"> </w:t>
      </w:r>
      <w:r>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79</w:t>
      </w:r>
    </w:p>
    <w:p w14:paraId="027D7767" w14:textId="77777777" w:rsidR="00636EDE" w:rsidRPr="00284D50" w:rsidRDefault="00636EDE" w:rsidP="00284D50">
      <w:pPr>
        <w:spacing w:after="0" w:line="240" w:lineRule="auto"/>
        <w:rPr>
          <w:rFonts w:asciiTheme="majorHAnsi" w:eastAsia="Times New Roman" w:hAnsiTheme="majorHAnsi" w:cstheme="majorHAnsi"/>
          <w:sz w:val="24"/>
          <w:szCs w:val="24"/>
          <w:lang w:eastAsia="pl-PL"/>
        </w:rPr>
      </w:pPr>
    </w:p>
    <w:p w14:paraId="5CDE72C7" w14:textId="41474910" w:rsidR="00284D50" w:rsidRDefault="00284D50" w:rsidP="00284D50">
      <w:pPr>
        <w:spacing w:after="0" w:line="240" w:lineRule="auto"/>
        <w:rPr>
          <w:rFonts w:asciiTheme="majorHAnsi" w:eastAsia="Times New Roman" w:hAnsiTheme="majorHAnsi" w:cstheme="majorHAnsi"/>
          <w:sz w:val="24"/>
          <w:szCs w:val="24"/>
          <w:lang w:eastAsia="pl-PL"/>
        </w:rPr>
      </w:pPr>
      <w:r w:rsidRPr="00284D50">
        <w:rPr>
          <w:rFonts w:asciiTheme="majorHAnsi" w:eastAsia="Times New Roman" w:hAnsiTheme="majorHAnsi" w:cstheme="majorHAnsi"/>
          <w:sz w:val="24"/>
          <w:szCs w:val="24"/>
          <w:lang w:eastAsia="pl-PL"/>
        </w:rPr>
        <w:t xml:space="preserve">§ </w:t>
      </w:r>
      <w:r w:rsidR="00A5696E">
        <w:rPr>
          <w:rFonts w:asciiTheme="majorHAnsi" w:eastAsia="Times New Roman" w:hAnsiTheme="majorHAnsi" w:cstheme="majorHAnsi"/>
          <w:sz w:val="24"/>
          <w:szCs w:val="24"/>
          <w:lang w:eastAsia="pl-PL"/>
        </w:rPr>
        <w:t>19</w:t>
      </w:r>
      <w:r w:rsidRPr="00284D50">
        <w:rPr>
          <w:rFonts w:asciiTheme="majorHAnsi" w:eastAsia="Times New Roman" w:hAnsiTheme="majorHAnsi" w:cstheme="majorHAnsi"/>
          <w:sz w:val="24"/>
          <w:szCs w:val="24"/>
          <w:lang w:eastAsia="pl-PL"/>
        </w:rPr>
        <w:t xml:space="preserve">. Przechowywanie dokumentacji i zasady gospodarki finansowej </w:t>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t>80</w:t>
      </w:r>
    </w:p>
    <w:p w14:paraId="7FFEE9CB" w14:textId="77777777" w:rsidR="00636EDE" w:rsidRPr="00284D50" w:rsidRDefault="00636EDE" w:rsidP="00284D50">
      <w:pPr>
        <w:spacing w:after="0" w:line="240" w:lineRule="auto"/>
        <w:rPr>
          <w:rFonts w:asciiTheme="majorHAnsi" w:eastAsia="Times New Roman" w:hAnsiTheme="majorHAnsi" w:cstheme="majorHAnsi"/>
          <w:sz w:val="24"/>
          <w:szCs w:val="24"/>
          <w:lang w:eastAsia="pl-PL"/>
        </w:rPr>
      </w:pPr>
    </w:p>
    <w:p w14:paraId="50C8D38C" w14:textId="5A37259B" w:rsidR="00284D50" w:rsidRPr="00284D50" w:rsidRDefault="00284D50" w:rsidP="00284D50">
      <w:pPr>
        <w:spacing w:after="0" w:line="240" w:lineRule="auto"/>
        <w:rPr>
          <w:rFonts w:asciiTheme="majorHAnsi" w:eastAsia="Times New Roman" w:hAnsiTheme="majorHAnsi" w:cstheme="majorHAnsi"/>
          <w:sz w:val="24"/>
          <w:szCs w:val="24"/>
          <w:lang w:eastAsia="pl-PL"/>
        </w:rPr>
      </w:pPr>
      <w:r w:rsidRPr="00284D50">
        <w:rPr>
          <w:rFonts w:asciiTheme="majorHAnsi" w:eastAsia="Times New Roman" w:hAnsiTheme="majorHAnsi" w:cstheme="majorHAnsi"/>
          <w:sz w:val="24"/>
          <w:szCs w:val="24"/>
          <w:lang w:eastAsia="pl-PL"/>
        </w:rPr>
        <w:t xml:space="preserve">§ </w:t>
      </w:r>
      <w:r w:rsidR="00A5696E">
        <w:rPr>
          <w:rFonts w:asciiTheme="majorHAnsi" w:eastAsia="Times New Roman" w:hAnsiTheme="majorHAnsi" w:cstheme="majorHAnsi"/>
          <w:sz w:val="24"/>
          <w:szCs w:val="24"/>
          <w:lang w:eastAsia="pl-PL"/>
        </w:rPr>
        <w:t>20</w:t>
      </w:r>
      <w:r w:rsidRPr="00284D50">
        <w:rPr>
          <w:rFonts w:asciiTheme="majorHAnsi" w:eastAsia="Times New Roman" w:hAnsiTheme="majorHAnsi" w:cstheme="majorHAnsi"/>
          <w:sz w:val="24"/>
          <w:szCs w:val="24"/>
          <w:lang w:eastAsia="pl-PL"/>
        </w:rPr>
        <w:t>. Przepisy końcowe</w:t>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r>
      <w:r w:rsidRPr="00284D50">
        <w:rPr>
          <w:rFonts w:asciiTheme="majorHAnsi" w:eastAsia="Times New Roman" w:hAnsiTheme="majorHAnsi" w:cstheme="majorHAnsi"/>
          <w:sz w:val="24"/>
          <w:szCs w:val="24"/>
          <w:lang w:eastAsia="pl-PL"/>
        </w:rPr>
        <w:tab/>
        <w:t>81</w:t>
      </w:r>
    </w:p>
    <w:bookmarkEnd w:id="0"/>
    <w:p w14:paraId="3CB7E847" w14:textId="77777777" w:rsidR="00345F02" w:rsidRDefault="00345F02" w:rsidP="00351D72">
      <w:pPr>
        <w:spacing w:after="0" w:line="240" w:lineRule="auto"/>
        <w:jc w:val="center"/>
        <w:rPr>
          <w:rFonts w:asciiTheme="majorHAnsi" w:eastAsia="Times New Roman" w:hAnsiTheme="majorHAnsi" w:cstheme="majorHAnsi"/>
          <w:b/>
          <w:bCs/>
          <w:sz w:val="24"/>
          <w:szCs w:val="24"/>
          <w:lang w:eastAsia="pl-PL"/>
        </w:rPr>
      </w:pPr>
    </w:p>
    <w:p w14:paraId="7BF991B9" w14:textId="77777777" w:rsidR="00345F02" w:rsidRDefault="00345F02" w:rsidP="00351D72">
      <w:pPr>
        <w:spacing w:after="0" w:line="240" w:lineRule="auto"/>
        <w:jc w:val="center"/>
        <w:rPr>
          <w:rFonts w:asciiTheme="majorHAnsi" w:eastAsia="Times New Roman" w:hAnsiTheme="majorHAnsi" w:cstheme="majorHAnsi"/>
          <w:b/>
          <w:bCs/>
          <w:sz w:val="24"/>
          <w:szCs w:val="24"/>
          <w:lang w:eastAsia="pl-PL"/>
        </w:rPr>
      </w:pPr>
    </w:p>
    <w:p w14:paraId="4BAB0CE4" w14:textId="77777777" w:rsidR="00345F02" w:rsidRDefault="00345F02" w:rsidP="00351D72">
      <w:pPr>
        <w:spacing w:after="0" w:line="240" w:lineRule="auto"/>
        <w:jc w:val="center"/>
        <w:rPr>
          <w:rFonts w:asciiTheme="majorHAnsi" w:eastAsia="Times New Roman" w:hAnsiTheme="majorHAnsi" w:cstheme="majorHAnsi"/>
          <w:b/>
          <w:bCs/>
          <w:sz w:val="24"/>
          <w:szCs w:val="24"/>
          <w:lang w:eastAsia="pl-PL"/>
        </w:rPr>
      </w:pPr>
    </w:p>
    <w:p w14:paraId="194F0511" w14:textId="77777777" w:rsidR="00345F02" w:rsidRDefault="00345F02" w:rsidP="00351D72">
      <w:pPr>
        <w:spacing w:after="0" w:line="240" w:lineRule="auto"/>
        <w:jc w:val="center"/>
        <w:rPr>
          <w:rFonts w:asciiTheme="majorHAnsi" w:eastAsia="Times New Roman" w:hAnsiTheme="majorHAnsi" w:cstheme="majorHAnsi"/>
          <w:b/>
          <w:bCs/>
          <w:sz w:val="24"/>
          <w:szCs w:val="24"/>
          <w:lang w:eastAsia="pl-PL"/>
        </w:rPr>
      </w:pPr>
    </w:p>
    <w:p w14:paraId="23BFE89A" w14:textId="77777777" w:rsidR="00345F02" w:rsidRDefault="00345F02" w:rsidP="00351D72">
      <w:pPr>
        <w:spacing w:after="0" w:line="240" w:lineRule="auto"/>
        <w:jc w:val="center"/>
        <w:rPr>
          <w:rFonts w:asciiTheme="majorHAnsi" w:eastAsia="Times New Roman" w:hAnsiTheme="majorHAnsi" w:cstheme="majorHAnsi"/>
          <w:b/>
          <w:bCs/>
          <w:sz w:val="24"/>
          <w:szCs w:val="24"/>
          <w:lang w:eastAsia="pl-PL"/>
        </w:rPr>
      </w:pPr>
    </w:p>
    <w:p w14:paraId="1FC66675" w14:textId="77777777" w:rsidR="00345F02" w:rsidRDefault="00345F02" w:rsidP="00351D72">
      <w:pPr>
        <w:spacing w:after="0" w:line="240" w:lineRule="auto"/>
        <w:jc w:val="center"/>
        <w:rPr>
          <w:rFonts w:asciiTheme="majorHAnsi" w:eastAsia="Times New Roman" w:hAnsiTheme="majorHAnsi" w:cstheme="majorHAnsi"/>
          <w:b/>
          <w:bCs/>
          <w:sz w:val="24"/>
          <w:szCs w:val="24"/>
          <w:lang w:eastAsia="pl-PL"/>
        </w:rPr>
      </w:pPr>
    </w:p>
    <w:p w14:paraId="7CB57DCB" w14:textId="77777777" w:rsidR="00345F02" w:rsidRDefault="00345F02" w:rsidP="00351D72">
      <w:pPr>
        <w:spacing w:after="0" w:line="240" w:lineRule="auto"/>
        <w:jc w:val="center"/>
        <w:rPr>
          <w:rFonts w:asciiTheme="majorHAnsi" w:eastAsia="Times New Roman" w:hAnsiTheme="majorHAnsi" w:cstheme="majorHAnsi"/>
          <w:b/>
          <w:bCs/>
          <w:sz w:val="24"/>
          <w:szCs w:val="24"/>
          <w:lang w:eastAsia="pl-PL"/>
        </w:rPr>
      </w:pPr>
    </w:p>
    <w:p w14:paraId="171FBA56" w14:textId="77777777" w:rsidR="00345F02" w:rsidRDefault="00345F02" w:rsidP="00351D72">
      <w:pPr>
        <w:spacing w:after="0" w:line="240" w:lineRule="auto"/>
        <w:jc w:val="center"/>
        <w:rPr>
          <w:rFonts w:asciiTheme="majorHAnsi" w:eastAsia="Times New Roman" w:hAnsiTheme="majorHAnsi" w:cstheme="majorHAnsi"/>
          <w:b/>
          <w:bCs/>
          <w:sz w:val="24"/>
          <w:szCs w:val="24"/>
          <w:lang w:eastAsia="pl-PL"/>
        </w:rPr>
      </w:pPr>
    </w:p>
    <w:p w14:paraId="1C7F6F29" w14:textId="77777777" w:rsidR="00345F02" w:rsidRDefault="00345F02" w:rsidP="00351D72">
      <w:pPr>
        <w:spacing w:after="0" w:line="240" w:lineRule="auto"/>
        <w:jc w:val="center"/>
        <w:rPr>
          <w:rFonts w:asciiTheme="majorHAnsi" w:eastAsia="Times New Roman" w:hAnsiTheme="majorHAnsi" w:cstheme="majorHAnsi"/>
          <w:b/>
          <w:bCs/>
          <w:sz w:val="24"/>
          <w:szCs w:val="24"/>
          <w:lang w:eastAsia="pl-PL"/>
        </w:rPr>
      </w:pPr>
    </w:p>
    <w:p w14:paraId="067CE53A" w14:textId="77777777" w:rsidR="00345F02" w:rsidRDefault="00345F02" w:rsidP="00351D72">
      <w:pPr>
        <w:spacing w:after="0" w:line="240" w:lineRule="auto"/>
        <w:jc w:val="center"/>
        <w:rPr>
          <w:rFonts w:asciiTheme="majorHAnsi" w:eastAsia="Times New Roman" w:hAnsiTheme="majorHAnsi" w:cstheme="majorHAnsi"/>
          <w:b/>
          <w:bCs/>
          <w:sz w:val="24"/>
          <w:szCs w:val="24"/>
          <w:lang w:eastAsia="pl-PL"/>
        </w:rPr>
      </w:pPr>
    </w:p>
    <w:p w14:paraId="45B21B1C" w14:textId="77777777" w:rsidR="00345F02" w:rsidRDefault="00345F02" w:rsidP="00351D72">
      <w:pPr>
        <w:spacing w:after="0" w:line="240" w:lineRule="auto"/>
        <w:jc w:val="center"/>
        <w:rPr>
          <w:rFonts w:asciiTheme="majorHAnsi" w:eastAsia="Times New Roman" w:hAnsiTheme="majorHAnsi" w:cstheme="majorHAnsi"/>
          <w:b/>
          <w:bCs/>
          <w:sz w:val="24"/>
          <w:szCs w:val="24"/>
          <w:lang w:eastAsia="pl-PL"/>
        </w:rPr>
      </w:pPr>
    </w:p>
    <w:p w14:paraId="5556AD82" w14:textId="77777777" w:rsidR="00345F02" w:rsidRDefault="00345F02" w:rsidP="00351D72">
      <w:pPr>
        <w:spacing w:after="0" w:line="240" w:lineRule="auto"/>
        <w:jc w:val="center"/>
        <w:rPr>
          <w:rFonts w:asciiTheme="majorHAnsi" w:eastAsia="Times New Roman" w:hAnsiTheme="majorHAnsi" w:cstheme="majorHAnsi"/>
          <w:b/>
          <w:bCs/>
          <w:sz w:val="24"/>
          <w:szCs w:val="24"/>
          <w:lang w:eastAsia="pl-PL"/>
        </w:rPr>
      </w:pPr>
    </w:p>
    <w:p w14:paraId="548F0FB5" w14:textId="77777777" w:rsidR="00345F02" w:rsidRDefault="00345F02" w:rsidP="00351D72">
      <w:pPr>
        <w:spacing w:after="0" w:line="240" w:lineRule="auto"/>
        <w:jc w:val="center"/>
        <w:rPr>
          <w:rFonts w:asciiTheme="majorHAnsi" w:eastAsia="Times New Roman" w:hAnsiTheme="majorHAnsi" w:cstheme="majorHAnsi"/>
          <w:b/>
          <w:bCs/>
          <w:sz w:val="24"/>
          <w:szCs w:val="24"/>
          <w:lang w:eastAsia="pl-PL"/>
        </w:rPr>
      </w:pPr>
    </w:p>
    <w:p w14:paraId="1E35302A" w14:textId="77777777" w:rsidR="00345F02" w:rsidRDefault="00345F02" w:rsidP="00351D72">
      <w:pPr>
        <w:spacing w:after="0" w:line="240" w:lineRule="auto"/>
        <w:jc w:val="center"/>
        <w:rPr>
          <w:rFonts w:asciiTheme="majorHAnsi" w:eastAsia="Times New Roman" w:hAnsiTheme="majorHAnsi" w:cstheme="majorHAnsi"/>
          <w:b/>
          <w:bCs/>
          <w:sz w:val="24"/>
          <w:szCs w:val="24"/>
          <w:lang w:eastAsia="pl-PL"/>
        </w:rPr>
      </w:pPr>
    </w:p>
    <w:p w14:paraId="11B91428" w14:textId="77777777" w:rsidR="00345F02" w:rsidRDefault="00345F02" w:rsidP="00351D72">
      <w:pPr>
        <w:spacing w:after="0" w:line="240" w:lineRule="auto"/>
        <w:jc w:val="center"/>
        <w:rPr>
          <w:rFonts w:asciiTheme="majorHAnsi" w:eastAsia="Times New Roman" w:hAnsiTheme="majorHAnsi" w:cstheme="majorHAnsi"/>
          <w:b/>
          <w:bCs/>
          <w:sz w:val="24"/>
          <w:szCs w:val="24"/>
          <w:lang w:eastAsia="pl-PL"/>
        </w:rPr>
      </w:pPr>
    </w:p>
    <w:p w14:paraId="34945727" w14:textId="77777777" w:rsidR="00345F02" w:rsidRDefault="00345F02" w:rsidP="00351D72">
      <w:pPr>
        <w:spacing w:after="0" w:line="240" w:lineRule="auto"/>
        <w:jc w:val="center"/>
        <w:rPr>
          <w:rFonts w:asciiTheme="majorHAnsi" w:eastAsia="Times New Roman" w:hAnsiTheme="majorHAnsi" w:cstheme="majorHAnsi"/>
          <w:b/>
          <w:bCs/>
          <w:sz w:val="24"/>
          <w:szCs w:val="24"/>
          <w:lang w:eastAsia="pl-PL"/>
        </w:rPr>
      </w:pPr>
    </w:p>
    <w:p w14:paraId="6D41D409" w14:textId="77777777" w:rsidR="00345F02" w:rsidRDefault="00345F02" w:rsidP="00351D72">
      <w:pPr>
        <w:spacing w:after="0" w:line="240" w:lineRule="auto"/>
        <w:jc w:val="center"/>
        <w:rPr>
          <w:rFonts w:asciiTheme="majorHAnsi" w:eastAsia="Times New Roman" w:hAnsiTheme="majorHAnsi" w:cstheme="majorHAnsi"/>
          <w:b/>
          <w:bCs/>
          <w:sz w:val="24"/>
          <w:szCs w:val="24"/>
          <w:lang w:eastAsia="pl-PL"/>
        </w:rPr>
      </w:pPr>
    </w:p>
    <w:p w14:paraId="1A1E71FD" w14:textId="77777777" w:rsidR="00345F02" w:rsidRDefault="00345F02" w:rsidP="00351D72">
      <w:pPr>
        <w:spacing w:after="0" w:line="240" w:lineRule="auto"/>
        <w:jc w:val="center"/>
        <w:rPr>
          <w:rFonts w:asciiTheme="majorHAnsi" w:eastAsia="Times New Roman" w:hAnsiTheme="majorHAnsi" w:cstheme="majorHAnsi"/>
          <w:b/>
          <w:bCs/>
          <w:sz w:val="24"/>
          <w:szCs w:val="24"/>
          <w:lang w:eastAsia="pl-PL"/>
        </w:rPr>
      </w:pPr>
    </w:p>
    <w:p w14:paraId="4C95ED50" w14:textId="77777777" w:rsidR="00345F02" w:rsidRDefault="00345F02" w:rsidP="00351D72">
      <w:pPr>
        <w:spacing w:after="0" w:line="240" w:lineRule="auto"/>
        <w:jc w:val="center"/>
        <w:rPr>
          <w:rFonts w:asciiTheme="majorHAnsi" w:eastAsia="Times New Roman" w:hAnsiTheme="majorHAnsi" w:cstheme="majorHAnsi"/>
          <w:b/>
          <w:bCs/>
          <w:sz w:val="24"/>
          <w:szCs w:val="24"/>
          <w:lang w:eastAsia="pl-PL"/>
        </w:rPr>
      </w:pPr>
    </w:p>
    <w:p w14:paraId="4A5283F0" w14:textId="77777777" w:rsidR="00345F02" w:rsidRDefault="00345F02" w:rsidP="00351D72">
      <w:pPr>
        <w:spacing w:after="0" w:line="240" w:lineRule="auto"/>
        <w:jc w:val="center"/>
        <w:rPr>
          <w:rFonts w:asciiTheme="majorHAnsi" w:eastAsia="Times New Roman" w:hAnsiTheme="majorHAnsi" w:cstheme="majorHAnsi"/>
          <w:b/>
          <w:bCs/>
          <w:sz w:val="24"/>
          <w:szCs w:val="24"/>
          <w:lang w:eastAsia="pl-PL"/>
        </w:rPr>
      </w:pPr>
    </w:p>
    <w:p w14:paraId="405AA32B" w14:textId="77777777" w:rsidR="00345F02" w:rsidRDefault="00345F02" w:rsidP="00351D72">
      <w:pPr>
        <w:spacing w:after="0" w:line="240" w:lineRule="auto"/>
        <w:jc w:val="center"/>
        <w:rPr>
          <w:rFonts w:asciiTheme="majorHAnsi" w:eastAsia="Times New Roman" w:hAnsiTheme="majorHAnsi" w:cstheme="majorHAnsi"/>
          <w:b/>
          <w:bCs/>
          <w:sz w:val="24"/>
          <w:szCs w:val="24"/>
          <w:lang w:eastAsia="pl-PL"/>
        </w:rPr>
      </w:pPr>
    </w:p>
    <w:p w14:paraId="5C0EA2AF" w14:textId="77777777" w:rsidR="00345F02" w:rsidRDefault="00345F02" w:rsidP="00351D72">
      <w:pPr>
        <w:spacing w:after="0" w:line="240" w:lineRule="auto"/>
        <w:jc w:val="center"/>
        <w:rPr>
          <w:rFonts w:asciiTheme="majorHAnsi" w:eastAsia="Times New Roman" w:hAnsiTheme="majorHAnsi" w:cstheme="majorHAnsi"/>
          <w:b/>
          <w:bCs/>
          <w:sz w:val="24"/>
          <w:szCs w:val="24"/>
          <w:lang w:eastAsia="pl-PL"/>
        </w:rPr>
      </w:pPr>
    </w:p>
    <w:p w14:paraId="3C931B00" w14:textId="77777777" w:rsidR="00345F02" w:rsidRDefault="00345F02" w:rsidP="00351D72">
      <w:pPr>
        <w:spacing w:after="0" w:line="240" w:lineRule="auto"/>
        <w:jc w:val="center"/>
        <w:rPr>
          <w:rFonts w:asciiTheme="majorHAnsi" w:eastAsia="Times New Roman" w:hAnsiTheme="majorHAnsi" w:cstheme="majorHAnsi"/>
          <w:b/>
          <w:bCs/>
          <w:sz w:val="24"/>
          <w:szCs w:val="24"/>
          <w:lang w:eastAsia="pl-PL"/>
        </w:rPr>
      </w:pPr>
    </w:p>
    <w:p w14:paraId="28433D58" w14:textId="77777777" w:rsidR="00345F02" w:rsidRDefault="00345F02" w:rsidP="00351D72">
      <w:pPr>
        <w:spacing w:after="0" w:line="240" w:lineRule="auto"/>
        <w:jc w:val="center"/>
        <w:rPr>
          <w:rFonts w:asciiTheme="majorHAnsi" w:eastAsia="Times New Roman" w:hAnsiTheme="majorHAnsi" w:cstheme="majorHAnsi"/>
          <w:b/>
          <w:bCs/>
          <w:sz w:val="24"/>
          <w:szCs w:val="24"/>
          <w:lang w:eastAsia="pl-PL"/>
        </w:rPr>
      </w:pPr>
    </w:p>
    <w:p w14:paraId="14E1FFD7" w14:textId="77777777" w:rsidR="00345F02" w:rsidRDefault="00345F02" w:rsidP="00351D72">
      <w:pPr>
        <w:spacing w:after="0" w:line="240" w:lineRule="auto"/>
        <w:jc w:val="center"/>
        <w:rPr>
          <w:rFonts w:asciiTheme="majorHAnsi" w:eastAsia="Times New Roman" w:hAnsiTheme="majorHAnsi" w:cstheme="majorHAnsi"/>
          <w:b/>
          <w:bCs/>
          <w:sz w:val="24"/>
          <w:szCs w:val="24"/>
          <w:lang w:eastAsia="pl-PL"/>
        </w:rPr>
      </w:pPr>
    </w:p>
    <w:p w14:paraId="25C87344" w14:textId="77777777" w:rsidR="00345F02" w:rsidRDefault="00345F02" w:rsidP="00351D72">
      <w:pPr>
        <w:spacing w:after="0" w:line="240" w:lineRule="auto"/>
        <w:jc w:val="center"/>
        <w:rPr>
          <w:rFonts w:asciiTheme="majorHAnsi" w:eastAsia="Times New Roman" w:hAnsiTheme="majorHAnsi" w:cstheme="majorHAnsi"/>
          <w:b/>
          <w:bCs/>
          <w:sz w:val="24"/>
          <w:szCs w:val="24"/>
          <w:lang w:eastAsia="pl-PL"/>
        </w:rPr>
      </w:pPr>
    </w:p>
    <w:p w14:paraId="51B019E4" w14:textId="77777777" w:rsidR="00345F02" w:rsidRDefault="00345F02" w:rsidP="00351D72">
      <w:pPr>
        <w:spacing w:after="0" w:line="240" w:lineRule="auto"/>
        <w:jc w:val="center"/>
        <w:rPr>
          <w:rFonts w:asciiTheme="majorHAnsi" w:eastAsia="Times New Roman" w:hAnsiTheme="majorHAnsi" w:cstheme="majorHAnsi"/>
          <w:b/>
          <w:bCs/>
          <w:sz w:val="24"/>
          <w:szCs w:val="24"/>
          <w:lang w:eastAsia="pl-PL"/>
        </w:rPr>
      </w:pPr>
    </w:p>
    <w:p w14:paraId="45D8A0C5" w14:textId="77777777" w:rsidR="00345F02" w:rsidRDefault="00345F02" w:rsidP="00351D72">
      <w:pPr>
        <w:spacing w:after="0" w:line="240" w:lineRule="auto"/>
        <w:jc w:val="center"/>
        <w:rPr>
          <w:rFonts w:asciiTheme="majorHAnsi" w:eastAsia="Times New Roman" w:hAnsiTheme="majorHAnsi" w:cstheme="majorHAnsi"/>
          <w:b/>
          <w:bCs/>
          <w:sz w:val="24"/>
          <w:szCs w:val="24"/>
          <w:lang w:eastAsia="pl-PL"/>
        </w:rPr>
      </w:pPr>
    </w:p>
    <w:p w14:paraId="6B266F8D" w14:textId="77777777" w:rsidR="00345F02" w:rsidRDefault="00345F02" w:rsidP="00351D72">
      <w:pPr>
        <w:spacing w:after="0" w:line="240" w:lineRule="auto"/>
        <w:jc w:val="center"/>
        <w:rPr>
          <w:rFonts w:asciiTheme="majorHAnsi" w:eastAsia="Times New Roman" w:hAnsiTheme="majorHAnsi" w:cstheme="majorHAnsi"/>
          <w:b/>
          <w:bCs/>
          <w:sz w:val="24"/>
          <w:szCs w:val="24"/>
          <w:lang w:eastAsia="pl-PL"/>
        </w:rPr>
      </w:pPr>
    </w:p>
    <w:p w14:paraId="577E22E1" w14:textId="77777777" w:rsidR="00345F02" w:rsidRDefault="00345F02" w:rsidP="00351D72">
      <w:pPr>
        <w:spacing w:after="0" w:line="240" w:lineRule="auto"/>
        <w:jc w:val="center"/>
        <w:rPr>
          <w:rFonts w:asciiTheme="majorHAnsi" w:eastAsia="Times New Roman" w:hAnsiTheme="majorHAnsi" w:cstheme="majorHAnsi"/>
          <w:b/>
          <w:bCs/>
          <w:sz w:val="24"/>
          <w:szCs w:val="24"/>
          <w:lang w:eastAsia="pl-PL"/>
        </w:rPr>
      </w:pPr>
    </w:p>
    <w:p w14:paraId="17DB0EB8" w14:textId="77777777" w:rsidR="00345F02" w:rsidRDefault="00345F02" w:rsidP="00351D72">
      <w:pPr>
        <w:spacing w:after="0" w:line="240" w:lineRule="auto"/>
        <w:jc w:val="center"/>
        <w:rPr>
          <w:rFonts w:asciiTheme="majorHAnsi" w:eastAsia="Times New Roman" w:hAnsiTheme="majorHAnsi" w:cstheme="majorHAnsi"/>
          <w:b/>
          <w:bCs/>
          <w:sz w:val="24"/>
          <w:szCs w:val="24"/>
          <w:lang w:eastAsia="pl-PL"/>
        </w:rPr>
      </w:pPr>
    </w:p>
    <w:p w14:paraId="5B75104F" w14:textId="77777777" w:rsidR="00345F02" w:rsidRDefault="00345F02" w:rsidP="00351D72">
      <w:pPr>
        <w:spacing w:after="0" w:line="240" w:lineRule="auto"/>
        <w:jc w:val="center"/>
        <w:rPr>
          <w:rFonts w:asciiTheme="majorHAnsi" w:eastAsia="Times New Roman" w:hAnsiTheme="majorHAnsi" w:cstheme="majorHAnsi"/>
          <w:b/>
          <w:bCs/>
          <w:sz w:val="24"/>
          <w:szCs w:val="24"/>
          <w:lang w:eastAsia="pl-PL"/>
        </w:rPr>
      </w:pPr>
    </w:p>
    <w:p w14:paraId="4D512D7F" w14:textId="77777777" w:rsidR="00345F02" w:rsidRDefault="00345F02" w:rsidP="00351D72">
      <w:pPr>
        <w:spacing w:after="0" w:line="240" w:lineRule="auto"/>
        <w:jc w:val="center"/>
        <w:rPr>
          <w:rFonts w:asciiTheme="majorHAnsi" w:eastAsia="Times New Roman" w:hAnsiTheme="majorHAnsi" w:cstheme="majorHAnsi"/>
          <w:b/>
          <w:bCs/>
          <w:sz w:val="24"/>
          <w:szCs w:val="24"/>
          <w:lang w:eastAsia="pl-PL"/>
        </w:rPr>
      </w:pPr>
    </w:p>
    <w:p w14:paraId="684A6D2B" w14:textId="77777777" w:rsidR="00345F02" w:rsidRDefault="00345F02" w:rsidP="00351D72">
      <w:pPr>
        <w:spacing w:after="0" w:line="240" w:lineRule="auto"/>
        <w:jc w:val="center"/>
        <w:rPr>
          <w:rFonts w:asciiTheme="majorHAnsi" w:eastAsia="Times New Roman" w:hAnsiTheme="majorHAnsi" w:cstheme="majorHAnsi"/>
          <w:b/>
          <w:bCs/>
          <w:sz w:val="24"/>
          <w:szCs w:val="24"/>
          <w:lang w:eastAsia="pl-PL"/>
        </w:rPr>
      </w:pPr>
    </w:p>
    <w:p w14:paraId="7B7AF75D" w14:textId="77777777" w:rsidR="00345F02" w:rsidRDefault="00345F02" w:rsidP="00351D72">
      <w:pPr>
        <w:spacing w:after="0" w:line="240" w:lineRule="auto"/>
        <w:jc w:val="center"/>
        <w:rPr>
          <w:rFonts w:asciiTheme="majorHAnsi" w:eastAsia="Times New Roman" w:hAnsiTheme="majorHAnsi" w:cstheme="majorHAnsi"/>
          <w:b/>
          <w:bCs/>
          <w:sz w:val="24"/>
          <w:szCs w:val="24"/>
          <w:lang w:eastAsia="pl-PL"/>
        </w:rPr>
      </w:pPr>
    </w:p>
    <w:p w14:paraId="796211F6" w14:textId="77777777" w:rsidR="00345F02" w:rsidRDefault="00345F02" w:rsidP="00351D72">
      <w:pPr>
        <w:spacing w:after="0" w:line="240" w:lineRule="auto"/>
        <w:jc w:val="center"/>
        <w:rPr>
          <w:rFonts w:asciiTheme="majorHAnsi" w:eastAsia="Times New Roman" w:hAnsiTheme="majorHAnsi" w:cstheme="majorHAnsi"/>
          <w:b/>
          <w:bCs/>
          <w:sz w:val="24"/>
          <w:szCs w:val="24"/>
          <w:lang w:eastAsia="pl-PL"/>
        </w:rPr>
      </w:pPr>
    </w:p>
    <w:p w14:paraId="442A90ED" w14:textId="77777777" w:rsidR="00345F02" w:rsidRDefault="00345F02" w:rsidP="00351D72">
      <w:pPr>
        <w:spacing w:after="0" w:line="240" w:lineRule="auto"/>
        <w:jc w:val="center"/>
        <w:rPr>
          <w:rFonts w:asciiTheme="majorHAnsi" w:eastAsia="Times New Roman" w:hAnsiTheme="majorHAnsi" w:cstheme="majorHAnsi"/>
          <w:b/>
          <w:bCs/>
          <w:sz w:val="24"/>
          <w:szCs w:val="24"/>
          <w:lang w:eastAsia="pl-PL"/>
        </w:rPr>
      </w:pPr>
    </w:p>
    <w:p w14:paraId="095A583D" w14:textId="77777777" w:rsidR="00345F02" w:rsidRDefault="00345F02" w:rsidP="00351D72">
      <w:pPr>
        <w:spacing w:after="0" w:line="240" w:lineRule="auto"/>
        <w:jc w:val="center"/>
        <w:rPr>
          <w:rFonts w:asciiTheme="majorHAnsi" w:eastAsia="Times New Roman" w:hAnsiTheme="majorHAnsi" w:cstheme="majorHAnsi"/>
          <w:b/>
          <w:bCs/>
          <w:sz w:val="24"/>
          <w:szCs w:val="24"/>
          <w:lang w:eastAsia="pl-PL"/>
        </w:rPr>
      </w:pPr>
    </w:p>
    <w:p w14:paraId="606FEE35" w14:textId="77777777" w:rsidR="00345F02" w:rsidRDefault="00345F02" w:rsidP="00351D72">
      <w:pPr>
        <w:spacing w:after="0" w:line="240" w:lineRule="auto"/>
        <w:jc w:val="center"/>
        <w:rPr>
          <w:rFonts w:asciiTheme="majorHAnsi" w:eastAsia="Times New Roman" w:hAnsiTheme="majorHAnsi" w:cstheme="majorHAnsi"/>
          <w:b/>
          <w:bCs/>
          <w:sz w:val="24"/>
          <w:szCs w:val="24"/>
          <w:lang w:eastAsia="pl-PL"/>
        </w:rPr>
      </w:pPr>
    </w:p>
    <w:p w14:paraId="774C0560" w14:textId="77777777" w:rsidR="00345F02" w:rsidRDefault="00345F02" w:rsidP="00351D72">
      <w:pPr>
        <w:spacing w:after="0" w:line="240" w:lineRule="auto"/>
        <w:jc w:val="center"/>
        <w:rPr>
          <w:rFonts w:asciiTheme="majorHAnsi" w:eastAsia="Times New Roman" w:hAnsiTheme="majorHAnsi" w:cstheme="majorHAnsi"/>
          <w:b/>
          <w:bCs/>
          <w:sz w:val="24"/>
          <w:szCs w:val="24"/>
          <w:lang w:eastAsia="pl-PL"/>
        </w:rPr>
      </w:pPr>
    </w:p>
    <w:p w14:paraId="0891A666" w14:textId="77777777" w:rsidR="00345F02" w:rsidRDefault="00345F02" w:rsidP="00351D72">
      <w:pPr>
        <w:spacing w:after="0" w:line="240" w:lineRule="auto"/>
        <w:jc w:val="center"/>
        <w:rPr>
          <w:rFonts w:asciiTheme="majorHAnsi" w:eastAsia="Times New Roman" w:hAnsiTheme="majorHAnsi" w:cstheme="majorHAnsi"/>
          <w:b/>
          <w:bCs/>
          <w:sz w:val="24"/>
          <w:szCs w:val="24"/>
          <w:lang w:eastAsia="pl-PL"/>
        </w:rPr>
      </w:pPr>
    </w:p>
    <w:p w14:paraId="3A6E949E" w14:textId="77777777" w:rsidR="00345F02" w:rsidRDefault="00345F02" w:rsidP="00351D72">
      <w:pPr>
        <w:spacing w:after="0" w:line="240" w:lineRule="auto"/>
        <w:jc w:val="center"/>
        <w:rPr>
          <w:rFonts w:asciiTheme="majorHAnsi" w:eastAsia="Times New Roman" w:hAnsiTheme="majorHAnsi" w:cstheme="majorHAnsi"/>
          <w:b/>
          <w:bCs/>
          <w:sz w:val="24"/>
          <w:szCs w:val="24"/>
          <w:lang w:eastAsia="pl-PL"/>
        </w:rPr>
      </w:pPr>
    </w:p>
    <w:p w14:paraId="53A09326" w14:textId="77777777" w:rsidR="00345F02" w:rsidRDefault="00345F02" w:rsidP="00351D72">
      <w:pPr>
        <w:spacing w:after="0" w:line="240" w:lineRule="auto"/>
        <w:jc w:val="center"/>
        <w:rPr>
          <w:rFonts w:asciiTheme="majorHAnsi" w:eastAsia="Times New Roman" w:hAnsiTheme="majorHAnsi" w:cstheme="majorHAnsi"/>
          <w:b/>
          <w:bCs/>
          <w:sz w:val="24"/>
          <w:szCs w:val="24"/>
          <w:lang w:eastAsia="pl-PL"/>
        </w:rPr>
      </w:pPr>
    </w:p>
    <w:p w14:paraId="17856E6E" w14:textId="77777777" w:rsidR="00345F02" w:rsidRDefault="00345F02" w:rsidP="00351D72">
      <w:pPr>
        <w:spacing w:after="0" w:line="240" w:lineRule="auto"/>
        <w:jc w:val="center"/>
        <w:rPr>
          <w:rFonts w:asciiTheme="majorHAnsi" w:eastAsia="Times New Roman" w:hAnsiTheme="majorHAnsi" w:cstheme="majorHAnsi"/>
          <w:b/>
          <w:bCs/>
          <w:sz w:val="24"/>
          <w:szCs w:val="24"/>
          <w:lang w:eastAsia="pl-PL"/>
        </w:rPr>
      </w:pPr>
    </w:p>
    <w:p w14:paraId="5831CE43" w14:textId="77777777" w:rsidR="00345F02" w:rsidRDefault="00345F02" w:rsidP="00351D72">
      <w:pPr>
        <w:spacing w:after="0" w:line="240" w:lineRule="auto"/>
        <w:jc w:val="center"/>
        <w:rPr>
          <w:rFonts w:asciiTheme="majorHAnsi" w:eastAsia="Times New Roman" w:hAnsiTheme="majorHAnsi" w:cstheme="majorHAnsi"/>
          <w:b/>
          <w:bCs/>
          <w:sz w:val="24"/>
          <w:szCs w:val="24"/>
          <w:lang w:eastAsia="pl-PL"/>
        </w:rPr>
      </w:pPr>
    </w:p>
    <w:p w14:paraId="0D64D449" w14:textId="77777777" w:rsidR="00345F02" w:rsidRDefault="00345F02" w:rsidP="00351D72">
      <w:pPr>
        <w:spacing w:after="0" w:line="240" w:lineRule="auto"/>
        <w:jc w:val="center"/>
        <w:rPr>
          <w:rFonts w:asciiTheme="majorHAnsi" w:eastAsia="Times New Roman" w:hAnsiTheme="majorHAnsi" w:cstheme="majorHAnsi"/>
          <w:b/>
          <w:bCs/>
          <w:sz w:val="24"/>
          <w:szCs w:val="24"/>
          <w:lang w:eastAsia="pl-PL"/>
        </w:rPr>
      </w:pPr>
    </w:p>
    <w:p w14:paraId="35A06651" w14:textId="09C2B34A" w:rsidR="001828EA" w:rsidRDefault="00C645D5" w:rsidP="00351D72">
      <w:pPr>
        <w:spacing w:after="0" w:line="240" w:lineRule="auto"/>
        <w:jc w:val="center"/>
        <w:rPr>
          <w:rFonts w:asciiTheme="majorHAnsi" w:eastAsia="Times New Roman" w:hAnsiTheme="majorHAnsi" w:cstheme="majorHAnsi"/>
          <w:b/>
          <w:bCs/>
          <w:sz w:val="24"/>
          <w:szCs w:val="24"/>
          <w:lang w:eastAsia="pl-PL"/>
        </w:rPr>
      </w:pPr>
      <w:r w:rsidRPr="00C645D5">
        <w:rPr>
          <w:rFonts w:asciiTheme="majorHAnsi" w:eastAsia="Times New Roman" w:hAnsiTheme="majorHAnsi" w:cstheme="majorHAnsi"/>
          <w:b/>
          <w:bCs/>
          <w:sz w:val="24"/>
          <w:szCs w:val="24"/>
          <w:lang w:eastAsia="pl-PL"/>
        </w:rPr>
        <w:lastRenderedPageBreak/>
        <w:t>§ 1.</w:t>
      </w:r>
      <w:r w:rsidRPr="00C645D5">
        <w:rPr>
          <w:rFonts w:asciiTheme="majorHAnsi" w:eastAsia="Times New Roman" w:hAnsiTheme="majorHAnsi" w:cstheme="majorHAnsi"/>
          <w:b/>
          <w:bCs/>
          <w:sz w:val="24"/>
          <w:szCs w:val="24"/>
          <w:lang w:eastAsia="pl-PL"/>
        </w:rPr>
        <w:br/>
        <w:t>Nazwa szkoły i inne informacje o szkole</w:t>
      </w:r>
    </w:p>
    <w:p w14:paraId="644CE96D" w14:textId="77777777" w:rsidR="001828EA" w:rsidRDefault="00C645D5" w:rsidP="002F6E5D">
      <w:pPr>
        <w:spacing w:after="0" w:line="240" w:lineRule="auto"/>
        <w:jc w:val="both"/>
        <w:rPr>
          <w:rFonts w:asciiTheme="majorHAnsi" w:eastAsia="Times New Roman" w:hAnsiTheme="majorHAnsi" w:cstheme="majorHAnsi"/>
          <w:sz w:val="24"/>
          <w:szCs w:val="24"/>
          <w:lang w:eastAsia="pl-PL"/>
        </w:rPr>
      </w:pPr>
      <w:r w:rsidRPr="00C645D5">
        <w:rPr>
          <w:rFonts w:asciiTheme="majorHAnsi" w:eastAsia="Times New Roman" w:hAnsiTheme="majorHAnsi" w:cstheme="majorHAnsi"/>
          <w:b/>
          <w:bCs/>
          <w:sz w:val="24"/>
          <w:szCs w:val="24"/>
          <w:lang w:eastAsia="pl-PL"/>
        </w:rPr>
        <w:br/>
      </w:r>
      <w:r w:rsidRPr="00C645D5">
        <w:rPr>
          <w:rFonts w:asciiTheme="majorHAnsi" w:eastAsia="Times New Roman" w:hAnsiTheme="majorHAnsi" w:cstheme="majorHAnsi"/>
          <w:sz w:val="24"/>
          <w:szCs w:val="24"/>
          <w:lang w:eastAsia="pl-PL"/>
        </w:rPr>
        <w:t xml:space="preserve">1. Nazwa szkoły brzmi: </w:t>
      </w:r>
      <w:r w:rsidR="00DF084E">
        <w:rPr>
          <w:rFonts w:asciiTheme="majorHAnsi" w:eastAsia="Times New Roman" w:hAnsiTheme="majorHAnsi" w:cstheme="majorHAnsi"/>
          <w:sz w:val="24"/>
          <w:szCs w:val="24"/>
          <w:lang w:eastAsia="pl-PL"/>
        </w:rPr>
        <w:t xml:space="preserve">XI Liceum Ogólnokształcące im. Rotmistrza Witolda Pileckiego </w:t>
      </w:r>
      <w:r w:rsidR="00DF084E">
        <w:rPr>
          <w:rFonts w:asciiTheme="majorHAnsi" w:eastAsia="Times New Roman" w:hAnsiTheme="majorHAnsi" w:cstheme="majorHAnsi"/>
          <w:sz w:val="24"/>
          <w:szCs w:val="24"/>
          <w:lang w:eastAsia="pl-PL"/>
        </w:rPr>
        <w:br/>
        <w:t>w Białymstoku</w:t>
      </w:r>
      <w:r w:rsidRPr="00C645D5">
        <w:rPr>
          <w:rFonts w:asciiTheme="majorHAnsi" w:eastAsia="Times New Roman" w:hAnsiTheme="majorHAnsi" w:cstheme="majorHAnsi"/>
          <w:sz w:val="24"/>
          <w:szCs w:val="24"/>
          <w:lang w:eastAsia="pl-PL"/>
        </w:rPr>
        <w:t>.</w:t>
      </w:r>
    </w:p>
    <w:p w14:paraId="76DACB93" w14:textId="775A7524" w:rsidR="00DF084E" w:rsidRDefault="00C645D5" w:rsidP="001828EA">
      <w:pPr>
        <w:spacing w:after="0" w:line="240" w:lineRule="auto"/>
        <w:rPr>
          <w:rFonts w:asciiTheme="majorHAnsi" w:eastAsia="Times New Roman" w:hAnsiTheme="majorHAnsi" w:cstheme="majorHAnsi"/>
          <w:sz w:val="24"/>
          <w:szCs w:val="24"/>
          <w:lang w:eastAsia="pl-PL"/>
        </w:rPr>
      </w:pPr>
      <w:r w:rsidRPr="00C645D5">
        <w:rPr>
          <w:rFonts w:asciiTheme="majorHAnsi" w:eastAsia="Times New Roman" w:hAnsiTheme="majorHAnsi" w:cstheme="majorHAnsi"/>
          <w:sz w:val="24"/>
          <w:szCs w:val="24"/>
          <w:lang w:eastAsia="pl-PL"/>
        </w:rPr>
        <w:br/>
      </w:r>
      <w:r w:rsidR="00DF084E">
        <w:rPr>
          <w:rFonts w:asciiTheme="majorHAnsi" w:eastAsia="Times New Roman" w:hAnsiTheme="majorHAnsi" w:cstheme="majorHAnsi"/>
          <w:sz w:val="24"/>
          <w:szCs w:val="24"/>
          <w:lang w:eastAsia="pl-PL"/>
        </w:rPr>
        <w:t>2</w:t>
      </w:r>
      <w:r w:rsidRPr="00C645D5">
        <w:rPr>
          <w:rFonts w:asciiTheme="majorHAnsi" w:eastAsia="Times New Roman" w:hAnsiTheme="majorHAnsi" w:cstheme="majorHAnsi"/>
          <w:sz w:val="24"/>
          <w:szCs w:val="24"/>
          <w:lang w:eastAsia="pl-PL"/>
        </w:rPr>
        <w:t>. Ilekroć w statucie jest mowa o:</w:t>
      </w:r>
      <w:r w:rsidRPr="00C645D5">
        <w:rPr>
          <w:rFonts w:asciiTheme="majorHAnsi" w:eastAsia="Times New Roman" w:hAnsiTheme="majorHAnsi" w:cstheme="majorHAnsi"/>
          <w:sz w:val="24"/>
          <w:szCs w:val="24"/>
          <w:lang w:eastAsia="pl-PL"/>
        </w:rPr>
        <w:br/>
        <w:t>1) „szkole”</w:t>
      </w:r>
      <w:r w:rsidR="00DF084E">
        <w:rPr>
          <w:rFonts w:asciiTheme="majorHAnsi" w:eastAsia="Times New Roman" w:hAnsiTheme="majorHAnsi" w:cstheme="majorHAnsi"/>
          <w:sz w:val="24"/>
          <w:szCs w:val="24"/>
          <w:lang w:eastAsia="pl-PL"/>
        </w:rPr>
        <w:t>, „ XI LO”</w:t>
      </w:r>
      <w:r w:rsidRPr="00C645D5">
        <w:rPr>
          <w:rFonts w:asciiTheme="majorHAnsi" w:eastAsia="Times New Roman" w:hAnsiTheme="majorHAnsi" w:cstheme="majorHAnsi"/>
          <w:sz w:val="24"/>
          <w:szCs w:val="24"/>
          <w:lang w:eastAsia="pl-PL"/>
        </w:rPr>
        <w:t xml:space="preserve"> rozumie się przez to </w:t>
      </w:r>
      <w:r w:rsidR="00DF084E" w:rsidRPr="00DF084E">
        <w:rPr>
          <w:rFonts w:asciiTheme="majorHAnsi" w:eastAsia="Times New Roman" w:hAnsiTheme="majorHAnsi" w:cstheme="majorHAnsi"/>
          <w:sz w:val="24"/>
          <w:szCs w:val="24"/>
          <w:lang w:eastAsia="pl-PL"/>
        </w:rPr>
        <w:t>XI Liceum Ogólnokształcące im. Rotmistrza Witolda Pileckiego w Białymstoku.</w:t>
      </w:r>
    </w:p>
    <w:p w14:paraId="2B80C2AF" w14:textId="3A72ED2E" w:rsidR="001828EA" w:rsidRDefault="001828EA" w:rsidP="001828EA">
      <w:pPr>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C645D5" w:rsidRPr="00C645D5">
        <w:rPr>
          <w:rFonts w:asciiTheme="majorHAnsi" w:eastAsia="Times New Roman" w:hAnsiTheme="majorHAnsi" w:cstheme="majorHAnsi"/>
          <w:sz w:val="24"/>
          <w:szCs w:val="24"/>
          <w:lang w:eastAsia="pl-PL"/>
        </w:rPr>
        <w:t xml:space="preserve">) „uczniach” rozumie się przez to uczniów </w:t>
      </w:r>
      <w:r w:rsidR="00DF084E">
        <w:rPr>
          <w:rFonts w:asciiTheme="majorHAnsi" w:eastAsia="Times New Roman" w:hAnsiTheme="majorHAnsi" w:cstheme="majorHAnsi"/>
          <w:sz w:val="24"/>
          <w:szCs w:val="24"/>
          <w:lang w:eastAsia="pl-PL"/>
        </w:rPr>
        <w:t xml:space="preserve">XI LO </w:t>
      </w:r>
      <w:r w:rsidR="00C645D5" w:rsidRPr="00C645D5">
        <w:rPr>
          <w:rFonts w:asciiTheme="majorHAnsi" w:eastAsia="Times New Roman" w:hAnsiTheme="majorHAnsi" w:cstheme="majorHAnsi"/>
          <w:sz w:val="24"/>
          <w:szCs w:val="24"/>
          <w:lang w:eastAsia="pl-PL"/>
        </w:rPr>
        <w:t>w Białymstoku.</w:t>
      </w:r>
    </w:p>
    <w:p w14:paraId="6FA5CEAB" w14:textId="77777777" w:rsidR="001828EA" w:rsidRDefault="00C645D5" w:rsidP="001828EA">
      <w:pPr>
        <w:spacing w:after="0" w:line="240" w:lineRule="auto"/>
        <w:rPr>
          <w:rFonts w:asciiTheme="majorHAnsi" w:eastAsia="Times New Roman" w:hAnsiTheme="majorHAnsi" w:cstheme="majorHAnsi"/>
          <w:sz w:val="24"/>
          <w:szCs w:val="24"/>
          <w:lang w:eastAsia="pl-PL"/>
        </w:rPr>
      </w:pPr>
      <w:r w:rsidRPr="00C645D5">
        <w:rPr>
          <w:rFonts w:asciiTheme="majorHAnsi" w:eastAsia="Times New Roman" w:hAnsiTheme="majorHAnsi" w:cstheme="majorHAnsi"/>
          <w:sz w:val="24"/>
          <w:szCs w:val="24"/>
          <w:lang w:eastAsia="pl-PL"/>
        </w:rPr>
        <w:br/>
      </w:r>
      <w:r w:rsidR="00DF084E">
        <w:rPr>
          <w:rFonts w:asciiTheme="majorHAnsi" w:eastAsia="Times New Roman" w:hAnsiTheme="majorHAnsi" w:cstheme="majorHAnsi"/>
          <w:sz w:val="24"/>
          <w:szCs w:val="24"/>
          <w:lang w:eastAsia="pl-PL"/>
        </w:rPr>
        <w:t>3</w:t>
      </w:r>
      <w:r w:rsidRPr="00C645D5">
        <w:rPr>
          <w:rFonts w:asciiTheme="majorHAnsi" w:eastAsia="Times New Roman" w:hAnsiTheme="majorHAnsi" w:cstheme="majorHAnsi"/>
          <w:sz w:val="24"/>
          <w:szCs w:val="24"/>
          <w:lang w:eastAsia="pl-PL"/>
        </w:rPr>
        <w:t>. Siedziba szk</w:t>
      </w:r>
      <w:r w:rsidR="00B7402D">
        <w:rPr>
          <w:rFonts w:asciiTheme="majorHAnsi" w:eastAsia="Times New Roman" w:hAnsiTheme="majorHAnsi" w:cstheme="majorHAnsi"/>
          <w:sz w:val="24"/>
          <w:szCs w:val="24"/>
          <w:lang w:eastAsia="pl-PL"/>
        </w:rPr>
        <w:t>o</w:t>
      </w:r>
      <w:r w:rsidRPr="00C645D5">
        <w:rPr>
          <w:rFonts w:asciiTheme="majorHAnsi" w:eastAsia="Times New Roman" w:hAnsiTheme="majorHAnsi" w:cstheme="majorHAnsi"/>
          <w:sz w:val="24"/>
          <w:szCs w:val="24"/>
          <w:lang w:eastAsia="pl-PL"/>
        </w:rPr>
        <w:t>ł</w:t>
      </w:r>
      <w:r w:rsidR="00B7402D">
        <w:rPr>
          <w:rFonts w:asciiTheme="majorHAnsi" w:eastAsia="Times New Roman" w:hAnsiTheme="majorHAnsi" w:cstheme="majorHAnsi"/>
          <w:sz w:val="24"/>
          <w:szCs w:val="24"/>
          <w:lang w:eastAsia="pl-PL"/>
        </w:rPr>
        <w:t>y</w:t>
      </w:r>
      <w:r w:rsidRPr="00C645D5">
        <w:rPr>
          <w:rFonts w:asciiTheme="majorHAnsi" w:eastAsia="Times New Roman" w:hAnsiTheme="majorHAnsi" w:cstheme="majorHAnsi"/>
          <w:sz w:val="24"/>
          <w:szCs w:val="24"/>
          <w:lang w:eastAsia="pl-PL"/>
        </w:rPr>
        <w:t xml:space="preserve"> znajduje się przy ul. </w:t>
      </w:r>
      <w:r w:rsidR="00DF084E">
        <w:rPr>
          <w:rFonts w:asciiTheme="majorHAnsi" w:eastAsia="Times New Roman" w:hAnsiTheme="majorHAnsi" w:cstheme="majorHAnsi"/>
          <w:sz w:val="24"/>
          <w:szCs w:val="24"/>
          <w:lang w:eastAsia="pl-PL"/>
        </w:rPr>
        <w:t>Artura Grottgera 9</w:t>
      </w:r>
      <w:r w:rsidRPr="00C645D5">
        <w:rPr>
          <w:rFonts w:asciiTheme="majorHAnsi" w:eastAsia="Times New Roman" w:hAnsiTheme="majorHAnsi" w:cstheme="majorHAnsi"/>
          <w:sz w:val="24"/>
          <w:szCs w:val="24"/>
          <w:lang w:eastAsia="pl-PL"/>
        </w:rPr>
        <w:t xml:space="preserve"> w</w:t>
      </w:r>
      <w:r w:rsidR="00DF084E">
        <w:rPr>
          <w:rFonts w:asciiTheme="majorHAnsi" w:eastAsia="Times New Roman" w:hAnsiTheme="majorHAnsi" w:cstheme="majorHAnsi"/>
          <w:sz w:val="24"/>
          <w:szCs w:val="24"/>
          <w:lang w:eastAsia="pl-PL"/>
        </w:rPr>
        <w:t xml:space="preserve"> </w:t>
      </w:r>
      <w:r w:rsidRPr="00C645D5">
        <w:rPr>
          <w:rFonts w:asciiTheme="majorHAnsi" w:eastAsia="Times New Roman" w:hAnsiTheme="majorHAnsi" w:cstheme="majorHAnsi"/>
          <w:sz w:val="24"/>
          <w:szCs w:val="24"/>
          <w:lang w:eastAsia="pl-PL"/>
        </w:rPr>
        <w:t>Białymstoku.</w:t>
      </w:r>
    </w:p>
    <w:p w14:paraId="1A3A341C" w14:textId="1C2E8CE6" w:rsidR="001828EA" w:rsidRDefault="00C645D5" w:rsidP="002F6E5D">
      <w:pPr>
        <w:spacing w:after="0" w:line="240" w:lineRule="auto"/>
        <w:jc w:val="both"/>
        <w:rPr>
          <w:rFonts w:asciiTheme="majorHAnsi" w:eastAsia="Times New Roman" w:hAnsiTheme="majorHAnsi" w:cstheme="majorHAnsi"/>
          <w:sz w:val="24"/>
          <w:szCs w:val="24"/>
          <w:lang w:eastAsia="pl-PL"/>
        </w:rPr>
      </w:pPr>
      <w:r w:rsidRPr="00C645D5">
        <w:rPr>
          <w:rFonts w:asciiTheme="majorHAnsi" w:eastAsia="Times New Roman" w:hAnsiTheme="majorHAnsi" w:cstheme="majorHAnsi"/>
          <w:sz w:val="24"/>
          <w:szCs w:val="24"/>
          <w:lang w:eastAsia="pl-PL"/>
        </w:rPr>
        <w:br/>
      </w:r>
      <w:r w:rsidR="005D0C8F">
        <w:rPr>
          <w:rFonts w:asciiTheme="majorHAnsi" w:eastAsia="Times New Roman" w:hAnsiTheme="majorHAnsi" w:cstheme="majorHAnsi"/>
          <w:sz w:val="24"/>
          <w:szCs w:val="24"/>
          <w:lang w:eastAsia="pl-PL"/>
        </w:rPr>
        <w:t>4</w:t>
      </w:r>
      <w:r w:rsidRPr="00C645D5">
        <w:rPr>
          <w:rFonts w:asciiTheme="majorHAnsi" w:eastAsia="Times New Roman" w:hAnsiTheme="majorHAnsi" w:cstheme="majorHAnsi"/>
          <w:sz w:val="24"/>
          <w:szCs w:val="24"/>
          <w:lang w:eastAsia="pl-PL"/>
        </w:rPr>
        <w:t>. Organem prowadzącym szk</w:t>
      </w:r>
      <w:r w:rsidR="00B7402D">
        <w:rPr>
          <w:rFonts w:asciiTheme="majorHAnsi" w:eastAsia="Times New Roman" w:hAnsiTheme="majorHAnsi" w:cstheme="majorHAnsi"/>
          <w:sz w:val="24"/>
          <w:szCs w:val="24"/>
          <w:lang w:eastAsia="pl-PL"/>
        </w:rPr>
        <w:t>ołę</w:t>
      </w:r>
      <w:r w:rsidRPr="00C645D5">
        <w:rPr>
          <w:rFonts w:asciiTheme="majorHAnsi" w:eastAsia="Times New Roman" w:hAnsiTheme="majorHAnsi" w:cstheme="majorHAnsi"/>
          <w:sz w:val="24"/>
          <w:szCs w:val="24"/>
          <w:lang w:eastAsia="pl-PL"/>
        </w:rPr>
        <w:t xml:space="preserve"> jest Miasto Białystok z siedzibą przy ul. Słonimskiej 1, </w:t>
      </w:r>
      <w:r w:rsidR="001828EA">
        <w:rPr>
          <w:rFonts w:asciiTheme="majorHAnsi" w:eastAsia="Times New Roman" w:hAnsiTheme="majorHAnsi" w:cstheme="majorHAnsi"/>
          <w:sz w:val="24"/>
          <w:szCs w:val="24"/>
          <w:lang w:eastAsia="pl-PL"/>
        </w:rPr>
        <w:br/>
      </w:r>
      <w:r w:rsidRPr="00C645D5">
        <w:rPr>
          <w:rFonts w:asciiTheme="majorHAnsi" w:eastAsia="Times New Roman" w:hAnsiTheme="majorHAnsi" w:cstheme="majorHAnsi"/>
          <w:sz w:val="24"/>
          <w:szCs w:val="24"/>
          <w:lang w:eastAsia="pl-PL"/>
        </w:rPr>
        <w:t>a</w:t>
      </w:r>
      <w:r w:rsidR="001828EA">
        <w:rPr>
          <w:rFonts w:asciiTheme="majorHAnsi" w:eastAsia="Times New Roman" w:hAnsiTheme="majorHAnsi" w:cstheme="majorHAnsi"/>
          <w:sz w:val="24"/>
          <w:szCs w:val="24"/>
          <w:lang w:eastAsia="pl-PL"/>
        </w:rPr>
        <w:t xml:space="preserve"> </w:t>
      </w:r>
      <w:r w:rsidRPr="00C645D5">
        <w:rPr>
          <w:rFonts w:asciiTheme="majorHAnsi" w:eastAsia="Times New Roman" w:hAnsiTheme="majorHAnsi" w:cstheme="majorHAnsi"/>
          <w:sz w:val="24"/>
          <w:szCs w:val="24"/>
          <w:lang w:eastAsia="pl-PL"/>
        </w:rPr>
        <w:t>organem sprawującym nadzór pedagogiczny Podlaski Kurator Oświaty w Białymstoku.</w:t>
      </w:r>
    </w:p>
    <w:p w14:paraId="512F3684" w14:textId="6FADF63A" w:rsidR="001828EA" w:rsidRDefault="00C645D5" w:rsidP="002F6E5D">
      <w:pPr>
        <w:spacing w:after="0" w:line="240" w:lineRule="auto"/>
        <w:jc w:val="both"/>
        <w:rPr>
          <w:rFonts w:asciiTheme="majorHAnsi" w:eastAsia="Times New Roman" w:hAnsiTheme="majorHAnsi" w:cstheme="majorHAnsi"/>
          <w:sz w:val="24"/>
          <w:szCs w:val="24"/>
          <w:lang w:eastAsia="pl-PL"/>
        </w:rPr>
      </w:pPr>
      <w:r w:rsidRPr="00C645D5">
        <w:rPr>
          <w:rFonts w:asciiTheme="majorHAnsi" w:eastAsia="Times New Roman" w:hAnsiTheme="majorHAnsi" w:cstheme="majorHAnsi"/>
          <w:sz w:val="24"/>
          <w:szCs w:val="24"/>
          <w:lang w:eastAsia="pl-PL"/>
        </w:rPr>
        <w:br/>
      </w:r>
      <w:r w:rsidR="005D0C8F">
        <w:rPr>
          <w:rFonts w:asciiTheme="majorHAnsi" w:eastAsia="Times New Roman" w:hAnsiTheme="majorHAnsi" w:cstheme="majorHAnsi"/>
          <w:sz w:val="24"/>
          <w:szCs w:val="24"/>
          <w:lang w:eastAsia="pl-PL"/>
        </w:rPr>
        <w:t>5</w:t>
      </w:r>
      <w:r w:rsidRPr="00C645D5">
        <w:rPr>
          <w:rFonts w:asciiTheme="majorHAnsi" w:eastAsia="Times New Roman" w:hAnsiTheme="majorHAnsi" w:cstheme="majorHAnsi"/>
          <w:sz w:val="24"/>
          <w:szCs w:val="24"/>
          <w:lang w:eastAsia="pl-PL"/>
        </w:rPr>
        <w:t>. Językiem nauczania w szkole jest zasadniczo język polski.</w:t>
      </w:r>
    </w:p>
    <w:p w14:paraId="7B0AE2D6" w14:textId="7236087F" w:rsidR="001828EA" w:rsidRDefault="00C645D5" w:rsidP="002F6E5D">
      <w:pPr>
        <w:spacing w:after="0" w:line="240" w:lineRule="auto"/>
        <w:jc w:val="both"/>
        <w:rPr>
          <w:rFonts w:asciiTheme="majorHAnsi" w:eastAsia="Times New Roman" w:hAnsiTheme="majorHAnsi" w:cstheme="majorHAnsi"/>
          <w:sz w:val="24"/>
          <w:szCs w:val="24"/>
          <w:lang w:eastAsia="pl-PL"/>
        </w:rPr>
      </w:pPr>
      <w:r w:rsidRPr="00C645D5">
        <w:rPr>
          <w:rFonts w:asciiTheme="majorHAnsi" w:eastAsia="Times New Roman" w:hAnsiTheme="majorHAnsi" w:cstheme="majorHAnsi"/>
          <w:sz w:val="24"/>
          <w:szCs w:val="24"/>
          <w:lang w:eastAsia="pl-PL"/>
        </w:rPr>
        <w:br/>
      </w:r>
      <w:r w:rsidR="005D0C8F">
        <w:rPr>
          <w:rFonts w:asciiTheme="majorHAnsi" w:eastAsia="Times New Roman" w:hAnsiTheme="majorHAnsi" w:cstheme="majorHAnsi"/>
          <w:sz w:val="24"/>
          <w:szCs w:val="24"/>
          <w:lang w:eastAsia="pl-PL"/>
        </w:rPr>
        <w:t>6</w:t>
      </w:r>
      <w:r w:rsidRPr="00C645D5">
        <w:rPr>
          <w:rFonts w:asciiTheme="majorHAnsi" w:eastAsia="Times New Roman" w:hAnsiTheme="majorHAnsi" w:cstheme="majorHAnsi"/>
          <w:sz w:val="24"/>
          <w:szCs w:val="24"/>
          <w:lang w:eastAsia="pl-PL"/>
        </w:rPr>
        <w:t xml:space="preserve">. Ustalona nazwa szkoły jest zasadniczo używana w pełnym brzmieniu. Na pieczęciach </w:t>
      </w:r>
      <w:r w:rsidR="001828EA">
        <w:rPr>
          <w:rFonts w:asciiTheme="majorHAnsi" w:eastAsia="Times New Roman" w:hAnsiTheme="majorHAnsi" w:cstheme="majorHAnsi"/>
          <w:sz w:val="24"/>
          <w:szCs w:val="24"/>
          <w:lang w:eastAsia="pl-PL"/>
        </w:rPr>
        <w:br/>
      </w:r>
      <w:r w:rsidRPr="00C645D5">
        <w:rPr>
          <w:rFonts w:asciiTheme="majorHAnsi" w:eastAsia="Times New Roman" w:hAnsiTheme="majorHAnsi" w:cstheme="majorHAnsi"/>
          <w:sz w:val="24"/>
          <w:szCs w:val="24"/>
          <w:lang w:eastAsia="pl-PL"/>
        </w:rPr>
        <w:t>i stemplach</w:t>
      </w:r>
      <w:r w:rsidR="00CE537E">
        <w:rPr>
          <w:rFonts w:asciiTheme="majorHAnsi" w:eastAsia="Times New Roman" w:hAnsiTheme="majorHAnsi" w:cstheme="majorHAnsi"/>
          <w:sz w:val="24"/>
          <w:szCs w:val="24"/>
          <w:lang w:eastAsia="pl-PL"/>
        </w:rPr>
        <w:t xml:space="preserve"> </w:t>
      </w:r>
      <w:r w:rsidRPr="00C645D5">
        <w:rPr>
          <w:rFonts w:asciiTheme="majorHAnsi" w:eastAsia="Times New Roman" w:hAnsiTheme="majorHAnsi" w:cstheme="majorHAnsi"/>
          <w:sz w:val="24"/>
          <w:szCs w:val="24"/>
          <w:lang w:eastAsia="pl-PL"/>
        </w:rPr>
        <w:t>może być używany czytelny skrót nazwy.</w:t>
      </w:r>
    </w:p>
    <w:p w14:paraId="6C79004C" w14:textId="1C69C591" w:rsidR="001828EA" w:rsidRDefault="00C645D5" w:rsidP="001828EA">
      <w:pPr>
        <w:spacing w:after="0" w:line="240" w:lineRule="auto"/>
        <w:rPr>
          <w:rFonts w:asciiTheme="majorHAnsi" w:eastAsia="Times New Roman" w:hAnsiTheme="majorHAnsi" w:cstheme="majorHAnsi"/>
          <w:sz w:val="24"/>
          <w:szCs w:val="24"/>
          <w:lang w:eastAsia="pl-PL"/>
        </w:rPr>
      </w:pPr>
      <w:r w:rsidRPr="00C645D5">
        <w:rPr>
          <w:rFonts w:asciiTheme="majorHAnsi" w:eastAsia="Times New Roman" w:hAnsiTheme="majorHAnsi" w:cstheme="majorHAnsi"/>
          <w:sz w:val="24"/>
          <w:szCs w:val="24"/>
          <w:lang w:eastAsia="pl-PL"/>
        </w:rPr>
        <w:br/>
      </w:r>
      <w:r w:rsidR="005D0C8F">
        <w:rPr>
          <w:rFonts w:asciiTheme="majorHAnsi" w:eastAsia="Times New Roman" w:hAnsiTheme="majorHAnsi" w:cstheme="majorHAnsi"/>
          <w:sz w:val="24"/>
          <w:szCs w:val="24"/>
          <w:lang w:eastAsia="pl-PL"/>
        </w:rPr>
        <w:t>7</w:t>
      </w:r>
      <w:r w:rsidRPr="00C645D5">
        <w:rPr>
          <w:rFonts w:asciiTheme="majorHAnsi" w:eastAsia="Times New Roman" w:hAnsiTheme="majorHAnsi" w:cstheme="majorHAnsi"/>
          <w:sz w:val="24"/>
          <w:szCs w:val="24"/>
          <w:lang w:eastAsia="pl-PL"/>
        </w:rPr>
        <w:t xml:space="preserve">. Imię nadaje organ prowadzący na wniosek </w:t>
      </w:r>
      <w:r w:rsidR="00CE537E">
        <w:rPr>
          <w:rFonts w:asciiTheme="majorHAnsi" w:eastAsia="Times New Roman" w:hAnsiTheme="majorHAnsi" w:cstheme="majorHAnsi"/>
          <w:sz w:val="24"/>
          <w:szCs w:val="24"/>
          <w:lang w:eastAsia="pl-PL"/>
        </w:rPr>
        <w:t>Rady Szkoły</w:t>
      </w:r>
      <w:r w:rsidR="007E3EAB">
        <w:rPr>
          <w:rFonts w:asciiTheme="majorHAnsi" w:eastAsia="Times New Roman" w:hAnsiTheme="majorHAnsi" w:cstheme="majorHAnsi"/>
          <w:sz w:val="24"/>
          <w:szCs w:val="24"/>
          <w:lang w:eastAsia="pl-PL"/>
        </w:rPr>
        <w:t>.</w:t>
      </w:r>
    </w:p>
    <w:p w14:paraId="794C49E0" w14:textId="13F5D294" w:rsidR="001828EA" w:rsidRPr="00F12C9A" w:rsidRDefault="001828EA" w:rsidP="00F12C9A">
      <w:pPr>
        <w:spacing w:after="0" w:line="240" w:lineRule="auto"/>
        <w:jc w:val="both"/>
        <w:rPr>
          <w:rFonts w:asciiTheme="majorHAnsi" w:eastAsia="Times New Roman" w:hAnsiTheme="majorHAnsi" w:cstheme="majorHAnsi"/>
          <w:sz w:val="24"/>
          <w:szCs w:val="24"/>
          <w:lang w:eastAsia="pl-PL"/>
        </w:rPr>
      </w:pPr>
    </w:p>
    <w:p w14:paraId="6A19009D" w14:textId="77777777" w:rsidR="001828EA" w:rsidRDefault="001828EA" w:rsidP="001828EA">
      <w:pPr>
        <w:spacing w:after="0" w:line="240" w:lineRule="auto"/>
        <w:jc w:val="center"/>
        <w:rPr>
          <w:rFonts w:asciiTheme="majorHAnsi" w:eastAsia="Times New Roman" w:hAnsiTheme="majorHAnsi" w:cstheme="majorHAnsi"/>
          <w:b/>
          <w:bCs/>
          <w:sz w:val="24"/>
          <w:szCs w:val="24"/>
          <w:lang w:eastAsia="pl-PL"/>
        </w:rPr>
      </w:pPr>
    </w:p>
    <w:p w14:paraId="19E0A4FA" w14:textId="7EBB14C7" w:rsidR="001828EA" w:rsidRDefault="00C645D5" w:rsidP="001828EA">
      <w:pPr>
        <w:spacing w:after="0" w:line="240" w:lineRule="auto"/>
        <w:jc w:val="center"/>
        <w:rPr>
          <w:rFonts w:asciiTheme="majorHAnsi" w:eastAsia="Times New Roman" w:hAnsiTheme="majorHAnsi" w:cstheme="majorHAnsi"/>
          <w:b/>
          <w:bCs/>
          <w:sz w:val="24"/>
          <w:szCs w:val="24"/>
          <w:lang w:eastAsia="pl-PL"/>
        </w:rPr>
      </w:pPr>
      <w:r w:rsidRPr="00C645D5">
        <w:rPr>
          <w:rFonts w:asciiTheme="majorHAnsi" w:eastAsia="Times New Roman" w:hAnsiTheme="majorHAnsi" w:cstheme="majorHAnsi"/>
          <w:b/>
          <w:bCs/>
          <w:sz w:val="24"/>
          <w:szCs w:val="24"/>
          <w:lang w:eastAsia="pl-PL"/>
        </w:rPr>
        <w:t>§ 2.</w:t>
      </w:r>
      <w:r w:rsidRPr="00C645D5">
        <w:rPr>
          <w:rFonts w:asciiTheme="majorHAnsi" w:eastAsia="Times New Roman" w:hAnsiTheme="majorHAnsi" w:cstheme="majorHAnsi"/>
          <w:b/>
          <w:bCs/>
          <w:sz w:val="24"/>
          <w:szCs w:val="24"/>
          <w:lang w:eastAsia="pl-PL"/>
        </w:rPr>
        <w:br/>
        <w:t>Cele i zadania szkoły oraz sposób ich realizacji</w:t>
      </w:r>
    </w:p>
    <w:p w14:paraId="24961163" w14:textId="3CB06BBD" w:rsidR="001828EA" w:rsidRDefault="00C645D5" w:rsidP="001828EA">
      <w:pPr>
        <w:spacing w:after="0" w:line="240" w:lineRule="auto"/>
        <w:jc w:val="both"/>
        <w:rPr>
          <w:rFonts w:asciiTheme="majorHAnsi" w:eastAsia="Times New Roman" w:hAnsiTheme="majorHAnsi" w:cstheme="majorHAnsi"/>
          <w:sz w:val="24"/>
          <w:szCs w:val="24"/>
          <w:lang w:eastAsia="pl-PL"/>
        </w:rPr>
      </w:pPr>
      <w:r w:rsidRPr="00C645D5">
        <w:rPr>
          <w:rFonts w:asciiTheme="majorHAnsi" w:eastAsia="Times New Roman" w:hAnsiTheme="majorHAnsi" w:cstheme="majorHAnsi"/>
          <w:b/>
          <w:bCs/>
          <w:sz w:val="24"/>
          <w:szCs w:val="24"/>
          <w:lang w:eastAsia="pl-PL"/>
        </w:rPr>
        <w:br/>
      </w:r>
      <w:r w:rsidRPr="00C645D5">
        <w:rPr>
          <w:rFonts w:asciiTheme="majorHAnsi" w:eastAsia="Times New Roman" w:hAnsiTheme="majorHAnsi" w:cstheme="majorHAnsi"/>
          <w:sz w:val="24"/>
          <w:szCs w:val="24"/>
          <w:lang w:eastAsia="pl-PL"/>
        </w:rPr>
        <w:t xml:space="preserve">1. Szkoła realizuje cele i zadania wynikające z przepisów prawa oraz uwzględniające </w:t>
      </w:r>
      <w:r w:rsidR="00492802">
        <w:rPr>
          <w:rFonts w:asciiTheme="majorHAnsi" w:eastAsia="Times New Roman" w:hAnsiTheme="majorHAnsi" w:cstheme="majorHAnsi"/>
          <w:sz w:val="24"/>
          <w:szCs w:val="24"/>
          <w:lang w:eastAsia="pl-PL"/>
        </w:rPr>
        <w:t>p</w:t>
      </w:r>
      <w:r w:rsidRPr="00C645D5">
        <w:rPr>
          <w:rFonts w:asciiTheme="majorHAnsi" w:eastAsia="Times New Roman" w:hAnsiTheme="majorHAnsi" w:cstheme="majorHAnsi"/>
          <w:sz w:val="24"/>
          <w:szCs w:val="24"/>
          <w:lang w:eastAsia="pl-PL"/>
        </w:rPr>
        <w:t>rogram</w:t>
      </w:r>
      <w:r w:rsidRPr="00C645D5">
        <w:rPr>
          <w:rFonts w:asciiTheme="majorHAnsi" w:eastAsia="Times New Roman" w:hAnsiTheme="majorHAnsi" w:cstheme="majorHAnsi"/>
          <w:sz w:val="24"/>
          <w:szCs w:val="24"/>
          <w:lang w:eastAsia="pl-PL"/>
        </w:rPr>
        <w:br/>
      </w:r>
      <w:r w:rsidR="00492802">
        <w:rPr>
          <w:rFonts w:asciiTheme="majorHAnsi" w:eastAsia="Times New Roman" w:hAnsiTheme="majorHAnsi" w:cstheme="majorHAnsi"/>
          <w:sz w:val="24"/>
          <w:szCs w:val="24"/>
          <w:lang w:eastAsia="pl-PL"/>
        </w:rPr>
        <w:t>w</w:t>
      </w:r>
      <w:r w:rsidRPr="00C645D5">
        <w:rPr>
          <w:rFonts w:asciiTheme="majorHAnsi" w:eastAsia="Times New Roman" w:hAnsiTheme="majorHAnsi" w:cstheme="majorHAnsi"/>
          <w:sz w:val="24"/>
          <w:szCs w:val="24"/>
          <w:lang w:eastAsia="pl-PL"/>
        </w:rPr>
        <w:t xml:space="preserve">ychowawczo - </w:t>
      </w:r>
      <w:r w:rsidR="00492802">
        <w:rPr>
          <w:rFonts w:asciiTheme="majorHAnsi" w:eastAsia="Times New Roman" w:hAnsiTheme="majorHAnsi" w:cstheme="majorHAnsi"/>
          <w:sz w:val="24"/>
          <w:szCs w:val="24"/>
          <w:lang w:eastAsia="pl-PL"/>
        </w:rPr>
        <w:t>p</w:t>
      </w:r>
      <w:r w:rsidRPr="00C645D5">
        <w:rPr>
          <w:rFonts w:asciiTheme="majorHAnsi" w:eastAsia="Times New Roman" w:hAnsiTheme="majorHAnsi" w:cstheme="majorHAnsi"/>
          <w:sz w:val="24"/>
          <w:szCs w:val="24"/>
          <w:lang w:eastAsia="pl-PL"/>
        </w:rPr>
        <w:t xml:space="preserve">rofilaktyczny, który opisuje w sposób całościowy wszystkie treści i działania </w:t>
      </w:r>
      <w:r w:rsidR="00CB443A">
        <w:rPr>
          <w:rFonts w:asciiTheme="majorHAnsi" w:eastAsia="Times New Roman" w:hAnsiTheme="majorHAnsi" w:cstheme="majorHAnsi"/>
          <w:sz w:val="24"/>
          <w:szCs w:val="24"/>
          <w:lang w:eastAsia="pl-PL"/>
        </w:rPr>
        <w:br/>
      </w:r>
      <w:r w:rsidRPr="00C645D5">
        <w:rPr>
          <w:rFonts w:asciiTheme="majorHAnsi" w:eastAsia="Times New Roman" w:hAnsiTheme="majorHAnsi" w:cstheme="majorHAnsi"/>
          <w:sz w:val="24"/>
          <w:szCs w:val="24"/>
          <w:lang w:eastAsia="pl-PL"/>
        </w:rPr>
        <w:t>o</w:t>
      </w:r>
      <w:r w:rsidR="00CE537E">
        <w:rPr>
          <w:rFonts w:asciiTheme="majorHAnsi" w:eastAsia="Times New Roman" w:hAnsiTheme="majorHAnsi" w:cstheme="majorHAnsi"/>
          <w:sz w:val="24"/>
          <w:szCs w:val="24"/>
          <w:lang w:eastAsia="pl-PL"/>
        </w:rPr>
        <w:t xml:space="preserve"> </w:t>
      </w:r>
      <w:r w:rsidRPr="00C645D5">
        <w:rPr>
          <w:rFonts w:asciiTheme="majorHAnsi" w:eastAsia="Times New Roman" w:hAnsiTheme="majorHAnsi" w:cstheme="majorHAnsi"/>
          <w:sz w:val="24"/>
          <w:szCs w:val="24"/>
          <w:lang w:eastAsia="pl-PL"/>
        </w:rPr>
        <w:t>charakterze wychowawczym i profilaktycznym skierowane do uczniów i dostosowane do ich potrzeb</w:t>
      </w:r>
      <w:r w:rsidR="00CE537E">
        <w:rPr>
          <w:rFonts w:asciiTheme="majorHAnsi" w:eastAsia="Times New Roman" w:hAnsiTheme="majorHAnsi" w:cstheme="majorHAnsi"/>
          <w:sz w:val="24"/>
          <w:szCs w:val="24"/>
          <w:lang w:eastAsia="pl-PL"/>
        </w:rPr>
        <w:t xml:space="preserve"> </w:t>
      </w:r>
      <w:r w:rsidRPr="00C645D5">
        <w:rPr>
          <w:rFonts w:asciiTheme="majorHAnsi" w:eastAsia="Times New Roman" w:hAnsiTheme="majorHAnsi" w:cstheme="majorHAnsi"/>
          <w:sz w:val="24"/>
          <w:szCs w:val="24"/>
          <w:lang w:eastAsia="pl-PL"/>
        </w:rPr>
        <w:t xml:space="preserve">rozwojowych, przygotowane w oparciu o przeprowadzoną diagnozę potrzeb </w:t>
      </w:r>
      <w:r w:rsidR="001828EA">
        <w:rPr>
          <w:rFonts w:asciiTheme="majorHAnsi" w:eastAsia="Times New Roman" w:hAnsiTheme="majorHAnsi" w:cstheme="majorHAnsi"/>
          <w:sz w:val="24"/>
          <w:szCs w:val="24"/>
          <w:lang w:eastAsia="pl-PL"/>
        </w:rPr>
        <w:br/>
      </w:r>
      <w:r w:rsidRPr="00C645D5">
        <w:rPr>
          <w:rFonts w:asciiTheme="majorHAnsi" w:eastAsia="Times New Roman" w:hAnsiTheme="majorHAnsi" w:cstheme="majorHAnsi"/>
          <w:sz w:val="24"/>
          <w:szCs w:val="24"/>
          <w:lang w:eastAsia="pl-PL"/>
        </w:rPr>
        <w:t>i problemów</w:t>
      </w:r>
      <w:r w:rsidR="00CE537E">
        <w:rPr>
          <w:rFonts w:asciiTheme="majorHAnsi" w:eastAsia="Times New Roman" w:hAnsiTheme="majorHAnsi" w:cstheme="majorHAnsi"/>
          <w:sz w:val="24"/>
          <w:szCs w:val="24"/>
          <w:lang w:eastAsia="pl-PL"/>
        </w:rPr>
        <w:t xml:space="preserve"> </w:t>
      </w:r>
      <w:r w:rsidRPr="00C645D5">
        <w:rPr>
          <w:rFonts w:asciiTheme="majorHAnsi" w:eastAsia="Times New Roman" w:hAnsiTheme="majorHAnsi" w:cstheme="majorHAnsi"/>
          <w:sz w:val="24"/>
          <w:szCs w:val="24"/>
          <w:lang w:eastAsia="pl-PL"/>
        </w:rPr>
        <w:t>występujących w społeczności szkolnej.</w:t>
      </w:r>
    </w:p>
    <w:p w14:paraId="7E699343" w14:textId="77777777" w:rsidR="001828EA" w:rsidRDefault="00C645D5" w:rsidP="001828EA">
      <w:pPr>
        <w:spacing w:after="0" w:line="240" w:lineRule="auto"/>
        <w:jc w:val="both"/>
        <w:rPr>
          <w:rFonts w:asciiTheme="majorHAnsi" w:eastAsia="Times New Roman" w:hAnsiTheme="majorHAnsi" w:cstheme="majorHAnsi"/>
          <w:sz w:val="24"/>
          <w:szCs w:val="24"/>
          <w:lang w:eastAsia="pl-PL"/>
        </w:rPr>
      </w:pPr>
      <w:r w:rsidRPr="00C645D5">
        <w:rPr>
          <w:rFonts w:asciiTheme="majorHAnsi" w:eastAsia="Times New Roman" w:hAnsiTheme="majorHAnsi" w:cstheme="majorHAnsi"/>
          <w:sz w:val="24"/>
          <w:szCs w:val="24"/>
          <w:lang w:eastAsia="pl-PL"/>
        </w:rPr>
        <w:br/>
        <w:t>2. Nadrzędnym celem działań edukacyjnych szkoły jest dążenie do wszechstronnego rozwoju ucznia</w:t>
      </w:r>
      <w:r w:rsidR="00CE537E">
        <w:rPr>
          <w:rFonts w:asciiTheme="majorHAnsi" w:eastAsia="Times New Roman" w:hAnsiTheme="majorHAnsi" w:cstheme="majorHAnsi"/>
          <w:sz w:val="24"/>
          <w:szCs w:val="24"/>
          <w:lang w:eastAsia="pl-PL"/>
        </w:rPr>
        <w:t xml:space="preserve"> </w:t>
      </w:r>
      <w:r w:rsidRPr="00C645D5">
        <w:rPr>
          <w:rFonts w:asciiTheme="majorHAnsi" w:eastAsia="Times New Roman" w:hAnsiTheme="majorHAnsi" w:cstheme="majorHAnsi"/>
          <w:sz w:val="24"/>
          <w:szCs w:val="24"/>
          <w:lang w:eastAsia="pl-PL"/>
        </w:rPr>
        <w:t>poprzez harmonijną realizację przez nauczycieli zadań w zakresie nauczania, kształcenia</w:t>
      </w:r>
      <w:r w:rsidR="00B7402D">
        <w:rPr>
          <w:rFonts w:asciiTheme="majorHAnsi" w:eastAsia="Times New Roman" w:hAnsiTheme="majorHAnsi" w:cstheme="majorHAnsi"/>
          <w:sz w:val="24"/>
          <w:szCs w:val="24"/>
          <w:lang w:eastAsia="pl-PL"/>
        </w:rPr>
        <w:t xml:space="preserve"> </w:t>
      </w:r>
      <w:r w:rsidRPr="00C645D5">
        <w:rPr>
          <w:rFonts w:asciiTheme="majorHAnsi" w:eastAsia="Times New Roman" w:hAnsiTheme="majorHAnsi" w:cstheme="majorHAnsi"/>
          <w:sz w:val="24"/>
          <w:szCs w:val="24"/>
          <w:lang w:eastAsia="pl-PL"/>
        </w:rPr>
        <w:t>umiejętności i wychowania.</w:t>
      </w:r>
    </w:p>
    <w:p w14:paraId="3FA3B995" w14:textId="77777777" w:rsidR="001828EA" w:rsidRDefault="00C645D5" w:rsidP="001828EA">
      <w:pPr>
        <w:spacing w:after="0" w:line="240" w:lineRule="auto"/>
        <w:rPr>
          <w:rFonts w:asciiTheme="majorHAnsi" w:eastAsia="Times New Roman" w:hAnsiTheme="majorHAnsi" w:cstheme="majorHAnsi"/>
          <w:sz w:val="24"/>
          <w:szCs w:val="24"/>
          <w:lang w:eastAsia="pl-PL"/>
        </w:rPr>
      </w:pPr>
      <w:r w:rsidRPr="00C645D5">
        <w:rPr>
          <w:rFonts w:asciiTheme="majorHAnsi" w:eastAsia="Times New Roman" w:hAnsiTheme="majorHAnsi" w:cstheme="majorHAnsi"/>
          <w:sz w:val="24"/>
          <w:szCs w:val="24"/>
          <w:lang w:eastAsia="pl-PL"/>
        </w:rPr>
        <w:br/>
        <w:t>3. Szkoła w zakresie nauczania zapewnia uczniom w szczególności:</w:t>
      </w:r>
      <w:r w:rsidRPr="00C645D5">
        <w:rPr>
          <w:rFonts w:asciiTheme="majorHAnsi" w:eastAsia="Times New Roman" w:hAnsiTheme="majorHAnsi" w:cstheme="majorHAnsi"/>
          <w:sz w:val="24"/>
          <w:szCs w:val="24"/>
          <w:lang w:eastAsia="pl-PL"/>
        </w:rPr>
        <w:br/>
        <w:t>1) naukę poprawnego i swobodnego wypowiadania się w mowie i w piśmie z wykorzystaniem</w:t>
      </w:r>
      <w:r w:rsidRPr="00C645D5">
        <w:rPr>
          <w:rFonts w:asciiTheme="majorHAnsi" w:eastAsia="Times New Roman" w:hAnsiTheme="majorHAnsi" w:cstheme="majorHAnsi"/>
          <w:sz w:val="24"/>
          <w:szCs w:val="24"/>
          <w:lang w:eastAsia="pl-PL"/>
        </w:rPr>
        <w:br/>
        <w:t>różnorodnych środków wyrazu,</w:t>
      </w:r>
      <w:r w:rsidRPr="00C645D5">
        <w:rPr>
          <w:rFonts w:asciiTheme="majorHAnsi" w:eastAsia="Times New Roman" w:hAnsiTheme="majorHAnsi" w:cstheme="majorHAnsi"/>
          <w:sz w:val="24"/>
          <w:szCs w:val="24"/>
          <w:lang w:eastAsia="pl-PL"/>
        </w:rPr>
        <w:br/>
        <w:t>2) poznawanie wymaganych pojęć i zdobywanie rzetelnej wiedzy w zakresie umożliwiającym</w:t>
      </w:r>
      <w:r w:rsidRPr="00C645D5">
        <w:rPr>
          <w:rFonts w:asciiTheme="majorHAnsi" w:eastAsia="Times New Roman" w:hAnsiTheme="majorHAnsi" w:cstheme="majorHAnsi"/>
          <w:sz w:val="24"/>
          <w:szCs w:val="24"/>
          <w:lang w:eastAsia="pl-PL"/>
        </w:rPr>
        <w:br/>
        <w:t>podjęcie studiów wyższych bądź ułatwiającym zdobycie zawodu,</w:t>
      </w:r>
      <w:r w:rsidRPr="00C645D5">
        <w:rPr>
          <w:rFonts w:asciiTheme="majorHAnsi" w:eastAsia="Times New Roman" w:hAnsiTheme="majorHAnsi" w:cstheme="majorHAnsi"/>
          <w:sz w:val="24"/>
          <w:szCs w:val="24"/>
          <w:lang w:eastAsia="pl-PL"/>
        </w:rPr>
        <w:br/>
        <w:t>3) dochodzenie do rozumienia, a nie tylko do pamięciowego opanowywania przekazywanych</w:t>
      </w:r>
      <w:r w:rsidRPr="00C645D5">
        <w:rPr>
          <w:rFonts w:asciiTheme="majorHAnsi" w:eastAsia="Times New Roman" w:hAnsiTheme="majorHAnsi" w:cstheme="majorHAnsi"/>
          <w:sz w:val="24"/>
          <w:szCs w:val="24"/>
          <w:lang w:eastAsia="pl-PL"/>
        </w:rPr>
        <w:br/>
        <w:t>treści,</w:t>
      </w:r>
      <w:r w:rsidRPr="00C645D5">
        <w:rPr>
          <w:rFonts w:asciiTheme="majorHAnsi" w:eastAsia="Times New Roman" w:hAnsiTheme="majorHAnsi" w:cstheme="majorHAnsi"/>
          <w:sz w:val="24"/>
          <w:szCs w:val="24"/>
          <w:lang w:eastAsia="pl-PL"/>
        </w:rPr>
        <w:br/>
        <w:t>4) rozwijanie zdolności dostrzegania rożnego rodzaju związków i zależności (przyczynowo -</w:t>
      </w:r>
      <w:r w:rsidRPr="00C645D5">
        <w:rPr>
          <w:rFonts w:asciiTheme="majorHAnsi" w:eastAsia="Times New Roman" w:hAnsiTheme="majorHAnsi" w:cstheme="majorHAnsi"/>
          <w:sz w:val="24"/>
          <w:szCs w:val="24"/>
          <w:lang w:eastAsia="pl-PL"/>
        </w:rPr>
        <w:br/>
        <w:t>skutkowych, funkcjonalnych, czasowych, przestrzennych itp.),</w:t>
      </w:r>
      <w:r w:rsidRPr="00C645D5">
        <w:rPr>
          <w:rFonts w:asciiTheme="majorHAnsi" w:eastAsia="Times New Roman" w:hAnsiTheme="majorHAnsi" w:cstheme="majorHAnsi"/>
          <w:sz w:val="24"/>
          <w:szCs w:val="24"/>
          <w:lang w:eastAsia="pl-PL"/>
        </w:rPr>
        <w:br/>
        <w:t>5) rozwijanie zdolności myślenia analitycznego i syntetycznego,</w:t>
      </w:r>
      <w:r w:rsidRPr="00C645D5">
        <w:rPr>
          <w:rFonts w:asciiTheme="majorHAnsi" w:eastAsia="Times New Roman" w:hAnsiTheme="majorHAnsi" w:cstheme="majorHAnsi"/>
          <w:sz w:val="24"/>
          <w:szCs w:val="24"/>
          <w:lang w:eastAsia="pl-PL"/>
        </w:rPr>
        <w:br/>
      </w:r>
      <w:r w:rsidRPr="00C645D5">
        <w:rPr>
          <w:rFonts w:asciiTheme="majorHAnsi" w:eastAsia="Times New Roman" w:hAnsiTheme="majorHAnsi" w:cstheme="majorHAnsi"/>
          <w:sz w:val="24"/>
          <w:szCs w:val="24"/>
          <w:lang w:eastAsia="pl-PL"/>
        </w:rPr>
        <w:lastRenderedPageBreak/>
        <w:t>6) traktowanie wiadomości przedmiotowych, stanowiących wartość poznawczą samą w sobie, w</w:t>
      </w:r>
      <w:r w:rsidR="00572676">
        <w:rPr>
          <w:rFonts w:asciiTheme="majorHAnsi" w:eastAsia="Times New Roman" w:hAnsiTheme="majorHAnsi" w:cstheme="majorHAnsi"/>
          <w:sz w:val="24"/>
          <w:szCs w:val="24"/>
          <w:lang w:eastAsia="pl-PL"/>
        </w:rPr>
        <w:t xml:space="preserve"> </w:t>
      </w:r>
      <w:r w:rsidRPr="00C645D5">
        <w:rPr>
          <w:rFonts w:asciiTheme="majorHAnsi" w:eastAsia="Times New Roman" w:hAnsiTheme="majorHAnsi" w:cstheme="majorHAnsi"/>
          <w:sz w:val="24"/>
          <w:szCs w:val="24"/>
          <w:lang w:eastAsia="pl-PL"/>
        </w:rPr>
        <w:t>sposób integralny, prowadzący do lepszego rozumienia świata, ludzi i siebie,</w:t>
      </w:r>
      <w:r w:rsidRPr="00C645D5">
        <w:rPr>
          <w:rFonts w:asciiTheme="majorHAnsi" w:eastAsia="Times New Roman" w:hAnsiTheme="majorHAnsi" w:cstheme="majorHAnsi"/>
          <w:sz w:val="24"/>
          <w:szCs w:val="24"/>
          <w:lang w:eastAsia="pl-PL"/>
        </w:rPr>
        <w:br/>
        <w:t>7) poznawanie zasad rozwoju osobowego i życia społecznego,</w:t>
      </w:r>
      <w:r w:rsidRPr="00C645D5">
        <w:rPr>
          <w:rFonts w:asciiTheme="majorHAnsi" w:eastAsia="Times New Roman" w:hAnsiTheme="majorHAnsi" w:cstheme="majorHAnsi"/>
          <w:sz w:val="24"/>
          <w:szCs w:val="24"/>
          <w:lang w:eastAsia="pl-PL"/>
        </w:rPr>
        <w:br/>
        <w:t>8) poznawanie dziedzictwa kultury narodowej postrzeganej w perspektywie kultury europejskiej i</w:t>
      </w:r>
      <w:r w:rsidR="00CE537E">
        <w:rPr>
          <w:rFonts w:asciiTheme="majorHAnsi" w:eastAsia="Times New Roman" w:hAnsiTheme="majorHAnsi" w:cstheme="majorHAnsi"/>
          <w:sz w:val="24"/>
          <w:szCs w:val="24"/>
          <w:lang w:eastAsia="pl-PL"/>
        </w:rPr>
        <w:t xml:space="preserve"> </w:t>
      </w:r>
      <w:r w:rsidRPr="00C645D5">
        <w:rPr>
          <w:rFonts w:asciiTheme="majorHAnsi" w:eastAsia="Times New Roman" w:hAnsiTheme="majorHAnsi" w:cstheme="majorHAnsi"/>
          <w:sz w:val="24"/>
          <w:szCs w:val="24"/>
          <w:lang w:eastAsia="pl-PL"/>
        </w:rPr>
        <w:t>światowej.</w:t>
      </w:r>
    </w:p>
    <w:p w14:paraId="0DA33773" w14:textId="1C46B8C6" w:rsidR="001828EA" w:rsidRDefault="00C645D5" w:rsidP="001828EA">
      <w:pPr>
        <w:spacing w:after="0" w:line="240" w:lineRule="auto"/>
        <w:rPr>
          <w:rFonts w:asciiTheme="majorHAnsi" w:eastAsia="Times New Roman" w:hAnsiTheme="majorHAnsi" w:cstheme="majorHAnsi"/>
          <w:sz w:val="24"/>
          <w:szCs w:val="24"/>
          <w:lang w:eastAsia="pl-PL"/>
        </w:rPr>
      </w:pPr>
      <w:r w:rsidRPr="00C645D5">
        <w:rPr>
          <w:rFonts w:asciiTheme="majorHAnsi" w:eastAsia="Times New Roman" w:hAnsiTheme="majorHAnsi" w:cstheme="majorHAnsi"/>
          <w:sz w:val="24"/>
          <w:szCs w:val="24"/>
          <w:lang w:eastAsia="pl-PL"/>
        </w:rPr>
        <w:br/>
        <w:t>4. Uczniowie kształcą swoje umiejętności w celu wykorzystania zdobytej wiedzy we współczesnym</w:t>
      </w:r>
      <w:r w:rsidR="00CE537E">
        <w:rPr>
          <w:rFonts w:asciiTheme="majorHAnsi" w:eastAsia="Times New Roman" w:hAnsiTheme="majorHAnsi" w:cstheme="majorHAnsi"/>
          <w:sz w:val="24"/>
          <w:szCs w:val="24"/>
          <w:lang w:eastAsia="pl-PL"/>
        </w:rPr>
        <w:t xml:space="preserve"> </w:t>
      </w:r>
      <w:r w:rsidRPr="00C645D5">
        <w:rPr>
          <w:rFonts w:asciiTheme="majorHAnsi" w:eastAsia="Times New Roman" w:hAnsiTheme="majorHAnsi" w:cstheme="majorHAnsi"/>
          <w:sz w:val="24"/>
          <w:szCs w:val="24"/>
          <w:lang w:eastAsia="pl-PL"/>
        </w:rPr>
        <w:t>świecie. Nauczyciele tworzą uczniom warunki do nabywania następujących umiejętności:</w:t>
      </w:r>
      <w:r w:rsidRPr="00C645D5">
        <w:rPr>
          <w:rFonts w:asciiTheme="majorHAnsi" w:eastAsia="Times New Roman" w:hAnsiTheme="majorHAnsi" w:cstheme="majorHAnsi"/>
          <w:sz w:val="24"/>
          <w:szCs w:val="24"/>
          <w:lang w:eastAsia="pl-PL"/>
        </w:rPr>
        <w:br/>
        <w:t>1) planowania, organizowania i oceniania własnej nauki, przyjmowania za nią odpowiedzialności,</w:t>
      </w:r>
      <w:r w:rsidRPr="00C645D5">
        <w:rPr>
          <w:rFonts w:asciiTheme="majorHAnsi" w:eastAsia="Times New Roman" w:hAnsiTheme="majorHAnsi" w:cstheme="majorHAnsi"/>
          <w:sz w:val="24"/>
          <w:szCs w:val="24"/>
          <w:lang w:eastAsia="pl-PL"/>
        </w:rPr>
        <w:br/>
        <w:t>2) skutecznego porozumiewania się w różnych sytuacjach, prezentacji własnego punktu widzenia i</w:t>
      </w:r>
      <w:r w:rsidR="00CE537E">
        <w:rPr>
          <w:rFonts w:asciiTheme="majorHAnsi" w:eastAsia="Times New Roman" w:hAnsiTheme="majorHAnsi" w:cstheme="majorHAnsi"/>
          <w:sz w:val="24"/>
          <w:szCs w:val="24"/>
          <w:lang w:eastAsia="pl-PL"/>
        </w:rPr>
        <w:t xml:space="preserve"> </w:t>
      </w:r>
      <w:r w:rsidRPr="00C645D5">
        <w:rPr>
          <w:rFonts w:asciiTheme="majorHAnsi" w:eastAsia="Times New Roman" w:hAnsiTheme="majorHAnsi" w:cstheme="majorHAnsi"/>
          <w:sz w:val="24"/>
          <w:szCs w:val="24"/>
          <w:lang w:eastAsia="pl-PL"/>
        </w:rPr>
        <w:t>uwzględniania poglądów innych ludzi, poprawnego posługiwania się językiem ojczystym,</w:t>
      </w:r>
      <w:r w:rsidR="00CE537E">
        <w:rPr>
          <w:rFonts w:asciiTheme="majorHAnsi" w:eastAsia="Times New Roman" w:hAnsiTheme="majorHAnsi" w:cstheme="majorHAnsi"/>
          <w:sz w:val="24"/>
          <w:szCs w:val="24"/>
          <w:lang w:eastAsia="pl-PL"/>
        </w:rPr>
        <w:t xml:space="preserve"> </w:t>
      </w:r>
      <w:r w:rsidRPr="00C645D5">
        <w:rPr>
          <w:rFonts w:asciiTheme="majorHAnsi" w:eastAsia="Times New Roman" w:hAnsiTheme="majorHAnsi" w:cstheme="majorHAnsi"/>
          <w:sz w:val="24"/>
          <w:szCs w:val="24"/>
          <w:lang w:eastAsia="pl-PL"/>
        </w:rPr>
        <w:t>przygotowywania do publicznych wystąpień,</w:t>
      </w:r>
      <w:r w:rsidRPr="00C645D5">
        <w:rPr>
          <w:rFonts w:asciiTheme="majorHAnsi" w:eastAsia="Times New Roman" w:hAnsiTheme="majorHAnsi" w:cstheme="majorHAnsi"/>
          <w:sz w:val="24"/>
          <w:szCs w:val="24"/>
          <w:lang w:eastAsia="pl-PL"/>
        </w:rPr>
        <w:br/>
        <w:t>3) efektywnego współdziałania w zespole, budowania więzi międzyludzkich, podejmowania</w:t>
      </w:r>
      <w:r w:rsidRPr="00C645D5">
        <w:rPr>
          <w:rFonts w:asciiTheme="majorHAnsi" w:eastAsia="Times New Roman" w:hAnsiTheme="majorHAnsi" w:cstheme="majorHAnsi"/>
          <w:sz w:val="24"/>
          <w:szCs w:val="24"/>
          <w:lang w:eastAsia="pl-PL"/>
        </w:rPr>
        <w:br/>
        <w:t>indywidualnych i grupowych decyzji, skutecznego działania na gruncie zachowania</w:t>
      </w:r>
      <w:r w:rsidRPr="00C645D5">
        <w:rPr>
          <w:rFonts w:asciiTheme="majorHAnsi" w:eastAsia="Times New Roman" w:hAnsiTheme="majorHAnsi" w:cstheme="majorHAnsi"/>
          <w:sz w:val="24"/>
          <w:szCs w:val="24"/>
          <w:lang w:eastAsia="pl-PL"/>
        </w:rPr>
        <w:br/>
        <w:t>obowiązujących norm,</w:t>
      </w:r>
      <w:r w:rsidRPr="00C645D5">
        <w:rPr>
          <w:rFonts w:asciiTheme="majorHAnsi" w:eastAsia="Times New Roman" w:hAnsiTheme="majorHAnsi" w:cstheme="majorHAnsi"/>
          <w:sz w:val="24"/>
          <w:szCs w:val="24"/>
          <w:lang w:eastAsia="pl-PL"/>
        </w:rPr>
        <w:br/>
        <w:t>4) rozwiązywania problemów w twórczy sposób,</w:t>
      </w:r>
      <w:r w:rsidRPr="00C645D5">
        <w:rPr>
          <w:rFonts w:asciiTheme="majorHAnsi" w:eastAsia="Times New Roman" w:hAnsiTheme="majorHAnsi" w:cstheme="majorHAnsi"/>
          <w:sz w:val="24"/>
          <w:szCs w:val="24"/>
          <w:lang w:eastAsia="pl-PL"/>
        </w:rPr>
        <w:br/>
        <w:t>5) poszukiwania, porządkowania i wykorzystywania informacji z różnych źródeł, efektywnego</w:t>
      </w:r>
      <w:r w:rsidRPr="00C645D5">
        <w:rPr>
          <w:rFonts w:asciiTheme="majorHAnsi" w:eastAsia="Times New Roman" w:hAnsiTheme="majorHAnsi" w:cstheme="majorHAnsi"/>
          <w:sz w:val="24"/>
          <w:szCs w:val="24"/>
          <w:lang w:eastAsia="pl-PL"/>
        </w:rPr>
        <w:br/>
        <w:t>posługiwania się technologiami informacyjnymi i komunikacyjnymi,</w:t>
      </w:r>
      <w:r w:rsidRPr="00C645D5">
        <w:rPr>
          <w:rFonts w:asciiTheme="majorHAnsi" w:eastAsia="Times New Roman" w:hAnsiTheme="majorHAnsi" w:cstheme="majorHAnsi"/>
          <w:sz w:val="24"/>
          <w:szCs w:val="24"/>
          <w:lang w:eastAsia="pl-PL"/>
        </w:rPr>
        <w:br/>
        <w:t xml:space="preserve">6) odnoszenia do praktyki zdobytej wiedzy oraz tworzenia potrzebnych doświadczeń </w:t>
      </w:r>
      <w:r w:rsidR="002F6E5D">
        <w:rPr>
          <w:rFonts w:asciiTheme="majorHAnsi" w:eastAsia="Times New Roman" w:hAnsiTheme="majorHAnsi" w:cstheme="majorHAnsi"/>
          <w:sz w:val="24"/>
          <w:szCs w:val="24"/>
          <w:lang w:eastAsia="pl-PL"/>
        </w:rPr>
        <w:br/>
      </w:r>
      <w:r w:rsidRPr="00C645D5">
        <w:rPr>
          <w:rFonts w:asciiTheme="majorHAnsi" w:eastAsia="Times New Roman" w:hAnsiTheme="majorHAnsi" w:cstheme="majorHAnsi"/>
          <w:sz w:val="24"/>
          <w:szCs w:val="24"/>
          <w:lang w:eastAsia="pl-PL"/>
        </w:rPr>
        <w:t>i nawyków,</w:t>
      </w:r>
      <w:r w:rsidRPr="00C645D5">
        <w:rPr>
          <w:rFonts w:asciiTheme="majorHAnsi" w:eastAsia="Times New Roman" w:hAnsiTheme="majorHAnsi" w:cstheme="majorHAnsi"/>
          <w:sz w:val="24"/>
          <w:szCs w:val="24"/>
          <w:lang w:eastAsia="pl-PL"/>
        </w:rPr>
        <w:br/>
        <w:t>7) rozwijania sprawności umysłowych oraz osobistych zainteresowań,</w:t>
      </w:r>
      <w:r w:rsidRPr="00C645D5">
        <w:rPr>
          <w:rFonts w:asciiTheme="majorHAnsi" w:eastAsia="Times New Roman" w:hAnsiTheme="majorHAnsi" w:cstheme="majorHAnsi"/>
          <w:sz w:val="24"/>
          <w:szCs w:val="24"/>
          <w:lang w:eastAsia="pl-PL"/>
        </w:rPr>
        <w:br/>
        <w:t>8) przyswajania sobie metod i technik negocjacyjnego rozwiązywania konfliktów i problemów</w:t>
      </w:r>
      <w:r w:rsidRPr="00C645D5">
        <w:rPr>
          <w:rFonts w:asciiTheme="majorHAnsi" w:eastAsia="Times New Roman" w:hAnsiTheme="majorHAnsi" w:cstheme="majorHAnsi"/>
          <w:sz w:val="24"/>
          <w:szCs w:val="24"/>
          <w:lang w:eastAsia="pl-PL"/>
        </w:rPr>
        <w:br/>
        <w:t>społecznych.</w:t>
      </w:r>
    </w:p>
    <w:p w14:paraId="5E8400E9" w14:textId="77777777" w:rsidR="005A67EA" w:rsidRDefault="00C645D5" w:rsidP="001828EA">
      <w:pPr>
        <w:spacing w:after="0" w:line="240" w:lineRule="auto"/>
        <w:rPr>
          <w:rFonts w:asciiTheme="majorHAnsi" w:eastAsia="Times New Roman" w:hAnsiTheme="majorHAnsi" w:cstheme="majorHAnsi"/>
          <w:sz w:val="24"/>
          <w:szCs w:val="24"/>
          <w:lang w:eastAsia="pl-PL"/>
        </w:rPr>
      </w:pPr>
      <w:r w:rsidRPr="00C645D5">
        <w:rPr>
          <w:rFonts w:asciiTheme="majorHAnsi" w:eastAsia="Times New Roman" w:hAnsiTheme="majorHAnsi" w:cstheme="majorHAnsi"/>
          <w:sz w:val="24"/>
          <w:szCs w:val="24"/>
          <w:lang w:eastAsia="pl-PL"/>
        </w:rPr>
        <w:br/>
        <w:t>5. W swojej pracy wychowawczej nauczyciele wspierają rodziców w realizacji ich zadań</w:t>
      </w:r>
      <w:r w:rsidRPr="00C645D5">
        <w:rPr>
          <w:rFonts w:asciiTheme="majorHAnsi" w:eastAsia="Times New Roman" w:hAnsiTheme="majorHAnsi" w:cstheme="majorHAnsi"/>
          <w:sz w:val="24"/>
          <w:szCs w:val="24"/>
          <w:lang w:eastAsia="pl-PL"/>
        </w:rPr>
        <w:br/>
        <w:t>wychowawczych tak, aby umożliwiać uczniom przejmowanie odpowiedzialności za własne życie i</w:t>
      </w:r>
      <w:r w:rsidR="007470C9">
        <w:rPr>
          <w:rFonts w:asciiTheme="majorHAnsi" w:eastAsia="Times New Roman" w:hAnsiTheme="majorHAnsi" w:cstheme="majorHAnsi"/>
          <w:sz w:val="24"/>
          <w:szCs w:val="24"/>
          <w:lang w:eastAsia="pl-PL"/>
        </w:rPr>
        <w:t xml:space="preserve"> </w:t>
      </w:r>
      <w:r w:rsidRPr="00C645D5">
        <w:rPr>
          <w:rFonts w:asciiTheme="majorHAnsi" w:eastAsia="Times New Roman" w:hAnsiTheme="majorHAnsi" w:cstheme="majorHAnsi"/>
          <w:sz w:val="24"/>
          <w:szCs w:val="24"/>
          <w:lang w:eastAsia="pl-PL"/>
        </w:rPr>
        <w:t>rozwój osobowy. Nauczyciele tworzą w szkole środowisko sprzyjające zarówno wszechstronnemu</w:t>
      </w:r>
      <w:r w:rsidR="007470C9">
        <w:rPr>
          <w:rFonts w:asciiTheme="majorHAnsi" w:eastAsia="Times New Roman" w:hAnsiTheme="majorHAnsi" w:cstheme="majorHAnsi"/>
          <w:sz w:val="24"/>
          <w:szCs w:val="24"/>
          <w:lang w:eastAsia="pl-PL"/>
        </w:rPr>
        <w:t xml:space="preserve"> </w:t>
      </w:r>
      <w:r w:rsidRPr="00C645D5">
        <w:rPr>
          <w:rFonts w:asciiTheme="majorHAnsi" w:eastAsia="Times New Roman" w:hAnsiTheme="majorHAnsi" w:cstheme="majorHAnsi"/>
          <w:sz w:val="24"/>
          <w:szCs w:val="24"/>
          <w:lang w:eastAsia="pl-PL"/>
        </w:rPr>
        <w:t>rozwojowi osobowemu uczniów jak i ich rozwojowi społecznemu, wspierając przy tym:</w:t>
      </w:r>
      <w:r w:rsidRPr="00C645D5">
        <w:rPr>
          <w:rFonts w:asciiTheme="majorHAnsi" w:eastAsia="Times New Roman" w:hAnsiTheme="majorHAnsi" w:cstheme="majorHAnsi"/>
          <w:sz w:val="24"/>
          <w:szCs w:val="24"/>
          <w:lang w:eastAsia="pl-PL"/>
        </w:rPr>
        <w:br/>
        <w:t xml:space="preserve">1) rozwijanie dociekliwości poznawczej, ukierunkowanej na poszukiwanie prawdy, dobra </w:t>
      </w:r>
      <w:r w:rsidR="001828EA">
        <w:rPr>
          <w:rFonts w:asciiTheme="majorHAnsi" w:eastAsia="Times New Roman" w:hAnsiTheme="majorHAnsi" w:cstheme="majorHAnsi"/>
          <w:sz w:val="24"/>
          <w:szCs w:val="24"/>
          <w:lang w:eastAsia="pl-PL"/>
        </w:rPr>
        <w:br/>
      </w:r>
      <w:r w:rsidRPr="00C645D5">
        <w:rPr>
          <w:rFonts w:asciiTheme="majorHAnsi" w:eastAsia="Times New Roman" w:hAnsiTheme="majorHAnsi" w:cstheme="majorHAnsi"/>
          <w:sz w:val="24"/>
          <w:szCs w:val="24"/>
          <w:lang w:eastAsia="pl-PL"/>
        </w:rPr>
        <w:t>i piękna</w:t>
      </w:r>
      <w:r w:rsidR="007470C9">
        <w:rPr>
          <w:rFonts w:asciiTheme="majorHAnsi" w:eastAsia="Times New Roman" w:hAnsiTheme="majorHAnsi" w:cstheme="majorHAnsi"/>
          <w:sz w:val="24"/>
          <w:szCs w:val="24"/>
          <w:lang w:eastAsia="pl-PL"/>
        </w:rPr>
        <w:t xml:space="preserve"> </w:t>
      </w:r>
      <w:r w:rsidRPr="00C645D5">
        <w:rPr>
          <w:rFonts w:asciiTheme="majorHAnsi" w:eastAsia="Times New Roman" w:hAnsiTheme="majorHAnsi" w:cstheme="majorHAnsi"/>
          <w:sz w:val="24"/>
          <w:szCs w:val="24"/>
          <w:lang w:eastAsia="pl-PL"/>
        </w:rPr>
        <w:t>w świecie,</w:t>
      </w:r>
      <w:r w:rsidRPr="00C645D5">
        <w:rPr>
          <w:rFonts w:asciiTheme="majorHAnsi" w:eastAsia="Times New Roman" w:hAnsiTheme="majorHAnsi" w:cstheme="majorHAnsi"/>
          <w:sz w:val="24"/>
          <w:szCs w:val="24"/>
          <w:lang w:eastAsia="pl-PL"/>
        </w:rPr>
        <w:br/>
        <w:t>2) poczucie użyteczności zarówno poszczególnych przedmiotów nauczania, jak i całej edukacji na</w:t>
      </w:r>
      <w:r w:rsidR="007470C9">
        <w:rPr>
          <w:rFonts w:asciiTheme="majorHAnsi" w:eastAsia="Times New Roman" w:hAnsiTheme="majorHAnsi" w:cstheme="majorHAnsi"/>
          <w:sz w:val="24"/>
          <w:szCs w:val="24"/>
          <w:lang w:eastAsia="pl-PL"/>
        </w:rPr>
        <w:t xml:space="preserve"> </w:t>
      </w:r>
      <w:r w:rsidRPr="00C645D5">
        <w:rPr>
          <w:rFonts w:asciiTheme="majorHAnsi" w:eastAsia="Times New Roman" w:hAnsiTheme="majorHAnsi" w:cstheme="majorHAnsi"/>
          <w:sz w:val="24"/>
          <w:szCs w:val="24"/>
          <w:lang w:eastAsia="pl-PL"/>
        </w:rPr>
        <w:t>danym etapie,</w:t>
      </w:r>
      <w:r w:rsidRPr="00C645D5">
        <w:rPr>
          <w:rFonts w:asciiTheme="majorHAnsi" w:eastAsia="Times New Roman" w:hAnsiTheme="majorHAnsi" w:cstheme="majorHAnsi"/>
          <w:sz w:val="24"/>
          <w:szCs w:val="24"/>
          <w:lang w:eastAsia="pl-PL"/>
        </w:rPr>
        <w:br/>
        <w:t>3) dążenie do dobra w jego wymiarze indywidualnym i społecznym, umiejętne godzenie dobra</w:t>
      </w:r>
      <w:r w:rsidRPr="00C645D5">
        <w:rPr>
          <w:rFonts w:asciiTheme="majorHAnsi" w:eastAsia="Times New Roman" w:hAnsiTheme="majorHAnsi" w:cstheme="majorHAnsi"/>
          <w:sz w:val="24"/>
          <w:szCs w:val="24"/>
          <w:lang w:eastAsia="pl-PL"/>
        </w:rPr>
        <w:br/>
        <w:t>własnego z dobrem innych, odpowiedzialności za siebie z odpowiedzialnością za innych,</w:t>
      </w:r>
      <w:r w:rsidRPr="00C645D5">
        <w:rPr>
          <w:rFonts w:asciiTheme="majorHAnsi" w:eastAsia="Times New Roman" w:hAnsiTheme="majorHAnsi" w:cstheme="majorHAnsi"/>
          <w:sz w:val="24"/>
          <w:szCs w:val="24"/>
          <w:lang w:eastAsia="pl-PL"/>
        </w:rPr>
        <w:br/>
        <w:t>wolności własnej z wolnością innych,</w:t>
      </w:r>
      <w:r w:rsidRPr="00C645D5">
        <w:rPr>
          <w:rFonts w:asciiTheme="majorHAnsi" w:eastAsia="Times New Roman" w:hAnsiTheme="majorHAnsi" w:cstheme="majorHAnsi"/>
          <w:sz w:val="24"/>
          <w:szCs w:val="24"/>
          <w:lang w:eastAsia="pl-PL"/>
        </w:rPr>
        <w:br/>
        <w:t>4) poszukiwanie, odkrywanie i dążenie na drodze rzetelnej pracy do osiągnięcia celów życiowych</w:t>
      </w:r>
      <w:r w:rsidR="00572676">
        <w:rPr>
          <w:rFonts w:asciiTheme="majorHAnsi" w:eastAsia="Times New Roman" w:hAnsiTheme="majorHAnsi" w:cstheme="majorHAnsi"/>
          <w:sz w:val="24"/>
          <w:szCs w:val="24"/>
          <w:lang w:eastAsia="pl-PL"/>
        </w:rPr>
        <w:t xml:space="preserve"> </w:t>
      </w:r>
      <w:r w:rsidRPr="00C645D5">
        <w:rPr>
          <w:rFonts w:asciiTheme="majorHAnsi" w:eastAsia="Times New Roman" w:hAnsiTheme="majorHAnsi" w:cstheme="majorHAnsi"/>
          <w:sz w:val="24"/>
          <w:szCs w:val="24"/>
          <w:lang w:eastAsia="pl-PL"/>
        </w:rPr>
        <w:t>i wartości ważnych dla odnalezienia własnego miejsca w świecie,</w:t>
      </w:r>
      <w:r w:rsidRPr="00C645D5">
        <w:rPr>
          <w:rFonts w:asciiTheme="majorHAnsi" w:eastAsia="Times New Roman" w:hAnsiTheme="majorHAnsi" w:cstheme="majorHAnsi"/>
          <w:sz w:val="24"/>
          <w:szCs w:val="24"/>
          <w:lang w:eastAsia="pl-PL"/>
        </w:rPr>
        <w:br/>
        <w:t>5) przygotowywanie się do życia w rodzinie, społeczności lokalnej i w państwie,</w:t>
      </w:r>
      <w:r w:rsidRPr="00C645D5">
        <w:rPr>
          <w:rFonts w:asciiTheme="majorHAnsi" w:eastAsia="Times New Roman" w:hAnsiTheme="majorHAnsi" w:cstheme="majorHAnsi"/>
          <w:sz w:val="24"/>
          <w:szCs w:val="24"/>
          <w:lang w:eastAsia="pl-PL"/>
        </w:rPr>
        <w:br/>
        <w:t>6) dążenie do rozpoznawania wartości moralnych, dokonywania wyborów i hierarchizacji wartości,</w:t>
      </w:r>
      <w:r w:rsidRPr="00C645D5">
        <w:rPr>
          <w:rFonts w:asciiTheme="majorHAnsi" w:eastAsia="Times New Roman" w:hAnsiTheme="majorHAnsi" w:cstheme="majorHAnsi"/>
          <w:sz w:val="24"/>
          <w:szCs w:val="24"/>
          <w:lang w:eastAsia="pl-PL"/>
        </w:rPr>
        <w:br/>
        <w:t>7) kształtowanie w sobie postawy dialogu, umiejętności słuchania innych i rozumienia ich</w:t>
      </w:r>
      <w:r w:rsidRPr="00C645D5">
        <w:rPr>
          <w:rFonts w:asciiTheme="majorHAnsi" w:eastAsia="Times New Roman" w:hAnsiTheme="majorHAnsi" w:cstheme="majorHAnsi"/>
          <w:sz w:val="24"/>
          <w:szCs w:val="24"/>
          <w:lang w:eastAsia="pl-PL"/>
        </w:rPr>
        <w:br/>
        <w:t>poglądów.</w:t>
      </w:r>
    </w:p>
    <w:p w14:paraId="303DD60A" w14:textId="77777777" w:rsidR="009B4DA4" w:rsidRDefault="00C645D5" w:rsidP="001828EA">
      <w:pPr>
        <w:spacing w:after="0" w:line="240" w:lineRule="auto"/>
        <w:rPr>
          <w:rFonts w:asciiTheme="majorHAnsi" w:eastAsia="Times New Roman" w:hAnsiTheme="majorHAnsi" w:cstheme="majorHAnsi"/>
          <w:sz w:val="24"/>
          <w:szCs w:val="24"/>
          <w:lang w:eastAsia="pl-PL"/>
        </w:rPr>
      </w:pPr>
      <w:r w:rsidRPr="00C645D5">
        <w:rPr>
          <w:rFonts w:asciiTheme="majorHAnsi" w:eastAsia="Times New Roman" w:hAnsiTheme="majorHAnsi" w:cstheme="majorHAnsi"/>
          <w:sz w:val="24"/>
          <w:szCs w:val="24"/>
          <w:lang w:eastAsia="pl-PL"/>
        </w:rPr>
        <w:br/>
      </w:r>
      <w:r w:rsidR="005D0C8F">
        <w:rPr>
          <w:rFonts w:asciiTheme="majorHAnsi" w:eastAsia="Times New Roman" w:hAnsiTheme="majorHAnsi" w:cstheme="majorHAnsi"/>
          <w:sz w:val="24"/>
          <w:szCs w:val="24"/>
          <w:lang w:eastAsia="pl-PL"/>
        </w:rPr>
        <w:t xml:space="preserve">6. </w:t>
      </w:r>
      <w:r w:rsidRPr="00C645D5">
        <w:rPr>
          <w:rFonts w:asciiTheme="majorHAnsi" w:eastAsia="Times New Roman" w:hAnsiTheme="majorHAnsi" w:cstheme="majorHAnsi"/>
          <w:sz w:val="24"/>
          <w:szCs w:val="24"/>
          <w:lang w:eastAsia="pl-PL"/>
        </w:rPr>
        <w:t>Szkoła realizuje zadania w zakresie organizowania wolontariatu</w:t>
      </w:r>
      <w:r w:rsidR="009B4DA4">
        <w:rPr>
          <w:rFonts w:asciiTheme="majorHAnsi" w:eastAsia="Times New Roman" w:hAnsiTheme="majorHAnsi" w:cstheme="majorHAnsi"/>
          <w:sz w:val="24"/>
          <w:szCs w:val="24"/>
          <w:lang w:eastAsia="pl-PL"/>
        </w:rPr>
        <w:t>.</w:t>
      </w:r>
    </w:p>
    <w:p w14:paraId="3ECD9CD8" w14:textId="0429867D" w:rsidR="005A67EA" w:rsidRPr="00D8495E" w:rsidRDefault="00D8495E" w:rsidP="00D8495E">
      <w:pPr>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 xml:space="preserve">1) </w:t>
      </w:r>
      <w:r w:rsidR="009B4DA4" w:rsidRPr="00D8495E">
        <w:rPr>
          <w:rFonts w:asciiTheme="majorHAnsi" w:eastAsia="Times New Roman" w:hAnsiTheme="majorHAnsi" w:cstheme="majorHAnsi"/>
          <w:sz w:val="24"/>
          <w:szCs w:val="24"/>
          <w:lang w:eastAsia="pl-PL"/>
        </w:rPr>
        <w:t xml:space="preserve">Zadania </w:t>
      </w:r>
      <w:r w:rsidR="00D36EEE" w:rsidRPr="00D8495E">
        <w:rPr>
          <w:rFonts w:asciiTheme="majorHAnsi" w:eastAsia="Times New Roman" w:hAnsiTheme="majorHAnsi" w:cstheme="majorHAnsi"/>
          <w:sz w:val="24"/>
          <w:szCs w:val="24"/>
          <w:lang w:eastAsia="pl-PL"/>
        </w:rPr>
        <w:t>z zakresu wolontariatu:</w:t>
      </w:r>
      <w:r w:rsidR="00C645D5" w:rsidRPr="00D8495E">
        <w:rPr>
          <w:rFonts w:asciiTheme="majorHAnsi" w:eastAsia="Times New Roman" w:hAnsiTheme="majorHAnsi" w:cstheme="majorHAnsi"/>
          <w:sz w:val="24"/>
          <w:szCs w:val="24"/>
          <w:lang w:eastAsia="pl-PL"/>
        </w:rPr>
        <w:br/>
        <w:t>a) zapoznaje uczniów z ideą wolontariatu oraz propaguje go,</w:t>
      </w:r>
      <w:r w:rsidR="00C645D5" w:rsidRPr="00D8495E">
        <w:rPr>
          <w:rFonts w:asciiTheme="majorHAnsi" w:eastAsia="Times New Roman" w:hAnsiTheme="majorHAnsi" w:cstheme="majorHAnsi"/>
          <w:sz w:val="24"/>
          <w:szCs w:val="24"/>
          <w:lang w:eastAsia="pl-PL"/>
        </w:rPr>
        <w:br/>
        <w:t>b) uczy postaw szacunku i tolerancji wobec drugiego człowieka,</w:t>
      </w:r>
      <w:r w:rsidR="00C645D5" w:rsidRPr="00D8495E">
        <w:rPr>
          <w:rFonts w:asciiTheme="majorHAnsi" w:eastAsia="Times New Roman" w:hAnsiTheme="majorHAnsi" w:cstheme="majorHAnsi"/>
          <w:sz w:val="24"/>
          <w:szCs w:val="24"/>
          <w:lang w:eastAsia="pl-PL"/>
        </w:rPr>
        <w:br/>
        <w:t>c) uczy niesienia bezinteresownej pomocy w środowisku szkolnym i poza szkołą,</w:t>
      </w:r>
      <w:r w:rsidR="00C645D5" w:rsidRPr="00D8495E">
        <w:rPr>
          <w:rFonts w:asciiTheme="majorHAnsi" w:eastAsia="Times New Roman" w:hAnsiTheme="majorHAnsi" w:cstheme="majorHAnsi"/>
          <w:sz w:val="24"/>
          <w:szCs w:val="24"/>
          <w:lang w:eastAsia="pl-PL"/>
        </w:rPr>
        <w:br/>
        <w:t>d) uwrażliwia na cierpienie, samotność i potrzeby innych,</w:t>
      </w:r>
      <w:r w:rsidR="00C645D5" w:rsidRPr="00D8495E">
        <w:rPr>
          <w:rFonts w:asciiTheme="majorHAnsi" w:eastAsia="Times New Roman" w:hAnsiTheme="majorHAnsi" w:cstheme="majorHAnsi"/>
          <w:sz w:val="24"/>
          <w:szCs w:val="24"/>
          <w:lang w:eastAsia="pl-PL"/>
        </w:rPr>
        <w:br/>
        <w:t>e) kształtuje postawy prospołeczne,</w:t>
      </w:r>
      <w:r w:rsidR="00C645D5" w:rsidRPr="00D8495E">
        <w:rPr>
          <w:rFonts w:asciiTheme="majorHAnsi" w:eastAsia="Times New Roman" w:hAnsiTheme="majorHAnsi" w:cstheme="majorHAnsi"/>
          <w:sz w:val="24"/>
          <w:szCs w:val="24"/>
          <w:lang w:eastAsia="pl-PL"/>
        </w:rPr>
        <w:br/>
        <w:t>f) kreuje wizerunek szkoły jako centrum lokalnej aktywności,</w:t>
      </w:r>
      <w:r w:rsidR="00C645D5" w:rsidRPr="00D8495E">
        <w:rPr>
          <w:rFonts w:asciiTheme="majorHAnsi" w:eastAsia="Times New Roman" w:hAnsiTheme="majorHAnsi" w:cstheme="majorHAnsi"/>
          <w:sz w:val="24"/>
          <w:szCs w:val="24"/>
          <w:lang w:eastAsia="pl-PL"/>
        </w:rPr>
        <w:br/>
        <w:t>g) tworzy warunki do realizacji działań w zakresie: pomocy koleżeńskiej w nauce, wsparcia uczniów</w:t>
      </w:r>
      <w:r w:rsidR="007470C9" w:rsidRPr="00D8495E">
        <w:rPr>
          <w:rFonts w:asciiTheme="majorHAnsi" w:eastAsia="Times New Roman" w:hAnsiTheme="majorHAnsi" w:cstheme="majorHAnsi"/>
          <w:sz w:val="24"/>
          <w:szCs w:val="24"/>
          <w:lang w:eastAsia="pl-PL"/>
        </w:rPr>
        <w:t xml:space="preserve"> </w:t>
      </w:r>
      <w:r w:rsidR="00C645D5" w:rsidRPr="00D8495E">
        <w:rPr>
          <w:rFonts w:asciiTheme="majorHAnsi" w:eastAsia="Times New Roman" w:hAnsiTheme="majorHAnsi" w:cstheme="majorHAnsi"/>
          <w:sz w:val="24"/>
          <w:szCs w:val="24"/>
          <w:lang w:eastAsia="pl-PL"/>
        </w:rPr>
        <w:t>niepełnosprawnych, sprawowania opieki nad uczniami klas młodszych, pracy na rzecz biblioteki</w:t>
      </w:r>
      <w:r w:rsidR="007470C9" w:rsidRPr="00D8495E">
        <w:rPr>
          <w:rFonts w:asciiTheme="majorHAnsi" w:eastAsia="Times New Roman" w:hAnsiTheme="majorHAnsi" w:cstheme="majorHAnsi"/>
          <w:sz w:val="24"/>
          <w:szCs w:val="24"/>
          <w:lang w:eastAsia="pl-PL"/>
        </w:rPr>
        <w:t xml:space="preserve"> </w:t>
      </w:r>
      <w:r w:rsidR="00C645D5" w:rsidRPr="00D8495E">
        <w:rPr>
          <w:rFonts w:asciiTheme="majorHAnsi" w:eastAsia="Times New Roman" w:hAnsiTheme="majorHAnsi" w:cstheme="majorHAnsi"/>
          <w:sz w:val="24"/>
          <w:szCs w:val="24"/>
          <w:lang w:eastAsia="pl-PL"/>
        </w:rPr>
        <w:t>szkolnej,</w:t>
      </w:r>
      <w:r w:rsidR="00C645D5" w:rsidRPr="00D8495E">
        <w:rPr>
          <w:rFonts w:asciiTheme="majorHAnsi" w:eastAsia="Times New Roman" w:hAnsiTheme="majorHAnsi" w:cstheme="majorHAnsi"/>
          <w:sz w:val="24"/>
          <w:szCs w:val="24"/>
          <w:lang w:eastAsia="pl-PL"/>
        </w:rPr>
        <w:br/>
        <w:t xml:space="preserve">h) podejmuje działania na rzecz środowiska przy współpracy m.in. </w:t>
      </w:r>
      <w:r w:rsidR="00572676" w:rsidRPr="00D8495E">
        <w:rPr>
          <w:rFonts w:asciiTheme="majorHAnsi" w:eastAsia="Times New Roman" w:hAnsiTheme="majorHAnsi" w:cstheme="majorHAnsi"/>
          <w:sz w:val="24"/>
          <w:szCs w:val="24"/>
          <w:lang w:eastAsia="pl-PL"/>
        </w:rPr>
        <w:t>Wolontariatu</w:t>
      </w:r>
      <w:r w:rsidR="00C645D5" w:rsidRPr="00D8495E">
        <w:rPr>
          <w:rFonts w:asciiTheme="majorHAnsi" w:eastAsia="Times New Roman" w:hAnsiTheme="majorHAnsi" w:cstheme="majorHAnsi"/>
          <w:sz w:val="24"/>
          <w:szCs w:val="24"/>
          <w:lang w:eastAsia="pl-PL"/>
        </w:rPr>
        <w:t xml:space="preserve"> i Caritas</w:t>
      </w:r>
      <w:r w:rsidR="00482F42" w:rsidRPr="00D8495E">
        <w:rPr>
          <w:rFonts w:asciiTheme="majorHAnsi" w:eastAsia="Times New Roman" w:hAnsiTheme="majorHAnsi" w:cstheme="majorHAnsi"/>
          <w:sz w:val="24"/>
          <w:szCs w:val="24"/>
          <w:lang w:eastAsia="pl-PL"/>
        </w:rPr>
        <w:t>u</w:t>
      </w:r>
      <w:r w:rsidR="00C645D5" w:rsidRPr="00D8495E">
        <w:rPr>
          <w:rFonts w:asciiTheme="majorHAnsi" w:eastAsia="Times New Roman" w:hAnsiTheme="majorHAnsi" w:cstheme="majorHAnsi"/>
          <w:sz w:val="24"/>
          <w:szCs w:val="24"/>
          <w:lang w:eastAsia="pl-PL"/>
        </w:rPr>
        <w:t>.</w:t>
      </w:r>
    </w:p>
    <w:p w14:paraId="317150DD" w14:textId="12F63F7C" w:rsidR="005A67EA" w:rsidRDefault="00C645D5" w:rsidP="001828EA">
      <w:pPr>
        <w:spacing w:after="0" w:line="240" w:lineRule="auto"/>
        <w:rPr>
          <w:rFonts w:asciiTheme="majorHAnsi" w:eastAsia="Times New Roman" w:hAnsiTheme="majorHAnsi" w:cstheme="majorHAnsi"/>
          <w:sz w:val="24"/>
          <w:szCs w:val="24"/>
          <w:lang w:eastAsia="pl-PL"/>
        </w:rPr>
      </w:pPr>
      <w:r w:rsidRPr="00C645D5">
        <w:rPr>
          <w:rFonts w:asciiTheme="majorHAnsi" w:eastAsia="Times New Roman" w:hAnsiTheme="majorHAnsi" w:cstheme="majorHAnsi"/>
          <w:sz w:val="24"/>
          <w:szCs w:val="24"/>
          <w:lang w:eastAsia="pl-PL"/>
        </w:rPr>
        <w:br/>
      </w:r>
      <w:r w:rsidR="005D0C8F">
        <w:rPr>
          <w:rFonts w:asciiTheme="majorHAnsi" w:eastAsia="Times New Roman" w:hAnsiTheme="majorHAnsi" w:cstheme="majorHAnsi"/>
          <w:sz w:val="24"/>
          <w:szCs w:val="24"/>
          <w:lang w:eastAsia="pl-PL"/>
        </w:rPr>
        <w:t>7</w:t>
      </w:r>
      <w:r w:rsidRPr="00C645D5">
        <w:rPr>
          <w:rFonts w:asciiTheme="majorHAnsi" w:eastAsia="Times New Roman" w:hAnsiTheme="majorHAnsi" w:cstheme="majorHAnsi"/>
          <w:sz w:val="24"/>
          <w:szCs w:val="24"/>
          <w:lang w:eastAsia="pl-PL"/>
        </w:rPr>
        <w:t>. Szkoła dąży do przygotowania ucznia do podejmowania wyzwań współczesnego świata, takich jak:</w:t>
      </w:r>
      <w:r w:rsidR="007470C9">
        <w:rPr>
          <w:rFonts w:asciiTheme="majorHAnsi" w:eastAsia="Times New Roman" w:hAnsiTheme="majorHAnsi" w:cstheme="majorHAnsi"/>
          <w:sz w:val="24"/>
          <w:szCs w:val="24"/>
          <w:lang w:eastAsia="pl-PL"/>
        </w:rPr>
        <w:t xml:space="preserve"> </w:t>
      </w:r>
      <w:r w:rsidRPr="00C645D5">
        <w:rPr>
          <w:rFonts w:asciiTheme="majorHAnsi" w:eastAsia="Times New Roman" w:hAnsiTheme="majorHAnsi" w:cstheme="majorHAnsi"/>
          <w:sz w:val="24"/>
          <w:szCs w:val="24"/>
          <w:lang w:eastAsia="pl-PL"/>
        </w:rPr>
        <w:t>integracja, globalizacja, wymiana informacji, postęp naukowo - techniczny.</w:t>
      </w:r>
    </w:p>
    <w:p w14:paraId="5D952AEB" w14:textId="1E72BD0C" w:rsidR="00617BF1" w:rsidRDefault="00C645D5" w:rsidP="001828EA">
      <w:pPr>
        <w:spacing w:after="0" w:line="240" w:lineRule="auto"/>
        <w:rPr>
          <w:rFonts w:asciiTheme="majorHAnsi" w:eastAsia="Times New Roman" w:hAnsiTheme="majorHAnsi" w:cstheme="majorHAnsi"/>
          <w:sz w:val="24"/>
          <w:szCs w:val="24"/>
          <w:lang w:eastAsia="pl-PL"/>
        </w:rPr>
      </w:pPr>
      <w:r w:rsidRPr="00C645D5">
        <w:rPr>
          <w:rFonts w:asciiTheme="majorHAnsi" w:eastAsia="Times New Roman" w:hAnsiTheme="majorHAnsi" w:cstheme="majorHAnsi"/>
          <w:sz w:val="24"/>
          <w:szCs w:val="24"/>
          <w:lang w:eastAsia="pl-PL"/>
        </w:rPr>
        <w:br/>
      </w:r>
      <w:r w:rsidR="005D0C8F">
        <w:rPr>
          <w:rFonts w:asciiTheme="majorHAnsi" w:eastAsia="Times New Roman" w:hAnsiTheme="majorHAnsi" w:cstheme="majorHAnsi"/>
          <w:sz w:val="24"/>
          <w:szCs w:val="24"/>
          <w:lang w:eastAsia="pl-PL"/>
        </w:rPr>
        <w:t>8</w:t>
      </w:r>
      <w:r w:rsidRPr="00C645D5">
        <w:rPr>
          <w:rFonts w:asciiTheme="majorHAnsi" w:eastAsia="Times New Roman" w:hAnsiTheme="majorHAnsi" w:cstheme="majorHAnsi"/>
          <w:sz w:val="24"/>
          <w:szCs w:val="24"/>
          <w:lang w:eastAsia="pl-PL"/>
        </w:rPr>
        <w:t xml:space="preserve">. Dążąc do wszechstronnego rozwoju ucznia szkoła realizuje programy nauczania </w:t>
      </w:r>
      <w:r w:rsidR="00CB443A">
        <w:rPr>
          <w:rFonts w:asciiTheme="majorHAnsi" w:eastAsia="Times New Roman" w:hAnsiTheme="majorHAnsi" w:cstheme="majorHAnsi"/>
          <w:sz w:val="24"/>
          <w:szCs w:val="24"/>
          <w:lang w:eastAsia="pl-PL"/>
        </w:rPr>
        <w:br/>
      </w:r>
      <w:r w:rsidRPr="00C645D5">
        <w:rPr>
          <w:rFonts w:asciiTheme="majorHAnsi" w:eastAsia="Times New Roman" w:hAnsiTheme="majorHAnsi" w:cstheme="majorHAnsi"/>
          <w:sz w:val="24"/>
          <w:szCs w:val="24"/>
          <w:lang w:eastAsia="pl-PL"/>
        </w:rPr>
        <w:t>i wychowania</w:t>
      </w:r>
      <w:r w:rsidR="007470C9">
        <w:rPr>
          <w:rFonts w:asciiTheme="majorHAnsi" w:eastAsia="Times New Roman" w:hAnsiTheme="majorHAnsi" w:cstheme="majorHAnsi"/>
          <w:sz w:val="24"/>
          <w:szCs w:val="24"/>
          <w:lang w:eastAsia="pl-PL"/>
        </w:rPr>
        <w:t xml:space="preserve"> </w:t>
      </w:r>
      <w:r w:rsidRPr="00C645D5">
        <w:rPr>
          <w:rFonts w:asciiTheme="majorHAnsi" w:eastAsia="Times New Roman" w:hAnsiTheme="majorHAnsi" w:cstheme="majorHAnsi"/>
          <w:sz w:val="24"/>
          <w:szCs w:val="24"/>
          <w:lang w:eastAsia="pl-PL"/>
        </w:rPr>
        <w:t>stanowiące równocześnie:</w:t>
      </w:r>
      <w:r w:rsidRPr="00C645D5">
        <w:rPr>
          <w:rFonts w:asciiTheme="majorHAnsi" w:eastAsia="Times New Roman" w:hAnsiTheme="majorHAnsi" w:cstheme="majorHAnsi"/>
          <w:sz w:val="24"/>
          <w:szCs w:val="24"/>
          <w:lang w:eastAsia="pl-PL"/>
        </w:rPr>
        <w:br/>
        <w:t>1) otwartość na świat, ale i poczucie tożsamości opartej na dziedzictwie kultury własnej ojczyzny,</w:t>
      </w:r>
      <w:r w:rsidRPr="00C645D5">
        <w:rPr>
          <w:rFonts w:asciiTheme="majorHAnsi" w:eastAsia="Times New Roman" w:hAnsiTheme="majorHAnsi" w:cstheme="majorHAnsi"/>
          <w:sz w:val="24"/>
          <w:szCs w:val="24"/>
          <w:lang w:eastAsia="pl-PL"/>
        </w:rPr>
        <w:br/>
        <w:t>2) wiedzę ogólną i umiejętność jej praktycznego wykorzystywania, ale również zdolność</w:t>
      </w:r>
      <w:r w:rsidRPr="00C645D5">
        <w:rPr>
          <w:rFonts w:asciiTheme="majorHAnsi" w:eastAsia="Times New Roman" w:hAnsiTheme="majorHAnsi" w:cstheme="majorHAnsi"/>
          <w:sz w:val="24"/>
          <w:szCs w:val="24"/>
          <w:lang w:eastAsia="pl-PL"/>
        </w:rPr>
        <w:br/>
        <w:t>rozumienia i definiowania zmiennej rzeczywistości,</w:t>
      </w:r>
      <w:r w:rsidRPr="00C645D5">
        <w:rPr>
          <w:rFonts w:asciiTheme="majorHAnsi" w:eastAsia="Times New Roman" w:hAnsiTheme="majorHAnsi" w:cstheme="majorHAnsi"/>
          <w:sz w:val="24"/>
          <w:szCs w:val="24"/>
          <w:lang w:eastAsia="pl-PL"/>
        </w:rPr>
        <w:br/>
        <w:t>3) śmiałe poszukiwania wśród tego, co nowe i nieznane, ale także wierność zasadom etycznym.</w:t>
      </w:r>
    </w:p>
    <w:p w14:paraId="0D81B82E" w14:textId="78D2F025" w:rsidR="00617BF1" w:rsidRDefault="00C645D5" w:rsidP="00617BF1">
      <w:pPr>
        <w:spacing w:after="0" w:line="240" w:lineRule="auto"/>
        <w:jc w:val="both"/>
        <w:rPr>
          <w:rFonts w:asciiTheme="majorHAnsi" w:eastAsia="Times New Roman" w:hAnsiTheme="majorHAnsi" w:cstheme="majorHAnsi"/>
          <w:sz w:val="24"/>
          <w:szCs w:val="24"/>
          <w:lang w:eastAsia="pl-PL"/>
        </w:rPr>
      </w:pPr>
      <w:r w:rsidRPr="00C645D5">
        <w:rPr>
          <w:rFonts w:asciiTheme="majorHAnsi" w:eastAsia="Times New Roman" w:hAnsiTheme="majorHAnsi" w:cstheme="majorHAnsi"/>
          <w:sz w:val="24"/>
          <w:szCs w:val="24"/>
          <w:lang w:eastAsia="pl-PL"/>
        </w:rPr>
        <w:br/>
      </w:r>
      <w:r w:rsidR="005D0C8F">
        <w:rPr>
          <w:rFonts w:asciiTheme="majorHAnsi" w:eastAsia="Times New Roman" w:hAnsiTheme="majorHAnsi" w:cstheme="majorHAnsi"/>
          <w:sz w:val="24"/>
          <w:szCs w:val="24"/>
          <w:lang w:eastAsia="pl-PL"/>
        </w:rPr>
        <w:t>9</w:t>
      </w:r>
      <w:r w:rsidRPr="00C645D5">
        <w:rPr>
          <w:rFonts w:asciiTheme="majorHAnsi" w:eastAsia="Times New Roman" w:hAnsiTheme="majorHAnsi" w:cstheme="majorHAnsi"/>
          <w:sz w:val="24"/>
          <w:szCs w:val="24"/>
          <w:lang w:eastAsia="pl-PL"/>
        </w:rPr>
        <w:t>. Nauczyciele w pracy z uczniem wskazują ideał, zgodnie z którym człowiek dojrzały, dobrze</w:t>
      </w:r>
      <w:r w:rsidRPr="00C645D5">
        <w:rPr>
          <w:rFonts w:asciiTheme="majorHAnsi" w:eastAsia="Times New Roman" w:hAnsiTheme="majorHAnsi" w:cstheme="majorHAnsi"/>
          <w:sz w:val="24"/>
          <w:szCs w:val="24"/>
          <w:lang w:eastAsia="pl-PL"/>
        </w:rPr>
        <w:br/>
        <w:t xml:space="preserve">przygotowany do życia w społeczeństwie, to człowiek uczciwy, tolerancyjny, odpowiedzialny </w:t>
      </w:r>
      <w:r w:rsidR="00617BF1">
        <w:rPr>
          <w:rFonts w:asciiTheme="majorHAnsi" w:eastAsia="Times New Roman" w:hAnsiTheme="majorHAnsi" w:cstheme="majorHAnsi"/>
          <w:sz w:val="24"/>
          <w:szCs w:val="24"/>
          <w:lang w:eastAsia="pl-PL"/>
        </w:rPr>
        <w:br/>
      </w:r>
      <w:r w:rsidRPr="00C645D5">
        <w:rPr>
          <w:rFonts w:asciiTheme="majorHAnsi" w:eastAsia="Times New Roman" w:hAnsiTheme="majorHAnsi" w:cstheme="majorHAnsi"/>
          <w:sz w:val="24"/>
          <w:szCs w:val="24"/>
          <w:lang w:eastAsia="pl-PL"/>
        </w:rPr>
        <w:t>za</w:t>
      </w:r>
      <w:r w:rsidR="007470C9">
        <w:rPr>
          <w:rFonts w:asciiTheme="majorHAnsi" w:eastAsia="Times New Roman" w:hAnsiTheme="majorHAnsi" w:cstheme="majorHAnsi"/>
          <w:sz w:val="24"/>
          <w:szCs w:val="24"/>
          <w:lang w:eastAsia="pl-PL"/>
        </w:rPr>
        <w:t xml:space="preserve"> </w:t>
      </w:r>
      <w:r w:rsidRPr="00C645D5">
        <w:rPr>
          <w:rFonts w:asciiTheme="majorHAnsi" w:eastAsia="Times New Roman" w:hAnsiTheme="majorHAnsi" w:cstheme="majorHAnsi"/>
          <w:sz w:val="24"/>
          <w:szCs w:val="24"/>
          <w:lang w:eastAsia="pl-PL"/>
        </w:rPr>
        <w:t>swoje czyny, niosący pomoc potrzebującym, współuczestniczący w życiu szkoły, środowiska i</w:t>
      </w:r>
      <w:r w:rsidR="007470C9">
        <w:rPr>
          <w:rFonts w:asciiTheme="majorHAnsi" w:eastAsia="Times New Roman" w:hAnsiTheme="majorHAnsi" w:cstheme="majorHAnsi"/>
          <w:sz w:val="24"/>
          <w:szCs w:val="24"/>
          <w:lang w:eastAsia="pl-PL"/>
        </w:rPr>
        <w:t xml:space="preserve"> </w:t>
      </w:r>
      <w:r w:rsidRPr="00C645D5">
        <w:rPr>
          <w:rFonts w:asciiTheme="majorHAnsi" w:eastAsia="Times New Roman" w:hAnsiTheme="majorHAnsi" w:cstheme="majorHAnsi"/>
          <w:sz w:val="24"/>
          <w:szCs w:val="24"/>
          <w:lang w:eastAsia="pl-PL"/>
        </w:rPr>
        <w:t>społeczeństwa oraz umiejący współistnieć z przyrodniczym środowiskiem naszej planety.</w:t>
      </w:r>
    </w:p>
    <w:p w14:paraId="20DBA647" w14:textId="390F2436" w:rsidR="00617BF1" w:rsidRDefault="00C645D5" w:rsidP="001828EA">
      <w:pPr>
        <w:spacing w:after="0" w:line="240" w:lineRule="auto"/>
        <w:rPr>
          <w:rFonts w:asciiTheme="majorHAnsi" w:eastAsia="Times New Roman" w:hAnsiTheme="majorHAnsi" w:cstheme="majorHAnsi"/>
          <w:sz w:val="24"/>
          <w:szCs w:val="24"/>
          <w:lang w:eastAsia="pl-PL"/>
        </w:rPr>
      </w:pPr>
      <w:r w:rsidRPr="00C645D5">
        <w:rPr>
          <w:rFonts w:asciiTheme="majorHAnsi" w:eastAsia="Times New Roman" w:hAnsiTheme="majorHAnsi" w:cstheme="majorHAnsi"/>
          <w:sz w:val="24"/>
          <w:szCs w:val="24"/>
          <w:lang w:eastAsia="pl-PL"/>
        </w:rPr>
        <w:br/>
      </w:r>
      <w:r w:rsidR="005D0C8F">
        <w:rPr>
          <w:rFonts w:asciiTheme="majorHAnsi" w:eastAsia="Times New Roman" w:hAnsiTheme="majorHAnsi" w:cstheme="majorHAnsi"/>
          <w:sz w:val="24"/>
          <w:szCs w:val="24"/>
          <w:lang w:eastAsia="pl-PL"/>
        </w:rPr>
        <w:t>10</w:t>
      </w:r>
      <w:r w:rsidRPr="00C645D5">
        <w:rPr>
          <w:rFonts w:asciiTheme="majorHAnsi" w:eastAsia="Times New Roman" w:hAnsiTheme="majorHAnsi" w:cstheme="majorHAnsi"/>
          <w:sz w:val="24"/>
          <w:szCs w:val="24"/>
          <w:lang w:eastAsia="pl-PL"/>
        </w:rPr>
        <w:t>. Realizując cele i zadania określone w niniejszym paragrafie, szkoła umożliwia uczniom podtrzymanie</w:t>
      </w:r>
      <w:r w:rsidR="007470C9">
        <w:rPr>
          <w:rFonts w:asciiTheme="majorHAnsi" w:eastAsia="Times New Roman" w:hAnsiTheme="majorHAnsi" w:cstheme="majorHAnsi"/>
          <w:sz w:val="24"/>
          <w:szCs w:val="24"/>
          <w:lang w:eastAsia="pl-PL"/>
        </w:rPr>
        <w:t xml:space="preserve"> </w:t>
      </w:r>
      <w:r w:rsidRPr="00C645D5">
        <w:rPr>
          <w:rFonts w:asciiTheme="majorHAnsi" w:eastAsia="Times New Roman" w:hAnsiTheme="majorHAnsi" w:cstheme="majorHAnsi"/>
          <w:sz w:val="24"/>
          <w:szCs w:val="24"/>
          <w:lang w:eastAsia="pl-PL"/>
        </w:rPr>
        <w:t>poczucia tożsamości narodowej, językowej, religijnej w zależności od potrzeb młodzieży poprzez:</w:t>
      </w:r>
      <w:r w:rsidRPr="00C645D5">
        <w:rPr>
          <w:rFonts w:asciiTheme="majorHAnsi" w:eastAsia="Times New Roman" w:hAnsiTheme="majorHAnsi" w:cstheme="majorHAnsi"/>
          <w:sz w:val="24"/>
          <w:szCs w:val="24"/>
          <w:lang w:eastAsia="pl-PL"/>
        </w:rPr>
        <w:br/>
        <w:t>1) organizowanie klubów, towarzystw, kół, zespołów,</w:t>
      </w:r>
      <w:r w:rsidRPr="00C645D5">
        <w:rPr>
          <w:rFonts w:asciiTheme="majorHAnsi" w:eastAsia="Times New Roman" w:hAnsiTheme="majorHAnsi" w:cstheme="majorHAnsi"/>
          <w:sz w:val="24"/>
          <w:szCs w:val="24"/>
          <w:lang w:eastAsia="pl-PL"/>
        </w:rPr>
        <w:br/>
        <w:t xml:space="preserve">2) uczestniczenie w uroczystościach </w:t>
      </w:r>
      <w:r w:rsidRPr="00617BF1">
        <w:rPr>
          <w:rFonts w:asciiTheme="majorHAnsi" w:eastAsia="Times New Roman" w:hAnsiTheme="majorHAnsi" w:cstheme="majorHAnsi"/>
          <w:sz w:val="24"/>
          <w:szCs w:val="24"/>
          <w:lang w:eastAsia="pl-PL"/>
        </w:rPr>
        <w:t>państwowych, narodowych</w:t>
      </w:r>
      <w:r w:rsidRPr="00C645D5">
        <w:rPr>
          <w:rFonts w:asciiTheme="majorHAnsi" w:eastAsia="Times New Roman" w:hAnsiTheme="majorHAnsi" w:cstheme="majorHAnsi"/>
          <w:sz w:val="24"/>
          <w:szCs w:val="24"/>
          <w:lang w:eastAsia="pl-PL"/>
        </w:rPr>
        <w:t xml:space="preserve"> i religijnych,</w:t>
      </w:r>
      <w:r w:rsidRPr="00C645D5">
        <w:rPr>
          <w:rFonts w:asciiTheme="majorHAnsi" w:eastAsia="Times New Roman" w:hAnsiTheme="majorHAnsi" w:cstheme="majorHAnsi"/>
          <w:sz w:val="24"/>
          <w:szCs w:val="24"/>
          <w:lang w:eastAsia="pl-PL"/>
        </w:rPr>
        <w:br/>
        <w:t>3) udział w zajęciach religii lub etyki.</w:t>
      </w:r>
    </w:p>
    <w:p w14:paraId="3BCF3F19" w14:textId="64A96328" w:rsidR="00617BF1" w:rsidRDefault="00C645D5" w:rsidP="001828EA">
      <w:pPr>
        <w:spacing w:after="0" w:line="240" w:lineRule="auto"/>
        <w:rPr>
          <w:rFonts w:asciiTheme="majorHAnsi" w:eastAsia="Times New Roman" w:hAnsiTheme="majorHAnsi" w:cstheme="majorHAnsi"/>
          <w:sz w:val="24"/>
          <w:szCs w:val="24"/>
          <w:lang w:eastAsia="pl-PL"/>
        </w:rPr>
      </w:pPr>
      <w:r w:rsidRPr="00C645D5">
        <w:rPr>
          <w:rFonts w:asciiTheme="majorHAnsi" w:eastAsia="Times New Roman" w:hAnsiTheme="majorHAnsi" w:cstheme="majorHAnsi"/>
          <w:sz w:val="24"/>
          <w:szCs w:val="24"/>
          <w:lang w:eastAsia="pl-PL"/>
        </w:rPr>
        <w:br/>
        <w:t>1</w:t>
      </w:r>
      <w:r w:rsidR="005D0C8F">
        <w:rPr>
          <w:rFonts w:asciiTheme="majorHAnsi" w:eastAsia="Times New Roman" w:hAnsiTheme="majorHAnsi" w:cstheme="majorHAnsi"/>
          <w:sz w:val="24"/>
          <w:szCs w:val="24"/>
          <w:lang w:eastAsia="pl-PL"/>
        </w:rPr>
        <w:t>1</w:t>
      </w:r>
      <w:r w:rsidRPr="00C645D5">
        <w:rPr>
          <w:rFonts w:asciiTheme="majorHAnsi" w:eastAsia="Times New Roman" w:hAnsiTheme="majorHAnsi" w:cstheme="majorHAnsi"/>
          <w:sz w:val="24"/>
          <w:szCs w:val="24"/>
          <w:lang w:eastAsia="pl-PL"/>
        </w:rPr>
        <w:t>. Szkoła rozwija zainteresowania uczniów poprzez:</w:t>
      </w:r>
      <w:r w:rsidRPr="00C645D5">
        <w:rPr>
          <w:rFonts w:asciiTheme="majorHAnsi" w:eastAsia="Times New Roman" w:hAnsiTheme="majorHAnsi" w:cstheme="majorHAnsi"/>
          <w:sz w:val="24"/>
          <w:szCs w:val="24"/>
          <w:lang w:eastAsia="pl-PL"/>
        </w:rPr>
        <w:br/>
        <w:t>1) przygotowanie i udział w olimpiadach przedmiotowych i konkursach,</w:t>
      </w:r>
      <w:r w:rsidRPr="00C645D5">
        <w:rPr>
          <w:rFonts w:asciiTheme="majorHAnsi" w:eastAsia="Times New Roman" w:hAnsiTheme="majorHAnsi" w:cstheme="majorHAnsi"/>
          <w:sz w:val="24"/>
          <w:szCs w:val="24"/>
          <w:lang w:eastAsia="pl-PL"/>
        </w:rPr>
        <w:br/>
        <w:t>2) organizowanie zajęć pozalekcyjnych w miarę możliwości finansowych i kadrowych szkoły,</w:t>
      </w:r>
      <w:r w:rsidRPr="00C645D5">
        <w:rPr>
          <w:rFonts w:asciiTheme="majorHAnsi" w:eastAsia="Times New Roman" w:hAnsiTheme="majorHAnsi" w:cstheme="majorHAnsi"/>
          <w:sz w:val="24"/>
          <w:szCs w:val="24"/>
          <w:lang w:eastAsia="pl-PL"/>
        </w:rPr>
        <w:br/>
        <w:t>3) organizowanie sekcji sportowych i zawodów sportowych.</w:t>
      </w:r>
    </w:p>
    <w:p w14:paraId="084D4D0C" w14:textId="72F21E9F" w:rsidR="00617BF1" w:rsidRDefault="00C645D5" w:rsidP="001828EA">
      <w:pPr>
        <w:spacing w:after="0" w:line="240" w:lineRule="auto"/>
        <w:rPr>
          <w:rFonts w:asciiTheme="majorHAnsi" w:eastAsia="Times New Roman" w:hAnsiTheme="majorHAnsi" w:cstheme="majorHAnsi"/>
          <w:sz w:val="24"/>
          <w:szCs w:val="24"/>
          <w:lang w:eastAsia="pl-PL"/>
        </w:rPr>
      </w:pPr>
      <w:r w:rsidRPr="00C645D5">
        <w:rPr>
          <w:rFonts w:asciiTheme="majorHAnsi" w:eastAsia="Times New Roman" w:hAnsiTheme="majorHAnsi" w:cstheme="majorHAnsi"/>
          <w:sz w:val="24"/>
          <w:szCs w:val="24"/>
          <w:lang w:eastAsia="pl-PL"/>
        </w:rPr>
        <w:br/>
        <w:t>1</w:t>
      </w:r>
      <w:r w:rsidR="005D0C8F">
        <w:rPr>
          <w:rFonts w:asciiTheme="majorHAnsi" w:eastAsia="Times New Roman" w:hAnsiTheme="majorHAnsi" w:cstheme="majorHAnsi"/>
          <w:sz w:val="24"/>
          <w:szCs w:val="24"/>
          <w:lang w:eastAsia="pl-PL"/>
        </w:rPr>
        <w:t>2</w:t>
      </w:r>
      <w:r w:rsidRPr="00C645D5">
        <w:rPr>
          <w:rFonts w:asciiTheme="majorHAnsi" w:eastAsia="Times New Roman" w:hAnsiTheme="majorHAnsi" w:cstheme="majorHAnsi"/>
          <w:sz w:val="24"/>
          <w:szCs w:val="24"/>
          <w:lang w:eastAsia="pl-PL"/>
        </w:rPr>
        <w:t xml:space="preserve">. Szkoła realizuje następujące zadania opiekuńcze z uwzględnieniem wieku uczniów </w:t>
      </w:r>
      <w:r w:rsidR="00617BF1">
        <w:rPr>
          <w:rFonts w:asciiTheme="majorHAnsi" w:eastAsia="Times New Roman" w:hAnsiTheme="majorHAnsi" w:cstheme="majorHAnsi"/>
          <w:sz w:val="24"/>
          <w:szCs w:val="24"/>
          <w:lang w:eastAsia="pl-PL"/>
        </w:rPr>
        <w:br/>
      </w:r>
      <w:r w:rsidRPr="00C645D5">
        <w:rPr>
          <w:rFonts w:asciiTheme="majorHAnsi" w:eastAsia="Times New Roman" w:hAnsiTheme="majorHAnsi" w:cstheme="majorHAnsi"/>
          <w:sz w:val="24"/>
          <w:szCs w:val="24"/>
          <w:lang w:eastAsia="pl-PL"/>
        </w:rPr>
        <w:t>i środowiska, a</w:t>
      </w:r>
      <w:r w:rsidR="00572676">
        <w:rPr>
          <w:rFonts w:asciiTheme="majorHAnsi" w:eastAsia="Times New Roman" w:hAnsiTheme="majorHAnsi" w:cstheme="majorHAnsi"/>
          <w:sz w:val="24"/>
          <w:szCs w:val="24"/>
          <w:lang w:eastAsia="pl-PL"/>
        </w:rPr>
        <w:t xml:space="preserve"> </w:t>
      </w:r>
      <w:r w:rsidRPr="00C645D5">
        <w:rPr>
          <w:rFonts w:asciiTheme="majorHAnsi" w:eastAsia="Times New Roman" w:hAnsiTheme="majorHAnsi" w:cstheme="majorHAnsi"/>
          <w:sz w:val="24"/>
          <w:szCs w:val="24"/>
          <w:lang w:eastAsia="pl-PL"/>
        </w:rPr>
        <w:t>w szczególności:</w:t>
      </w:r>
      <w:r w:rsidRPr="00C645D5">
        <w:rPr>
          <w:rFonts w:asciiTheme="majorHAnsi" w:eastAsia="Times New Roman" w:hAnsiTheme="majorHAnsi" w:cstheme="majorHAnsi"/>
          <w:sz w:val="24"/>
          <w:szCs w:val="24"/>
          <w:lang w:eastAsia="pl-PL"/>
        </w:rPr>
        <w:br/>
        <w:t>1) sprawuje systematyczną opiekę nad młodzieżą podczas zajęć obowiązkowych,</w:t>
      </w:r>
      <w:r w:rsidRPr="00C645D5">
        <w:rPr>
          <w:rFonts w:asciiTheme="majorHAnsi" w:eastAsia="Times New Roman" w:hAnsiTheme="majorHAnsi" w:cstheme="majorHAnsi"/>
          <w:sz w:val="24"/>
          <w:szCs w:val="24"/>
          <w:lang w:eastAsia="pl-PL"/>
        </w:rPr>
        <w:br/>
        <w:t>nadobowiązkowych i pozalekcyjnych poprzez zapewnienie stałego nadzoru w pracowniach</w:t>
      </w:r>
      <w:r w:rsidRPr="00C645D5">
        <w:rPr>
          <w:rFonts w:asciiTheme="majorHAnsi" w:eastAsia="Times New Roman" w:hAnsiTheme="majorHAnsi" w:cstheme="majorHAnsi"/>
          <w:sz w:val="24"/>
          <w:szCs w:val="24"/>
          <w:lang w:eastAsia="pl-PL"/>
        </w:rPr>
        <w:br/>
        <w:t>przedmiotowych, salach gimnastycznych, na boisk</w:t>
      </w:r>
      <w:r w:rsidR="00EB5AB3">
        <w:rPr>
          <w:rFonts w:asciiTheme="majorHAnsi" w:eastAsia="Times New Roman" w:hAnsiTheme="majorHAnsi" w:cstheme="majorHAnsi"/>
          <w:sz w:val="24"/>
          <w:szCs w:val="24"/>
          <w:lang w:eastAsia="pl-PL"/>
        </w:rPr>
        <w:t>u</w:t>
      </w:r>
      <w:r w:rsidRPr="00C645D5">
        <w:rPr>
          <w:rFonts w:asciiTheme="majorHAnsi" w:eastAsia="Times New Roman" w:hAnsiTheme="majorHAnsi" w:cstheme="majorHAnsi"/>
          <w:sz w:val="24"/>
          <w:szCs w:val="24"/>
          <w:lang w:eastAsia="pl-PL"/>
        </w:rPr>
        <w:t xml:space="preserve"> szkolnym oraz na korytarzach podczas</w:t>
      </w:r>
      <w:r w:rsidRPr="00C645D5">
        <w:rPr>
          <w:rFonts w:asciiTheme="majorHAnsi" w:eastAsia="Times New Roman" w:hAnsiTheme="majorHAnsi" w:cstheme="majorHAnsi"/>
          <w:sz w:val="24"/>
          <w:szCs w:val="24"/>
          <w:lang w:eastAsia="pl-PL"/>
        </w:rPr>
        <w:br/>
        <w:t>przerw, a także poprzez dyżury nauczycieli podczas apeli</w:t>
      </w:r>
      <w:r w:rsidR="00572676">
        <w:rPr>
          <w:rFonts w:asciiTheme="majorHAnsi" w:eastAsia="Times New Roman" w:hAnsiTheme="majorHAnsi" w:cstheme="majorHAnsi"/>
          <w:sz w:val="24"/>
          <w:szCs w:val="24"/>
          <w:lang w:eastAsia="pl-PL"/>
        </w:rPr>
        <w:t xml:space="preserve"> i </w:t>
      </w:r>
      <w:r w:rsidRPr="00C645D5">
        <w:rPr>
          <w:rFonts w:asciiTheme="majorHAnsi" w:eastAsia="Times New Roman" w:hAnsiTheme="majorHAnsi" w:cstheme="majorHAnsi"/>
          <w:sz w:val="24"/>
          <w:szCs w:val="24"/>
          <w:lang w:eastAsia="pl-PL"/>
        </w:rPr>
        <w:t xml:space="preserve"> uroczystości szkolnych,</w:t>
      </w:r>
      <w:r w:rsidRPr="00C645D5">
        <w:rPr>
          <w:rFonts w:asciiTheme="majorHAnsi" w:eastAsia="Times New Roman" w:hAnsiTheme="majorHAnsi" w:cstheme="majorHAnsi"/>
          <w:sz w:val="24"/>
          <w:szCs w:val="24"/>
          <w:lang w:eastAsia="pl-PL"/>
        </w:rPr>
        <w:br/>
      </w:r>
      <w:r w:rsidRPr="00C645D5">
        <w:rPr>
          <w:rFonts w:asciiTheme="majorHAnsi" w:eastAsia="Times New Roman" w:hAnsiTheme="majorHAnsi" w:cstheme="majorHAnsi"/>
          <w:sz w:val="24"/>
          <w:szCs w:val="24"/>
          <w:lang w:eastAsia="pl-PL"/>
        </w:rPr>
        <w:lastRenderedPageBreak/>
        <w:t xml:space="preserve">2) ustala harmonogram dyżurów nauczycielskich na korytarzach od godz. </w:t>
      </w:r>
      <w:r w:rsidR="00572676">
        <w:rPr>
          <w:rFonts w:asciiTheme="majorHAnsi" w:eastAsia="Times New Roman" w:hAnsiTheme="majorHAnsi" w:cstheme="majorHAnsi"/>
          <w:sz w:val="24"/>
          <w:szCs w:val="24"/>
          <w:lang w:eastAsia="pl-PL"/>
        </w:rPr>
        <w:t>7.45</w:t>
      </w:r>
      <w:r w:rsidRPr="00C645D5">
        <w:rPr>
          <w:rFonts w:asciiTheme="majorHAnsi" w:eastAsia="Times New Roman" w:hAnsiTheme="majorHAnsi" w:cstheme="majorHAnsi"/>
          <w:sz w:val="24"/>
          <w:szCs w:val="24"/>
          <w:lang w:eastAsia="pl-PL"/>
        </w:rPr>
        <w:t xml:space="preserve"> do końca zajęć</w:t>
      </w:r>
      <w:r w:rsidRPr="00C645D5">
        <w:rPr>
          <w:rFonts w:asciiTheme="majorHAnsi" w:eastAsia="Times New Roman" w:hAnsiTheme="majorHAnsi" w:cstheme="majorHAnsi"/>
          <w:sz w:val="24"/>
          <w:szCs w:val="24"/>
          <w:lang w:eastAsia="pl-PL"/>
        </w:rPr>
        <w:br/>
        <w:t>lekcyjnych w danym dniu, dyżury na boisku szkolnym pełnią nauczyciele wychowania</w:t>
      </w:r>
      <w:r w:rsidRPr="00C645D5">
        <w:rPr>
          <w:rFonts w:asciiTheme="majorHAnsi" w:eastAsia="Times New Roman" w:hAnsiTheme="majorHAnsi" w:cstheme="majorHAnsi"/>
          <w:sz w:val="24"/>
          <w:szCs w:val="24"/>
          <w:lang w:eastAsia="pl-PL"/>
        </w:rPr>
        <w:br/>
        <w:t>fizycznego,</w:t>
      </w:r>
      <w:r w:rsidRPr="00C645D5">
        <w:rPr>
          <w:rFonts w:asciiTheme="majorHAnsi" w:eastAsia="Times New Roman" w:hAnsiTheme="majorHAnsi" w:cstheme="majorHAnsi"/>
          <w:sz w:val="24"/>
          <w:szCs w:val="24"/>
          <w:lang w:eastAsia="pl-PL"/>
        </w:rPr>
        <w:br/>
        <w:t>3) sprawuje opiekę nad młodzieżą w czasie organizowanych przez szkołę zajęć (prace społeczne,</w:t>
      </w:r>
      <w:r w:rsidR="00572676">
        <w:rPr>
          <w:rFonts w:asciiTheme="majorHAnsi" w:eastAsia="Times New Roman" w:hAnsiTheme="majorHAnsi" w:cstheme="majorHAnsi"/>
          <w:sz w:val="24"/>
          <w:szCs w:val="24"/>
          <w:lang w:eastAsia="pl-PL"/>
        </w:rPr>
        <w:t xml:space="preserve"> </w:t>
      </w:r>
      <w:r w:rsidRPr="00C645D5">
        <w:rPr>
          <w:rFonts w:asciiTheme="majorHAnsi" w:eastAsia="Times New Roman" w:hAnsiTheme="majorHAnsi" w:cstheme="majorHAnsi"/>
          <w:sz w:val="24"/>
          <w:szCs w:val="24"/>
          <w:lang w:eastAsia="pl-PL"/>
        </w:rPr>
        <w:t>wycieczki, spektakle teatralne, projekcje filmowe</w:t>
      </w:r>
      <w:r w:rsidR="00CB443A">
        <w:rPr>
          <w:rFonts w:asciiTheme="majorHAnsi" w:eastAsia="Times New Roman" w:hAnsiTheme="majorHAnsi" w:cstheme="majorHAnsi"/>
          <w:sz w:val="24"/>
          <w:szCs w:val="24"/>
          <w:lang w:eastAsia="pl-PL"/>
        </w:rPr>
        <w:t xml:space="preserve"> </w:t>
      </w:r>
      <w:r w:rsidR="008F0A1C">
        <w:rPr>
          <w:rFonts w:asciiTheme="majorHAnsi" w:eastAsia="Times New Roman" w:hAnsiTheme="majorHAnsi" w:cstheme="majorHAnsi"/>
          <w:sz w:val="24"/>
          <w:szCs w:val="24"/>
          <w:lang w:eastAsia="pl-PL"/>
        </w:rPr>
        <w:t>itp.</w:t>
      </w:r>
      <w:r w:rsidRPr="00C645D5">
        <w:rPr>
          <w:rFonts w:asciiTheme="majorHAnsi" w:eastAsia="Times New Roman" w:hAnsiTheme="majorHAnsi" w:cstheme="majorHAnsi"/>
          <w:sz w:val="24"/>
          <w:szCs w:val="24"/>
          <w:lang w:eastAsia="pl-PL"/>
        </w:rPr>
        <w:t xml:space="preserve">) poprzez nadzór nauczycieli </w:t>
      </w:r>
      <w:r w:rsidR="002F6E5D">
        <w:rPr>
          <w:rFonts w:asciiTheme="majorHAnsi" w:eastAsia="Times New Roman" w:hAnsiTheme="majorHAnsi" w:cstheme="majorHAnsi"/>
          <w:sz w:val="24"/>
          <w:szCs w:val="24"/>
          <w:lang w:eastAsia="pl-PL"/>
        </w:rPr>
        <w:br/>
      </w:r>
      <w:r w:rsidRPr="00C645D5">
        <w:rPr>
          <w:rFonts w:asciiTheme="majorHAnsi" w:eastAsia="Times New Roman" w:hAnsiTheme="majorHAnsi" w:cstheme="majorHAnsi"/>
          <w:sz w:val="24"/>
          <w:szCs w:val="24"/>
          <w:lang w:eastAsia="pl-PL"/>
        </w:rPr>
        <w:t>i troszczy się o bezpieczeństwo uczniów.</w:t>
      </w:r>
    </w:p>
    <w:p w14:paraId="1FCCDBCE" w14:textId="02916817" w:rsidR="00617BF1" w:rsidRDefault="00C645D5" w:rsidP="001828EA">
      <w:pPr>
        <w:spacing w:after="0" w:line="240" w:lineRule="auto"/>
        <w:rPr>
          <w:rFonts w:asciiTheme="majorHAnsi" w:eastAsia="Times New Roman" w:hAnsiTheme="majorHAnsi" w:cstheme="majorHAnsi"/>
          <w:sz w:val="24"/>
          <w:szCs w:val="24"/>
          <w:lang w:eastAsia="pl-PL"/>
        </w:rPr>
      </w:pPr>
      <w:r w:rsidRPr="00C645D5">
        <w:rPr>
          <w:rFonts w:asciiTheme="majorHAnsi" w:eastAsia="Times New Roman" w:hAnsiTheme="majorHAnsi" w:cstheme="majorHAnsi"/>
          <w:sz w:val="24"/>
          <w:szCs w:val="24"/>
          <w:lang w:eastAsia="pl-PL"/>
        </w:rPr>
        <w:br/>
        <w:t>1</w:t>
      </w:r>
      <w:r w:rsidR="005D0C8F">
        <w:rPr>
          <w:rFonts w:asciiTheme="majorHAnsi" w:eastAsia="Times New Roman" w:hAnsiTheme="majorHAnsi" w:cstheme="majorHAnsi"/>
          <w:sz w:val="24"/>
          <w:szCs w:val="24"/>
          <w:lang w:eastAsia="pl-PL"/>
        </w:rPr>
        <w:t>3</w:t>
      </w:r>
      <w:r w:rsidRPr="00C645D5">
        <w:rPr>
          <w:rFonts w:asciiTheme="majorHAnsi" w:eastAsia="Times New Roman" w:hAnsiTheme="majorHAnsi" w:cstheme="majorHAnsi"/>
          <w:sz w:val="24"/>
          <w:szCs w:val="24"/>
          <w:lang w:eastAsia="pl-PL"/>
        </w:rPr>
        <w:t>. Szkoła sprawuje indywidualną opiekę nad niektórymi uczniami, a zwłaszcza:</w:t>
      </w:r>
      <w:r w:rsidRPr="00C645D5">
        <w:rPr>
          <w:rFonts w:asciiTheme="majorHAnsi" w:eastAsia="Times New Roman" w:hAnsiTheme="majorHAnsi" w:cstheme="majorHAnsi"/>
          <w:sz w:val="24"/>
          <w:szCs w:val="24"/>
          <w:lang w:eastAsia="pl-PL"/>
        </w:rPr>
        <w:br/>
        <w:t>1) uczniami niepełnosprawnymi umożliwiając im indywidualizację procesu dydaktyczno-</w:t>
      </w:r>
      <w:r w:rsidRPr="00C645D5">
        <w:rPr>
          <w:rFonts w:asciiTheme="majorHAnsi" w:eastAsia="Times New Roman" w:hAnsiTheme="majorHAnsi" w:cstheme="majorHAnsi"/>
          <w:sz w:val="24"/>
          <w:szCs w:val="24"/>
          <w:lang w:eastAsia="pl-PL"/>
        </w:rPr>
        <w:br/>
        <w:t>wychowawczego,</w:t>
      </w:r>
      <w:r w:rsidRPr="00C645D5">
        <w:rPr>
          <w:rFonts w:asciiTheme="majorHAnsi" w:eastAsia="Times New Roman" w:hAnsiTheme="majorHAnsi" w:cstheme="majorHAnsi"/>
          <w:sz w:val="24"/>
          <w:szCs w:val="24"/>
          <w:lang w:eastAsia="pl-PL"/>
        </w:rPr>
        <w:br/>
        <w:t xml:space="preserve">2) uczniami, którym niezbędna jest pomoc materialna poprzez zapewnienie im stypendiów </w:t>
      </w:r>
      <w:r w:rsidR="002F6E5D">
        <w:rPr>
          <w:rFonts w:asciiTheme="majorHAnsi" w:eastAsia="Times New Roman" w:hAnsiTheme="majorHAnsi" w:cstheme="majorHAnsi"/>
          <w:sz w:val="24"/>
          <w:szCs w:val="24"/>
          <w:lang w:eastAsia="pl-PL"/>
        </w:rPr>
        <w:br/>
      </w:r>
      <w:r w:rsidRPr="00C645D5">
        <w:rPr>
          <w:rFonts w:asciiTheme="majorHAnsi" w:eastAsia="Times New Roman" w:hAnsiTheme="majorHAnsi" w:cstheme="majorHAnsi"/>
          <w:sz w:val="24"/>
          <w:szCs w:val="24"/>
          <w:lang w:eastAsia="pl-PL"/>
        </w:rPr>
        <w:t>i</w:t>
      </w:r>
      <w:r w:rsidR="002F6E5D">
        <w:rPr>
          <w:rFonts w:asciiTheme="majorHAnsi" w:eastAsia="Times New Roman" w:hAnsiTheme="majorHAnsi" w:cstheme="majorHAnsi"/>
          <w:sz w:val="24"/>
          <w:szCs w:val="24"/>
          <w:lang w:eastAsia="pl-PL"/>
        </w:rPr>
        <w:t xml:space="preserve"> </w:t>
      </w:r>
      <w:r w:rsidRPr="00C645D5">
        <w:rPr>
          <w:rFonts w:asciiTheme="majorHAnsi" w:eastAsia="Times New Roman" w:hAnsiTheme="majorHAnsi" w:cstheme="majorHAnsi"/>
          <w:sz w:val="24"/>
          <w:szCs w:val="24"/>
          <w:lang w:eastAsia="pl-PL"/>
        </w:rPr>
        <w:t>zapomóg losowych.</w:t>
      </w:r>
    </w:p>
    <w:p w14:paraId="0DE8D72D" w14:textId="38962606" w:rsidR="00617BF1" w:rsidRDefault="00C645D5" w:rsidP="001828EA">
      <w:pPr>
        <w:spacing w:after="0" w:line="240" w:lineRule="auto"/>
        <w:rPr>
          <w:rFonts w:asciiTheme="majorHAnsi" w:eastAsia="Times New Roman" w:hAnsiTheme="majorHAnsi" w:cstheme="majorHAnsi"/>
          <w:sz w:val="24"/>
          <w:szCs w:val="24"/>
          <w:lang w:eastAsia="pl-PL"/>
        </w:rPr>
      </w:pPr>
      <w:r w:rsidRPr="00C645D5">
        <w:rPr>
          <w:rFonts w:asciiTheme="majorHAnsi" w:eastAsia="Times New Roman" w:hAnsiTheme="majorHAnsi" w:cstheme="majorHAnsi"/>
          <w:sz w:val="24"/>
          <w:szCs w:val="24"/>
          <w:lang w:eastAsia="pl-PL"/>
        </w:rPr>
        <w:br/>
        <w:t>1</w:t>
      </w:r>
      <w:r w:rsidR="005D0C8F">
        <w:rPr>
          <w:rFonts w:asciiTheme="majorHAnsi" w:eastAsia="Times New Roman" w:hAnsiTheme="majorHAnsi" w:cstheme="majorHAnsi"/>
          <w:sz w:val="24"/>
          <w:szCs w:val="24"/>
          <w:lang w:eastAsia="pl-PL"/>
        </w:rPr>
        <w:t>4</w:t>
      </w:r>
      <w:r w:rsidRPr="00C645D5">
        <w:rPr>
          <w:rFonts w:asciiTheme="majorHAnsi" w:eastAsia="Times New Roman" w:hAnsiTheme="majorHAnsi" w:cstheme="majorHAnsi"/>
          <w:sz w:val="24"/>
          <w:szCs w:val="24"/>
          <w:lang w:eastAsia="pl-PL"/>
        </w:rPr>
        <w:t>. Szkoła udziela pomocy psychologicznej i pedagogicznej poprzez kontakt z pedagogiem</w:t>
      </w:r>
      <w:r w:rsidR="00572676">
        <w:rPr>
          <w:rFonts w:asciiTheme="majorHAnsi" w:eastAsia="Times New Roman" w:hAnsiTheme="majorHAnsi" w:cstheme="majorHAnsi"/>
          <w:sz w:val="24"/>
          <w:szCs w:val="24"/>
          <w:lang w:eastAsia="pl-PL"/>
        </w:rPr>
        <w:t>, pedagogiem specjalnym</w:t>
      </w:r>
      <w:r w:rsidRPr="00C645D5">
        <w:rPr>
          <w:rFonts w:asciiTheme="majorHAnsi" w:eastAsia="Times New Roman" w:hAnsiTheme="majorHAnsi" w:cstheme="majorHAnsi"/>
          <w:sz w:val="24"/>
          <w:szCs w:val="24"/>
          <w:lang w:eastAsia="pl-PL"/>
        </w:rPr>
        <w:t xml:space="preserve"> i</w:t>
      </w:r>
      <w:r w:rsidR="00572676">
        <w:rPr>
          <w:rFonts w:asciiTheme="majorHAnsi" w:eastAsia="Times New Roman" w:hAnsiTheme="majorHAnsi" w:cstheme="majorHAnsi"/>
          <w:sz w:val="24"/>
          <w:szCs w:val="24"/>
          <w:lang w:eastAsia="pl-PL"/>
        </w:rPr>
        <w:t xml:space="preserve"> </w:t>
      </w:r>
      <w:r w:rsidRPr="00C645D5">
        <w:rPr>
          <w:rFonts w:asciiTheme="majorHAnsi" w:eastAsia="Times New Roman" w:hAnsiTheme="majorHAnsi" w:cstheme="majorHAnsi"/>
          <w:sz w:val="24"/>
          <w:szCs w:val="24"/>
          <w:lang w:eastAsia="pl-PL"/>
        </w:rPr>
        <w:t xml:space="preserve">psychologiem szkolnym, a w razie potrzeby z pracownikami </w:t>
      </w:r>
      <w:r w:rsidR="00CC1C09">
        <w:rPr>
          <w:rFonts w:asciiTheme="majorHAnsi" w:eastAsia="Times New Roman" w:hAnsiTheme="majorHAnsi" w:cstheme="majorHAnsi"/>
          <w:sz w:val="24"/>
          <w:szCs w:val="24"/>
          <w:lang w:eastAsia="pl-PL"/>
        </w:rPr>
        <w:t>p</w:t>
      </w:r>
      <w:r w:rsidRPr="00C645D5">
        <w:rPr>
          <w:rFonts w:asciiTheme="majorHAnsi" w:eastAsia="Times New Roman" w:hAnsiTheme="majorHAnsi" w:cstheme="majorHAnsi"/>
          <w:sz w:val="24"/>
          <w:szCs w:val="24"/>
          <w:lang w:eastAsia="pl-PL"/>
        </w:rPr>
        <w:t xml:space="preserve">oradni </w:t>
      </w:r>
      <w:r w:rsidR="00CC1C09">
        <w:rPr>
          <w:rFonts w:asciiTheme="majorHAnsi" w:eastAsia="Times New Roman" w:hAnsiTheme="majorHAnsi" w:cstheme="majorHAnsi"/>
          <w:sz w:val="24"/>
          <w:szCs w:val="24"/>
          <w:lang w:eastAsia="pl-PL"/>
        </w:rPr>
        <w:t>p</w:t>
      </w:r>
      <w:r w:rsidRPr="00C645D5">
        <w:rPr>
          <w:rFonts w:asciiTheme="majorHAnsi" w:eastAsia="Times New Roman" w:hAnsiTheme="majorHAnsi" w:cstheme="majorHAnsi"/>
          <w:sz w:val="24"/>
          <w:szCs w:val="24"/>
          <w:lang w:eastAsia="pl-PL"/>
        </w:rPr>
        <w:t>sychologiczno</w:t>
      </w:r>
      <w:r w:rsidR="00B22DC6">
        <w:rPr>
          <w:rFonts w:asciiTheme="majorHAnsi" w:eastAsia="Times New Roman" w:hAnsiTheme="majorHAnsi" w:cstheme="majorHAnsi"/>
          <w:sz w:val="24"/>
          <w:szCs w:val="24"/>
          <w:lang w:eastAsia="pl-PL"/>
        </w:rPr>
        <w:t>-</w:t>
      </w:r>
      <w:r w:rsidR="00CC1C09">
        <w:rPr>
          <w:rFonts w:asciiTheme="majorHAnsi" w:eastAsia="Times New Roman" w:hAnsiTheme="majorHAnsi" w:cstheme="majorHAnsi"/>
          <w:sz w:val="24"/>
          <w:szCs w:val="24"/>
          <w:lang w:eastAsia="pl-PL"/>
        </w:rPr>
        <w:t>p</w:t>
      </w:r>
      <w:r w:rsidRPr="00C645D5">
        <w:rPr>
          <w:rFonts w:asciiTheme="majorHAnsi" w:eastAsia="Times New Roman" w:hAnsiTheme="majorHAnsi" w:cstheme="majorHAnsi"/>
          <w:sz w:val="24"/>
          <w:szCs w:val="24"/>
          <w:lang w:eastAsia="pl-PL"/>
        </w:rPr>
        <w:t>edagogicznej.</w:t>
      </w:r>
    </w:p>
    <w:p w14:paraId="0F073268" w14:textId="4CF02535" w:rsidR="00617BF1" w:rsidRDefault="00C645D5" w:rsidP="002F6E5D">
      <w:pPr>
        <w:spacing w:after="0" w:line="240" w:lineRule="auto"/>
        <w:jc w:val="both"/>
        <w:rPr>
          <w:rFonts w:asciiTheme="majorHAnsi" w:eastAsia="Times New Roman" w:hAnsiTheme="majorHAnsi" w:cstheme="majorHAnsi"/>
          <w:sz w:val="24"/>
          <w:szCs w:val="24"/>
          <w:lang w:eastAsia="pl-PL"/>
        </w:rPr>
      </w:pPr>
      <w:r w:rsidRPr="00C645D5">
        <w:rPr>
          <w:rFonts w:asciiTheme="majorHAnsi" w:eastAsia="Times New Roman" w:hAnsiTheme="majorHAnsi" w:cstheme="majorHAnsi"/>
          <w:sz w:val="24"/>
          <w:szCs w:val="24"/>
          <w:lang w:eastAsia="pl-PL"/>
        </w:rPr>
        <w:br/>
        <w:t>1</w:t>
      </w:r>
      <w:r w:rsidR="005D0C8F">
        <w:rPr>
          <w:rFonts w:asciiTheme="majorHAnsi" w:eastAsia="Times New Roman" w:hAnsiTheme="majorHAnsi" w:cstheme="majorHAnsi"/>
          <w:sz w:val="24"/>
          <w:szCs w:val="24"/>
          <w:lang w:eastAsia="pl-PL"/>
        </w:rPr>
        <w:t>5</w:t>
      </w:r>
      <w:r w:rsidRPr="00C645D5">
        <w:rPr>
          <w:rFonts w:asciiTheme="majorHAnsi" w:eastAsia="Times New Roman" w:hAnsiTheme="majorHAnsi" w:cstheme="majorHAnsi"/>
          <w:sz w:val="24"/>
          <w:szCs w:val="24"/>
          <w:lang w:eastAsia="pl-PL"/>
        </w:rPr>
        <w:t>. Szkoła udziela pomocy psychologiczno- pedagogicznej w sposób zapewniający ochronę</w:t>
      </w:r>
      <w:r w:rsidRPr="00C645D5">
        <w:rPr>
          <w:rFonts w:asciiTheme="majorHAnsi" w:eastAsia="Times New Roman" w:hAnsiTheme="majorHAnsi" w:cstheme="majorHAnsi"/>
          <w:sz w:val="24"/>
          <w:szCs w:val="24"/>
          <w:lang w:eastAsia="pl-PL"/>
        </w:rPr>
        <w:br/>
        <w:t>prywatności i dóbr osobistych ucznia.</w:t>
      </w:r>
    </w:p>
    <w:p w14:paraId="0EE03388" w14:textId="77777777" w:rsidR="00D81A18" w:rsidRDefault="00C645D5" w:rsidP="001828EA">
      <w:pPr>
        <w:spacing w:after="0" w:line="240" w:lineRule="auto"/>
        <w:rPr>
          <w:rFonts w:asciiTheme="majorHAnsi" w:eastAsia="Times New Roman" w:hAnsiTheme="majorHAnsi" w:cstheme="majorHAnsi"/>
          <w:sz w:val="24"/>
          <w:szCs w:val="24"/>
          <w:lang w:eastAsia="pl-PL"/>
        </w:rPr>
      </w:pPr>
      <w:r w:rsidRPr="00C645D5">
        <w:rPr>
          <w:rFonts w:asciiTheme="majorHAnsi" w:eastAsia="Times New Roman" w:hAnsiTheme="majorHAnsi" w:cstheme="majorHAnsi"/>
          <w:sz w:val="24"/>
          <w:szCs w:val="24"/>
          <w:lang w:eastAsia="pl-PL"/>
        </w:rPr>
        <w:br/>
        <w:t>1</w:t>
      </w:r>
      <w:r w:rsidR="005D0C8F">
        <w:rPr>
          <w:rFonts w:asciiTheme="majorHAnsi" w:eastAsia="Times New Roman" w:hAnsiTheme="majorHAnsi" w:cstheme="majorHAnsi"/>
          <w:sz w:val="24"/>
          <w:szCs w:val="24"/>
          <w:lang w:eastAsia="pl-PL"/>
        </w:rPr>
        <w:t>6</w:t>
      </w:r>
      <w:r w:rsidRPr="00C645D5">
        <w:rPr>
          <w:rFonts w:asciiTheme="majorHAnsi" w:eastAsia="Times New Roman" w:hAnsiTheme="majorHAnsi" w:cstheme="majorHAnsi"/>
          <w:sz w:val="24"/>
          <w:szCs w:val="24"/>
          <w:lang w:eastAsia="pl-PL"/>
        </w:rPr>
        <w:t xml:space="preserve">. Szkoła rozwija zainteresowania uczniów szczególnie uzdolnionych biorących udział </w:t>
      </w:r>
      <w:r w:rsidR="00CB443A">
        <w:rPr>
          <w:rFonts w:asciiTheme="majorHAnsi" w:eastAsia="Times New Roman" w:hAnsiTheme="majorHAnsi" w:cstheme="majorHAnsi"/>
          <w:sz w:val="24"/>
          <w:szCs w:val="24"/>
          <w:lang w:eastAsia="pl-PL"/>
        </w:rPr>
        <w:br/>
      </w:r>
      <w:r w:rsidRPr="00C645D5">
        <w:rPr>
          <w:rFonts w:asciiTheme="majorHAnsi" w:eastAsia="Times New Roman" w:hAnsiTheme="majorHAnsi" w:cstheme="majorHAnsi"/>
          <w:sz w:val="24"/>
          <w:szCs w:val="24"/>
          <w:lang w:eastAsia="pl-PL"/>
        </w:rPr>
        <w:t>w</w:t>
      </w:r>
      <w:r w:rsidR="00CB443A">
        <w:rPr>
          <w:rFonts w:asciiTheme="majorHAnsi" w:eastAsia="Times New Roman" w:hAnsiTheme="majorHAnsi" w:cstheme="majorHAnsi"/>
          <w:sz w:val="24"/>
          <w:szCs w:val="24"/>
          <w:lang w:eastAsia="pl-PL"/>
        </w:rPr>
        <w:t xml:space="preserve"> </w:t>
      </w:r>
      <w:r w:rsidRPr="00C645D5">
        <w:rPr>
          <w:rFonts w:asciiTheme="majorHAnsi" w:eastAsia="Times New Roman" w:hAnsiTheme="majorHAnsi" w:cstheme="majorHAnsi"/>
          <w:sz w:val="24"/>
          <w:szCs w:val="24"/>
          <w:lang w:eastAsia="pl-PL"/>
        </w:rPr>
        <w:t>konkursach, olimpiadach przedmiotowych, umożliwia realizowanie indywidualnych programów</w:t>
      </w:r>
      <w:r w:rsidR="00572676">
        <w:rPr>
          <w:rFonts w:asciiTheme="majorHAnsi" w:eastAsia="Times New Roman" w:hAnsiTheme="majorHAnsi" w:cstheme="majorHAnsi"/>
          <w:sz w:val="24"/>
          <w:szCs w:val="24"/>
          <w:lang w:eastAsia="pl-PL"/>
        </w:rPr>
        <w:t xml:space="preserve"> </w:t>
      </w:r>
      <w:r w:rsidRPr="00C645D5">
        <w:rPr>
          <w:rFonts w:asciiTheme="majorHAnsi" w:eastAsia="Times New Roman" w:hAnsiTheme="majorHAnsi" w:cstheme="majorHAnsi"/>
          <w:sz w:val="24"/>
          <w:szCs w:val="24"/>
          <w:lang w:eastAsia="pl-PL"/>
        </w:rPr>
        <w:t>nauczania.</w:t>
      </w:r>
    </w:p>
    <w:p w14:paraId="11FA1A32" w14:textId="369F0DC6" w:rsidR="00617BF1" w:rsidRDefault="00C645D5" w:rsidP="001828EA">
      <w:pPr>
        <w:spacing w:after="0" w:line="240" w:lineRule="auto"/>
        <w:rPr>
          <w:rFonts w:asciiTheme="majorHAnsi" w:eastAsia="Times New Roman" w:hAnsiTheme="majorHAnsi" w:cstheme="majorHAnsi"/>
          <w:sz w:val="24"/>
          <w:szCs w:val="24"/>
          <w:lang w:eastAsia="pl-PL"/>
        </w:rPr>
      </w:pPr>
      <w:r w:rsidRPr="00C645D5">
        <w:rPr>
          <w:rFonts w:asciiTheme="majorHAnsi" w:eastAsia="Times New Roman" w:hAnsiTheme="majorHAnsi" w:cstheme="majorHAnsi"/>
          <w:sz w:val="24"/>
          <w:szCs w:val="24"/>
          <w:lang w:eastAsia="pl-PL"/>
        </w:rPr>
        <w:br/>
        <w:t>1</w:t>
      </w:r>
      <w:r w:rsidR="005D0C8F">
        <w:rPr>
          <w:rFonts w:asciiTheme="majorHAnsi" w:eastAsia="Times New Roman" w:hAnsiTheme="majorHAnsi" w:cstheme="majorHAnsi"/>
          <w:sz w:val="24"/>
          <w:szCs w:val="24"/>
          <w:lang w:eastAsia="pl-PL"/>
        </w:rPr>
        <w:t>7</w:t>
      </w:r>
      <w:r w:rsidRPr="00C645D5">
        <w:rPr>
          <w:rFonts w:asciiTheme="majorHAnsi" w:eastAsia="Times New Roman" w:hAnsiTheme="majorHAnsi" w:cstheme="majorHAnsi"/>
          <w:sz w:val="24"/>
          <w:szCs w:val="24"/>
          <w:lang w:eastAsia="pl-PL"/>
        </w:rPr>
        <w:t>. Zadania opiekuńcze w czasie lekcji, zajęć i przerw w obiekcie szkolnym szkoła realizuje</w:t>
      </w:r>
      <w:r w:rsidRPr="00C645D5">
        <w:rPr>
          <w:rFonts w:asciiTheme="majorHAnsi" w:eastAsia="Times New Roman" w:hAnsiTheme="majorHAnsi" w:cstheme="majorHAnsi"/>
          <w:sz w:val="24"/>
          <w:szCs w:val="24"/>
          <w:lang w:eastAsia="pl-PL"/>
        </w:rPr>
        <w:br/>
        <w:t>uwzględniając przepisy bhp, a w szczególności:</w:t>
      </w:r>
      <w:r w:rsidRPr="00C645D5">
        <w:rPr>
          <w:rFonts w:asciiTheme="majorHAnsi" w:eastAsia="Times New Roman" w:hAnsiTheme="majorHAnsi" w:cstheme="majorHAnsi"/>
          <w:sz w:val="24"/>
          <w:szCs w:val="24"/>
          <w:lang w:eastAsia="pl-PL"/>
        </w:rPr>
        <w:br/>
        <w:t xml:space="preserve">1) zobowiązując nauczycieli do zapewnienia bezpieczeństwa uczniom w czasie lekcji, zajęć </w:t>
      </w:r>
      <w:r w:rsidR="00CB443A">
        <w:rPr>
          <w:rFonts w:asciiTheme="majorHAnsi" w:eastAsia="Times New Roman" w:hAnsiTheme="majorHAnsi" w:cstheme="majorHAnsi"/>
          <w:sz w:val="24"/>
          <w:szCs w:val="24"/>
          <w:lang w:eastAsia="pl-PL"/>
        </w:rPr>
        <w:br/>
      </w:r>
      <w:r w:rsidRPr="00C645D5">
        <w:rPr>
          <w:rFonts w:asciiTheme="majorHAnsi" w:eastAsia="Times New Roman" w:hAnsiTheme="majorHAnsi" w:cstheme="majorHAnsi"/>
          <w:sz w:val="24"/>
          <w:szCs w:val="24"/>
          <w:lang w:eastAsia="pl-PL"/>
        </w:rPr>
        <w:t>i</w:t>
      </w:r>
      <w:r w:rsidR="00CB443A">
        <w:rPr>
          <w:rFonts w:asciiTheme="majorHAnsi" w:eastAsia="Times New Roman" w:hAnsiTheme="majorHAnsi" w:cstheme="majorHAnsi"/>
          <w:sz w:val="24"/>
          <w:szCs w:val="24"/>
          <w:lang w:eastAsia="pl-PL"/>
        </w:rPr>
        <w:t xml:space="preserve"> </w:t>
      </w:r>
      <w:r w:rsidRPr="00C645D5">
        <w:rPr>
          <w:rFonts w:asciiTheme="majorHAnsi" w:eastAsia="Times New Roman" w:hAnsiTheme="majorHAnsi" w:cstheme="majorHAnsi"/>
          <w:sz w:val="24"/>
          <w:szCs w:val="24"/>
          <w:lang w:eastAsia="pl-PL"/>
        </w:rPr>
        <w:t>przerw w obiekcie szkolnym przez:</w:t>
      </w:r>
      <w:r w:rsidRPr="00C645D5">
        <w:rPr>
          <w:rFonts w:asciiTheme="majorHAnsi" w:eastAsia="Times New Roman" w:hAnsiTheme="majorHAnsi" w:cstheme="majorHAnsi"/>
          <w:sz w:val="24"/>
          <w:szCs w:val="24"/>
          <w:lang w:eastAsia="pl-PL"/>
        </w:rPr>
        <w:br/>
        <w:t>a) systematyczną kontrolę miejsc, gdzie prowadzone są zajęcia,</w:t>
      </w:r>
      <w:r w:rsidRPr="00C645D5">
        <w:rPr>
          <w:rFonts w:asciiTheme="majorHAnsi" w:eastAsia="Times New Roman" w:hAnsiTheme="majorHAnsi" w:cstheme="majorHAnsi"/>
          <w:sz w:val="24"/>
          <w:szCs w:val="24"/>
          <w:lang w:eastAsia="pl-PL"/>
        </w:rPr>
        <w:br/>
        <w:t>b) profesjonalną reakcję na zagrożenia,</w:t>
      </w:r>
      <w:r w:rsidRPr="00C645D5">
        <w:rPr>
          <w:rFonts w:asciiTheme="majorHAnsi" w:eastAsia="Times New Roman" w:hAnsiTheme="majorHAnsi" w:cstheme="majorHAnsi"/>
          <w:sz w:val="24"/>
          <w:szCs w:val="24"/>
          <w:lang w:eastAsia="pl-PL"/>
        </w:rPr>
        <w:br/>
        <w:t>c) systematyczną kontrolę obecności uczniów na każdej lekcji i regulaminowe reagowanie</w:t>
      </w:r>
      <w:r w:rsidRPr="00C645D5">
        <w:rPr>
          <w:rFonts w:asciiTheme="majorHAnsi" w:eastAsia="Times New Roman" w:hAnsiTheme="majorHAnsi" w:cstheme="majorHAnsi"/>
          <w:sz w:val="24"/>
          <w:szCs w:val="24"/>
          <w:lang w:eastAsia="pl-PL"/>
        </w:rPr>
        <w:br/>
        <w:t>na nieobecność,</w:t>
      </w:r>
      <w:r w:rsidRPr="00C645D5">
        <w:rPr>
          <w:rFonts w:asciiTheme="majorHAnsi" w:eastAsia="Times New Roman" w:hAnsiTheme="majorHAnsi" w:cstheme="majorHAnsi"/>
          <w:sz w:val="24"/>
          <w:szCs w:val="24"/>
          <w:lang w:eastAsia="pl-PL"/>
        </w:rPr>
        <w:br/>
        <w:t xml:space="preserve">2) zobowiązując nauczycieli prowadzących zajęcia w pracowniach </w:t>
      </w:r>
      <w:r w:rsidR="00FE0A82">
        <w:rPr>
          <w:rFonts w:asciiTheme="majorHAnsi" w:eastAsia="Times New Roman" w:hAnsiTheme="majorHAnsi" w:cstheme="majorHAnsi"/>
          <w:sz w:val="24"/>
          <w:szCs w:val="24"/>
          <w:lang w:eastAsia="pl-PL"/>
        </w:rPr>
        <w:t xml:space="preserve">specjalistycznych takich </w:t>
      </w:r>
      <w:r w:rsidRPr="00C645D5">
        <w:rPr>
          <w:rFonts w:asciiTheme="majorHAnsi" w:eastAsia="Times New Roman" w:hAnsiTheme="majorHAnsi" w:cstheme="majorHAnsi"/>
          <w:sz w:val="24"/>
          <w:szCs w:val="24"/>
          <w:lang w:eastAsia="pl-PL"/>
        </w:rPr>
        <w:t>fizycznych, chemicznych do:</w:t>
      </w:r>
      <w:r w:rsidRPr="00C645D5">
        <w:rPr>
          <w:rFonts w:asciiTheme="majorHAnsi" w:eastAsia="Times New Roman" w:hAnsiTheme="majorHAnsi" w:cstheme="majorHAnsi"/>
          <w:sz w:val="24"/>
          <w:szCs w:val="24"/>
          <w:lang w:eastAsia="pl-PL"/>
        </w:rPr>
        <w:br/>
        <w:t>a) opracowania regulaminu pracowni i zapoznania z nimi uczniów na początku każdego</w:t>
      </w:r>
      <w:r w:rsidRPr="00C645D5">
        <w:rPr>
          <w:rFonts w:asciiTheme="majorHAnsi" w:eastAsia="Times New Roman" w:hAnsiTheme="majorHAnsi" w:cstheme="majorHAnsi"/>
          <w:sz w:val="24"/>
          <w:szCs w:val="24"/>
          <w:lang w:eastAsia="pl-PL"/>
        </w:rPr>
        <w:br/>
        <w:t>roku szkolnego,</w:t>
      </w:r>
      <w:r w:rsidRPr="00C645D5">
        <w:rPr>
          <w:rFonts w:asciiTheme="majorHAnsi" w:eastAsia="Times New Roman" w:hAnsiTheme="majorHAnsi" w:cstheme="majorHAnsi"/>
          <w:sz w:val="24"/>
          <w:szCs w:val="24"/>
          <w:lang w:eastAsia="pl-PL"/>
        </w:rPr>
        <w:br/>
        <w:t>b) odpowiedniego zabezpieczenia substancji trujących i innych odczynników chemicznych,</w:t>
      </w:r>
      <w:r w:rsidRPr="00C645D5">
        <w:rPr>
          <w:rFonts w:asciiTheme="majorHAnsi" w:eastAsia="Times New Roman" w:hAnsiTheme="majorHAnsi" w:cstheme="majorHAnsi"/>
          <w:sz w:val="24"/>
          <w:szCs w:val="24"/>
          <w:lang w:eastAsia="pl-PL"/>
        </w:rPr>
        <w:br/>
        <w:t>d) zabezpieczenia maszyn i urządzeń,</w:t>
      </w:r>
      <w:r w:rsidRPr="00C645D5">
        <w:rPr>
          <w:rFonts w:asciiTheme="majorHAnsi" w:eastAsia="Times New Roman" w:hAnsiTheme="majorHAnsi" w:cstheme="majorHAnsi"/>
          <w:sz w:val="24"/>
          <w:szCs w:val="24"/>
          <w:lang w:eastAsia="pl-PL"/>
        </w:rPr>
        <w:br/>
        <w:t>e) kontrolowania właściwego rozmieszczenia sprzętu gaśniczego.</w:t>
      </w:r>
      <w:r w:rsidRPr="00C645D5">
        <w:rPr>
          <w:rFonts w:asciiTheme="majorHAnsi" w:eastAsia="Times New Roman" w:hAnsiTheme="majorHAnsi" w:cstheme="majorHAnsi"/>
          <w:sz w:val="24"/>
          <w:szCs w:val="24"/>
          <w:lang w:eastAsia="pl-PL"/>
        </w:rPr>
        <w:br/>
        <w:t>3) zobowiązując nauczycieli wychowania fizycznego do:</w:t>
      </w:r>
      <w:r w:rsidRPr="00C645D5">
        <w:rPr>
          <w:rFonts w:asciiTheme="majorHAnsi" w:eastAsia="Times New Roman" w:hAnsiTheme="majorHAnsi" w:cstheme="majorHAnsi"/>
          <w:sz w:val="24"/>
          <w:szCs w:val="24"/>
          <w:lang w:eastAsia="pl-PL"/>
        </w:rPr>
        <w:br/>
        <w:t>a) sprawdzania sprawności sprzętu sportowego przed rozpoczęciem zajęć,</w:t>
      </w:r>
      <w:r w:rsidRPr="00C645D5">
        <w:rPr>
          <w:rFonts w:asciiTheme="majorHAnsi" w:eastAsia="Times New Roman" w:hAnsiTheme="majorHAnsi" w:cstheme="majorHAnsi"/>
          <w:sz w:val="24"/>
          <w:szCs w:val="24"/>
          <w:lang w:eastAsia="pl-PL"/>
        </w:rPr>
        <w:br/>
        <w:t>b) odpowiedniego organizowania zajęć ze szczególnym uwzględnieniem dyscypliny,</w:t>
      </w:r>
      <w:r w:rsidRPr="00C645D5">
        <w:rPr>
          <w:rFonts w:asciiTheme="majorHAnsi" w:eastAsia="Times New Roman" w:hAnsiTheme="majorHAnsi" w:cstheme="majorHAnsi"/>
          <w:sz w:val="24"/>
          <w:szCs w:val="24"/>
          <w:lang w:eastAsia="pl-PL"/>
        </w:rPr>
        <w:br/>
        <w:t>c) dostosowanie wymagań i form zajęć do możliwości fizycznych uczniów,</w:t>
      </w:r>
      <w:r w:rsidRPr="00C645D5">
        <w:rPr>
          <w:rFonts w:asciiTheme="majorHAnsi" w:eastAsia="Times New Roman" w:hAnsiTheme="majorHAnsi" w:cstheme="majorHAnsi"/>
          <w:sz w:val="24"/>
          <w:szCs w:val="24"/>
          <w:lang w:eastAsia="pl-PL"/>
        </w:rPr>
        <w:br/>
        <w:t>d) asekurowania ucznia podczas ćwiczeń na przyrządach,</w:t>
      </w:r>
      <w:r w:rsidRPr="00C645D5">
        <w:rPr>
          <w:rFonts w:asciiTheme="majorHAnsi" w:eastAsia="Times New Roman" w:hAnsiTheme="majorHAnsi" w:cstheme="majorHAnsi"/>
          <w:sz w:val="24"/>
          <w:szCs w:val="24"/>
          <w:lang w:eastAsia="pl-PL"/>
        </w:rPr>
        <w:br/>
        <w:t>e) niedopuszczania do używania przez uczniów kul, oszczepu, dysku, ciężarów i sprzętu</w:t>
      </w:r>
      <w:r w:rsidRPr="00C645D5">
        <w:rPr>
          <w:rFonts w:asciiTheme="majorHAnsi" w:eastAsia="Times New Roman" w:hAnsiTheme="majorHAnsi" w:cstheme="majorHAnsi"/>
          <w:sz w:val="24"/>
          <w:szCs w:val="24"/>
          <w:lang w:eastAsia="pl-PL"/>
        </w:rPr>
        <w:br/>
        <w:t>skoczni wzwyż bez nadzoru nauczyciela.</w:t>
      </w:r>
      <w:r w:rsidRPr="00C645D5">
        <w:rPr>
          <w:rFonts w:asciiTheme="majorHAnsi" w:eastAsia="Times New Roman" w:hAnsiTheme="majorHAnsi" w:cstheme="majorHAnsi"/>
          <w:sz w:val="24"/>
          <w:szCs w:val="24"/>
          <w:lang w:eastAsia="pl-PL"/>
        </w:rPr>
        <w:br/>
        <w:t xml:space="preserve">4) Szkoła zapewnia uczniom dostęp do </w:t>
      </w:r>
      <w:r w:rsidR="0017073C">
        <w:rPr>
          <w:rFonts w:asciiTheme="majorHAnsi" w:eastAsia="Times New Roman" w:hAnsiTheme="majorHAnsi" w:cstheme="majorHAnsi"/>
          <w:sz w:val="24"/>
          <w:szCs w:val="24"/>
          <w:lang w:eastAsia="pl-PL"/>
        </w:rPr>
        <w:t>i</w:t>
      </w:r>
      <w:r w:rsidR="0017073C" w:rsidRPr="00C645D5">
        <w:rPr>
          <w:rFonts w:asciiTheme="majorHAnsi" w:eastAsia="Times New Roman" w:hAnsiTheme="majorHAnsi" w:cstheme="majorHAnsi"/>
          <w:sz w:val="24"/>
          <w:szCs w:val="24"/>
          <w:lang w:eastAsia="pl-PL"/>
        </w:rPr>
        <w:t>nternatu</w:t>
      </w:r>
      <w:r w:rsidRPr="00C645D5">
        <w:rPr>
          <w:rFonts w:asciiTheme="majorHAnsi" w:eastAsia="Times New Roman" w:hAnsiTheme="majorHAnsi" w:cstheme="majorHAnsi"/>
          <w:sz w:val="24"/>
          <w:szCs w:val="24"/>
          <w:lang w:eastAsia="pl-PL"/>
        </w:rPr>
        <w:t xml:space="preserve">, jednocześnie blokując dostęp do treści, </w:t>
      </w:r>
      <w:r w:rsidRPr="00C645D5">
        <w:rPr>
          <w:rFonts w:asciiTheme="majorHAnsi" w:eastAsia="Times New Roman" w:hAnsiTheme="majorHAnsi" w:cstheme="majorHAnsi"/>
          <w:sz w:val="24"/>
          <w:szCs w:val="24"/>
          <w:lang w:eastAsia="pl-PL"/>
        </w:rPr>
        <w:lastRenderedPageBreak/>
        <w:t>które</w:t>
      </w:r>
      <w:r w:rsidR="0022468A">
        <w:rPr>
          <w:rFonts w:asciiTheme="majorHAnsi" w:eastAsia="Times New Roman" w:hAnsiTheme="majorHAnsi" w:cstheme="majorHAnsi"/>
          <w:sz w:val="24"/>
          <w:szCs w:val="24"/>
          <w:lang w:eastAsia="pl-PL"/>
        </w:rPr>
        <w:t xml:space="preserve"> </w:t>
      </w:r>
      <w:r w:rsidRPr="00C645D5">
        <w:rPr>
          <w:rFonts w:asciiTheme="majorHAnsi" w:eastAsia="Times New Roman" w:hAnsiTheme="majorHAnsi" w:cstheme="majorHAnsi"/>
          <w:sz w:val="24"/>
          <w:szCs w:val="24"/>
          <w:lang w:eastAsia="pl-PL"/>
        </w:rPr>
        <w:t>mogą stanowić zagrożenie dla ich prawidłowego rozwoju poprzez instalowanie</w:t>
      </w:r>
      <w:r w:rsidRPr="00C645D5">
        <w:rPr>
          <w:rFonts w:asciiTheme="majorHAnsi" w:eastAsia="Times New Roman" w:hAnsiTheme="majorHAnsi" w:cstheme="majorHAnsi"/>
          <w:sz w:val="24"/>
          <w:szCs w:val="24"/>
          <w:lang w:eastAsia="pl-PL"/>
        </w:rPr>
        <w:br/>
        <w:t>oprogramowania zabezpieczającego i ciągłą jego aktualizację.</w:t>
      </w:r>
    </w:p>
    <w:p w14:paraId="731F1853" w14:textId="3E15D1E8" w:rsidR="00617BF1" w:rsidRDefault="00C645D5" w:rsidP="001828EA">
      <w:pPr>
        <w:spacing w:after="0" w:line="240" w:lineRule="auto"/>
        <w:rPr>
          <w:rFonts w:asciiTheme="majorHAnsi" w:eastAsia="Times New Roman" w:hAnsiTheme="majorHAnsi" w:cstheme="majorHAnsi"/>
          <w:sz w:val="24"/>
          <w:szCs w:val="24"/>
          <w:lang w:eastAsia="pl-PL"/>
        </w:rPr>
      </w:pPr>
      <w:r w:rsidRPr="00C645D5">
        <w:rPr>
          <w:rFonts w:asciiTheme="majorHAnsi" w:eastAsia="Times New Roman" w:hAnsiTheme="majorHAnsi" w:cstheme="majorHAnsi"/>
          <w:sz w:val="24"/>
          <w:szCs w:val="24"/>
          <w:lang w:eastAsia="pl-PL"/>
        </w:rPr>
        <w:br/>
        <w:t>1</w:t>
      </w:r>
      <w:r w:rsidR="005D0C8F">
        <w:rPr>
          <w:rFonts w:asciiTheme="majorHAnsi" w:eastAsia="Times New Roman" w:hAnsiTheme="majorHAnsi" w:cstheme="majorHAnsi"/>
          <w:sz w:val="24"/>
          <w:szCs w:val="24"/>
          <w:lang w:eastAsia="pl-PL"/>
        </w:rPr>
        <w:t>8</w:t>
      </w:r>
      <w:r w:rsidRPr="00C645D5">
        <w:rPr>
          <w:rFonts w:asciiTheme="majorHAnsi" w:eastAsia="Times New Roman" w:hAnsiTheme="majorHAnsi" w:cstheme="majorHAnsi"/>
          <w:sz w:val="24"/>
          <w:szCs w:val="24"/>
          <w:lang w:eastAsia="pl-PL"/>
        </w:rPr>
        <w:t>. Zadania opiekuńcze na wycieczkach, biwakach i imprezach pozaszkolnych szkoła realizuje</w:t>
      </w:r>
      <w:r w:rsidRPr="00C645D5">
        <w:rPr>
          <w:rFonts w:asciiTheme="majorHAnsi" w:eastAsia="Times New Roman" w:hAnsiTheme="majorHAnsi" w:cstheme="majorHAnsi"/>
          <w:sz w:val="24"/>
          <w:szCs w:val="24"/>
          <w:lang w:eastAsia="pl-PL"/>
        </w:rPr>
        <w:br/>
        <w:t>uwzględniając obowiązujące w tym zakresie przepisy przez:</w:t>
      </w:r>
      <w:r w:rsidRPr="00C645D5">
        <w:rPr>
          <w:rFonts w:asciiTheme="majorHAnsi" w:eastAsia="Times New Roman" w:hAnsiTheme="majorHAnsi" w:cstheme="majorHAnsi"/>
          <w:sz w:val="24"/>
          <w:szCs w:val="24"/>
          <w:lang w:eastAsia="pl-PL"/>
        </w:rPr>
        <w:br/>
        <w:t>1) wyznaczanie opiekunów do grup uczniowskich wg zasad:</w:t>
      </w:r>
      <w:r w:rsidRPr="00C645D5">
        <w:rPr>
          <w:rFonts w:asciiTheme="majorHAnsi" w:eastAsia="Times New Roman" w:hAnsiTheme="majorHAnsi" w:cstheme="majorHAnsi"/>
          <w:sz w:val="24"/>
          <w:szCs w:val="24"/>
          <w:lang w:eastAsia="pl-PL"/>
        </w:rPr>
        <w:br/>
        <w:t>a) co najmniej jeden opiekun na 3</w:t>
      </w:r>
      <w:r w:rsidR="00B15826">
        <w:rPr>
          <w:rFonts w:asciiTheme="majorHAnsi" w:eastAsia="Times New Roman" w:hAnsiTheme="majorHAnsi" w:cstheme="majorHAnsi"/>
          <w:sz w:val="24"/>
          <w:szCs w:val="24"/>
          <w:lang w:eastAsia="pl-PL"/>
        </w:rPr>
        <w:t>2</w:t>
      </w:r>
      <w:r w:rsidRPr="00C645D5">
        <w:rPr>
          <w:rFonts w:asciiTheme="majorHAnsi" w:eastAsia="Times New Roman" w:hAnsiTheme="majorHAnsi" w:cstheme="majorHAnsi"/>
          <w:sz w:val="24"/>
          <w:szCs w:val="24"/>
          <w:lang w:eastAsia="pl-PL"/>
        </w:rPr>
        <w:t xml:space="preserve"> uczniów, jeśli grupa nie wyjeżdża poza miasto,</w:t>
      </w:r>
      <w:r w:rsidRPr="00C645D5">
        <w:rPr>
          <w:rFonts w:asciiTheme="majorHAnsi" w:eastAsia="Times New Roman" w:hAnsiTheme="majorHAnsi" w:cstheme="majorHAnsi"/>
          <w:sz w:val="24"/>
          <w:szCs w:val="24"/>
          <w:lang w:eastAsia="pl-PL"/>
        </w:rPr>
        <w:br/>
        <w:t xml:space="preserve">b) co najmniej jeden opiekun na </w:t>
      </w:r>
      <w:r w:rsidR="00B15826">
        <w:rPr>
          <w:rFonts w:asciiTheme="majorHAnsi" w:eastAsia="Times New Roman" w:hAnsiTheme="majorHAnsi" w:cstheme="majorHAnsi"/>
          <w:sz w:val="24"/>
          <w:szCs w:val="24"/>
          <w:lang w:eastAsia="pl-PL"/>
        </w:rPr>
        <w:t>16</w:t>
      </w:r>
      <w:r w:rsidRPr="00C645D5">
        <w:rPr>
          <w:rFonts w:asciiTheme="majorHAnsi" w:eastAsia="Times New Roman" w:hAnsiTheme="majorHAnsi" w:cstheme="majorHAnsi"/>
          <w:sz w:val="24"/>
          <w:szCs w:val="24"/>
          <w:lang w:eastAsia="pl-PL"/>
        </w:rPr>
        <w:t xml:space="preserve"> uczniów, jeśli jest to impreza lub wycieczka</w:t>
      </w:r>
      <w:r w:rsidRPr="00C645D5">
        <w:rPr>
          <w:rFonts w:asciiTheme="majorHAnsi" w:eastAsia="Times New Roman" w:hAnsiTheme="majorHAnsi" w:cstheme="majorHAnsi"/>
          <w:sz w:val="24"/>
          <w:szCs w:val="24"/>
          <w:lang w:eastAsia="pl-PL"/>
        </w:rPr>
        <w:br/>
        <w:t>krajoznawczo – turystyczna poza miasto,</w:t>
      </w:r>
      <w:r w:rsidRPr="00C645D5">
        <w:rPr>
          <w:rFonts w:asciiTheme="majorHAnsi" w:eastAsia="Times New Roman" w:hAnsiTheme="majorHAnsi" w:cstheme="majorHAnsi"/>
          <w:sz w:val="24"/>
          <w:szCs w:val="24"/>
          <w:lang w:eastAsia="pl-PL"/>
        </w:rPr>
        <w:br/>
        <w:t>c) co najmniej jeden opiekun na 10 osób, jeśli jest to grupa rowerowa. Wycieczki w ramach</w:t>
      </w:r>
      <w:r w:rsidRPr="00C645D5">
        <w:rPr>
          <w:rFonts w:asciiTheme="majorHAnsi" w:eastAsia="Times New Roman" w:hAnsiTheme="majorHAnsi" w:cstheme="majorHAnsi"/>
          <w:sz w:val="24"/>
          <w:szCs w:val="24"/>
          <w:lang w:eastAsia="pl-PL"/>
        </w:rPr>
        <w:br/>
        <w:t>tzw. turystyki kwalifikowanej wymagają opieki jednego opiekuna na 10 uczestników.</w:t>
      </w:r>
      <w:r w:rsidRPr="00C645D5">
        <w:rPr>
          <w:rFonts w:asciiTheme="majorHAnsi" w:eastAsia="Times New Roman" w:hAnsiTheme="majorHAnsi" w:cstheme="majorHAnsi"/>
          <w:sz w:val="24"/>
          <w:szCs w:val="24"/>
          <w:lang w:eastAsia="pl-PL"/>
        </w:rPr>
        <w:br/>
        <w:t>2) zobowiązanie kierowników grup do wypełnienia "Karty wycieczki" i uzyskania zgody rodziców</w:t>
      </w:r>
      <w:r w:rsidR="00B15826">
        <w:rPr>
          <w:rFonts w:asciiTheme="majorHAnsi" w:eastAsia="Times New Roman" w:hAnsiTheme="majorHAnsi" w:cstheme="majorHAnsi"/>
          <w:sz w:val="24"/>
          <w:szCs w:val="24"/>
          <w:lang w:eastAsia="pl-PL"/>
        </w:rPr>
        <w:t xml:space="preserve"> </w:t>
      </w:r>
      <w:r w:rsidRPr="00C645D5">
        <w:rPr>
          <w:rFonts w:asciiTheme="majorHAnsi" w:eastAsia="Times New Roman" w:hAnsiTheme="majorHAnsi" w:cstheme="majorHAnsi"/>
          <w:sz w:val="24"/>
          <w:szCs w:val="24"/>
          <w:lang w:eastAsia="pl-PL"/>
        </w:rPr>
        <w:t>(opiekunów prawnych) niepełnoletniego ucznia na udział w wycieczce, z wyjątkiem</w:t>
      </w:r>
      <w:r w:rsidRPr="00C645D5">
        <w:rPr>
          <w:rFonts w:asciiTheme="majorHAnsi" w:eastAsia="Times New Roman" w:hAnsiTheme="majorHAnsi" w:cstheme="majorHAnsi"/>
          <w:sz w:val="24"/>
          <w:szCs w:val="24"/>
          <w:lang w:eastAsia="pl-PL"/>
        </w:rPr>
        <w:br/>
        <w:t>przedmiotowych odbywających się w ramach zajęć lekcyjnych</w:t>
      </w:r>
      <w:r w:rsidR="00617BF1">
        <w:rPr>
          <w:rFonts w:asciiTheme="majorHAnsi" w:eastAsia="Times New Roman" w:hAnsiTheme="majorHAnsi" w:cstheme="majorHAnsi"/>
          <w:sz w:val="24"/>
          <w:szCs w:val="24"/>
          <w:lang w:eastAsia="pl-PL"/>
        </w:rPr>
        <w:t>.</w:t>
      </w:r>
    </w:p>
    <w:p w14:paraId="7ABDD55B" w14:textId="55FDD8E8" w:rsidR="00617BF1" w:rsidRDefault="00C645D5" w:rsidP="001828EA">
      <w:pPr>
        <w:spacing w:after="0" w:line="240" w:lineRule="auto"/>
        <w:rPr>
          <w:rFonts w:asciiTheme="majorHAnsi" w:eastAsia="Times New Roman" w:hAnsiTheme="majorHAnsi" w:cstheme="majorHAnsi"/>
          <w:sz w:val="24"/>
          <w:szCs w:val="24"/>
          <w:lang w:eastAsia="pl-PL"/>
        </w:rPr>
      </w:pPr>
      <w:r w:rsidRPr="00C645D5">
        <w:rPr>
          <w:rFonts w:asciiTheme="majorHAnsi" w:eastAsia="Times New Roman" w:hAnsiTheme="majorHAnsi" w:cstheme="majorHAnsi"/>
          <w:sz w:val="24"/>
          <w:szCs w:val="24"/>
          <w:lang w:eastAsia="pl-PL"/>
        </w:rPr>
        <w:br/>
        <w:t>1</w:t>
      </w:r>
      <w:r w:rsidR="005D0C8F">
        <w:rPr>
          <w:rFonts w:asciiTheme="majorHAnsi" w:eastAsia="Times New Roman" w:hAnsiTheme="majorHAnsi" w:cstheme="majorHAnsi"/>
          <w:sz w:val="24"/>
          <w:szCs w:val="24"/>
          <w:lang w:eastAsia="pl-PL"/>
        </w:rPr>
        <w:t>9</w:t>
      </w:r>
      <w:r w:rsidRPr="00C645D5">
        <w:rPr>
          <w:rFonts w:asciiTheme="majorHAnsi" w:eastAsia="Times New Roman" w:hAnsiTheme="majorHAnsi" w:cstheme="majorHAnsi"/>
          <w:sz w:val="24"/>
          <w:szCs w:val="24"/>
          <w:lang w:eastAsia="pl-PL"/>
        </w:rPr>
        <w:t>. W szkole funkcjonuje odrębny regulamin organizowania dla uczniów różnorodnych form</w:t>
      </w:r>
      <w:r w:rsidRPr="00C645D5">
        <w:rPr>
          <w:rFonts w:asciiTheme="majorHAnsi" w:eastAsia="Times New Roman" w:hAnsiTheme="majorHAnsi" w:cstheme="majorHAnsi"/>
          <w:sz w:val="24"/>
          <w:szCs w:val="24"/>
          <w:lang w:eastAsia="pl-PL"/>
        </w:rPr>
        <w:br/>
        <w:t>krajoznawstwa i turystyki.</w:t>
      </w:r>
    </w:p>
    <w:p w14:paraId="577CF915" w14:textId="77777777" w:rsidR="00617BF1" w:rsidRDefault="00C645D5" w:rsidP="00B22DC6">
      <w:pPr>
        <w:spacing w:after="0" w:line="240" w:lineRule="auto"/>
        <w:jc w:val="center"/>
        <w:rPr>
          <w:rFonts w:asciiTheme="majorHAnsi" w:eastAsia="Times New Roman" w:hAnsiTheme="majorHAnsi" w:cstheme="majorHAnsi"/>
          <w:b/>
          <w:bCs/>
          <w:sz w:val="24"/>
          <w:szCs w:val="24"/>
          <w:lang w:eastAsia="pl-PL"/>
        </w:rPr>
      </w:pPr>
      <w:r w:rsidRPr="00C645D5">
        <w:rPr>
          <w:rFonts w:asciiTheme="majorHAnsi" w:eastAsia="Times New Roman" w:hAnsiTheme="majorHAnsi" w:cstheme="majorHAnsi"/>
          <w:sz w:val="24"/>
          <w:szCs w:val="24"/>
          <w:lang w:eastAsia="pl-PL"/>
        </w:rPr>
        <w:br/>
      </w:r>
      <w:r w:rsidRPr="00C645D5">
        <w:rPr>
          <w:rFonts w:asciiTheme="majorHAnsi" w:eastAsia="Times New Roman" w:hAnsiTheme="majorHAnsi" w:cstheme="majorHAnsi"/>
          <w:b/>
          <w:bCs/>
          <w:sz w:val="24"/>
          <w:szCs w:val="24"/>
          <w:lang w:eastAsia="pl-PL"/>
        </w:rPr>
        <w:t>Indywidualny program lub tok nauki</w:t>
      </w:r>
    </w:p>
    <w:p w14:paraId="505868CB" w14:textId="17245925" w:rsidR="000B6BC1" w:rsidRDefault="00C645D5" w:rsidP="001828EA">
      <w:pPr>
        <w:spacing w:after="0" w:line="240" w:lineRule="auto"/>
        <w:rPr>
          <w:rFonts w:asciiTheme="majorHAnsi" w:eastAsia="Times New Roman" w:hAnsiTheme="majorHAnsi" w:cstheme="majorHAnsi"/>
          <w:sz w:val="24"/>
          <w:szCs w:val="24"/>
          <w:lang w:eastAsia="pl-PL"/>
        </w:rPr>
      </w:pPr>
      <w:r w:rsidRPr="00C645D5">
        <w:rPr>
          <w:rFonts w:asciiTheme="majorHAnsi" w:eastAsia="Times New Roman" w:hAnsiTheme="majorHAnsi" w:cstheme="majorHAnsi"/>
          <w:b/>
          <w:bCs/>
          <w:sz w:val="24"/>
          <w:szCs w:val="24"/>
          <w:lang w:eastAsia="pl-PL"/>
        </w:rPr>
        <w:br/>
      </w:r>
      <w:r w:rsidR="005D0C8F">
        <w:rPr>
          <w:rFonts w:asciiTheme="majorHAnsi" w:eastAsia="Times New Roman" w:hAnsiTheme="majorHAnsi" w:cstheme="majorHAnsi"/>
          <w:sz w:val="24"/>
          <w:szCs w:val="24"/>
          <w:lang w:eastAsia="pl-PL"/>
        </w:rPr>
        <w:t>20</w:t>
      </w:r>
      <w:r w:rsidRPr="00C645D5">
        <w:rPr>
          <w:rFonts w:asciiTheme="majorHAnsi" w:eastAsia="Times New Roman" w:hAnsiTheme="majorHAnsi" w:cstheme="majorHAnsi"/>
          <w:sz w:val="24"/>
          <w:szCs w:val="24"/>
          <w:lang w:eastAsia="pl-PL"/>
        </w:rPr>
        <w:t>. Szkoła organizuje proces dydaktyczny dla uczniów wymagających indywidualnego toku nauki.</w:t>
      </w:r>
      <w:r w:rsidRPr="00C645D5">
        <w:rPr>
          <w:rFonts w:asciiTheme="majorHAnsi" w:eastAsia="Times New Roman" w:hAnsiTheme="majorHAnsi" w:cstheme="majorHAnsi"/>
          <w:sz w:val="24"/>
          <w:szCs w:val="24"/>
          <w:lang w:eastAsia="pl-PL"/>
        </w:rPr>
        <w:br/>
        <w:t>1) Szkoła umożliwia realizację indywidualnego programu nauki lub realizację indywidualnego</w:t>
      </w:r>
      <w:r w:rsidRPr="00C645D5">
        <w:rPr>
          <w:rFonts w:asciiTheme="majorHAnsi" w:eastAsia="Times New Roman" w:hAnsiTheme="majorHAnsi" w:cstheme="majorHAnsi"/>
          <w:sz w:val="24"/>
          <w:szCs w:val="24"/>
          <w:lang w:eastAsia="pl-PL"/>
        </w:rPr>
        <w:br/>
        <w:t>toku nauki zgodnie z rozporządzeniem w sprawie warunków i trybu udzielania zezwoleń na</w:t>
      </w:r>
      <w:r w:rsidRPr="00C645D5">
        <w:rPr>
          <w:rFonts w:asciiTheme="majorHAnsi" w:eastAsia="Times New Roman" w:hAnsiTheme="majorHAnsi" w:cstheme="majorHAnsi"/>
          <w:sz w:val="24"/>
          <w:szCs w:val="24"/>
          <w:lang w:eastAsia="pl-PL"/>
        </w:rPr>
        <w:br/>
        <w:t>indywidualny program lub tok nauki oraz organizacji indywidualnego programu lub toku nauki</w:t>
      </w:r>
      <w:r w:rsidRPr="00C645D5">
        <w:rPr>
          <w:rFonts w:asciiTheme="majorHAnsi" w:eastAsia="Times New Roman" w:hAnsiTheme="majorHAnsi" w:cstheme="majorHAnsi"/>
          <w:sz w:val="24"/>
          <w:szCs w:val="24"/>
          <w:lang w:eastAsia="pl-PL"/>
        </w:rPr>
        <w:br/>
        <w:t>3) uczeń ubiegający się o indywidualny program lub tok nauki powinien wykazać się:</w:t>
      </w:r>
      <w:r w:rsidRPr="00C645D5">
        <w:rPr>
          <w:rFonts w:asciiTheme="majorHAnsi" w:eastAsia="Times New Roman" w:hAnsiTheme="majorHAnsi" w:cstheme="majorHAnsi"/>
          <w:sz w:val="24"/>
          <w:szCs w:val="24"/>
          <w:lang w:eastAsia="pl-PL"/>
        </w:rPr>
        <w:br/>
        <w:t>a) wybitnymi uzdolnieniami i zainteresowaniami z jednego, kilku lub wszystkich</w:t>
      </w:r>
      <w:r w:rsidRPr="00C645D5">
        <w:rPr>
          <w:rFonts w:asciiTheme="majorHAnsi" w:eastAsia="Times New Roman" w:hAnsiTheme="majorHAnsi" w:cstheme="majorHAnsi"/>
          <w:sz w:val="24"/>
          <w:szCs w:val="24"/>
          <w:lang w:eastAsia="pl-PL"/>
        </w:rPr>
        <w:br/>
        <w:t>przedmiotów,</w:t>
      </w:r>
      <w:r w:rsidRPr="00C645D5">
        <w:rPr>
          <w:rFonts w:asciiTheme="majorHAnsi" w:eastAsia="Times New Roman" w:hAnsiTheme="majorHAnsi" w:cstheme="majorHAnsi"/>
          <w:sz w:val="24"/>
          <w:szCs w:val="24"/>
          <w:lang w:eastAsia="pl-PL"/>
        </w:rPr>
        <w:br/>
        <w:t>b) oceną celującą lub bardzo dobrą z tego przedmiotu/przedmiotów na koniec</w:t>
      </w:r>
      <w:r w:rsidRPr="00C645D5">
        <w:rPr>
          <w:rFonts w:asciiTheme="majorHAnsi" w:eastAsia="Times New Roman" w:hAnsiTheme="majorHAnsi" w:cstheme="majorHAnsi"/>
          <w:sz w:val="24"/>
          <w:szCs w:val="24"/>
          <w:lang w:eastAsia="pl-PL"/>
        </w:rPr>
        <w:br/>
        <w:t>roku/</w:t>
      </w:r>
      <w:r w:rsidR="0017073C">
        <w:rPr>
          <w:rFonts w:asciiTheme="majorHAnsi" w:eastAsia="Times New Roman" w:hAnsiTheme="majorHAnsi" w:cstheme="majorHAnsi"/>
          <w:sz w:val="24"/>
          <w:szCs w:val="24"/>
          <w:lang w:eastAsia="pl-PL"/>
        </w:rPr>
        <w:t>śródroczna</w:t>
      </w:r>
      <w:r w:rsidRPr="00C645D5">
        <w:rPr>
          <w:rFonts w:asciiTheme="majorHAnsi" w:eastAsia="Times New Roman" w:hAnsiTheme="majorHAnsi" w:cstheme="majorHAnsi"/>
          <w:sz w:val="24"/>
          <w:szCs w:val="24"/>
          <w:lang w:eastAsia="pl-PL"/>
        </w:rPr>
        <w:t>,</w:t>
      </w:r>
      <w:r w:rsidRPr="00C645D5">
        <w:rPr>
          <w:rFonts w:asciiTheme="majorHAnsi" w:eastAsia="Times New Roman" w:hAnsiTheme="majorHAnsi" w:cstheme="majorHAnsi"/>
          <w:sz w:val="24"/>
          <w:szCs w:val="24"/>
          <w:lang w:eastAsia="pl-PL"/>
        </w:rPr>
        <w:br/>
        <w:t>4) indywidualny program (tok) nauki może być realizowany według programu nauczania objętego</w:t>
      </w:r>
      <w:r w:rsidR="001A1E63">
        <w:rPr>
          <w:rFonts w:asciiTheme="majorHAnsi" w:eastAsia="Times New Roman" w:hAnsiTheme="majorHAnsi" w:cstheme="majorHAnsi"/>
          <w:sz w:val="24"/>
          <w:szCs w:val="24"/>
          <w:lang w:eastAsia="pl-PL"/>
        </w:rPr>
        <w:t xml:space="preserve"> </w:t>
      </w:r>
      <w:r w:rsidRPr="00C645D5">
        <w:rPr>
          <w:rFonts w:asciiTheme="majorHAnsi" w:eastAsia="Times New Roman" w:hAnsiTheme="majorHAnsi" w:cstheme="majorHAnsi"/>
          <w:sz w:val="24"/>
          <w:szCs w:val="24"/>
          <w:lang w:eastAsia="pl-PL"/>
        </w:rPr>
        <w:t>szkolnym zestawem programów nauczania lub autorskiego programu nauki,</w:t>
      </w:r>
      <w:r w:rsidRPr="00C645D5">
        <w:rPr>
          <w:rFonts w:asciiTheme="majorHAnsi" w:eastAsia="Times New Roman" w:hAnsiTheme="majorHAnsi" w:cstheme="majorHAnsi"/>
          <w:sz w:val="24"/>
          <w:szCs w:val="24"/>
          <w:lang w:eastAsia="pl-PL"/>
        </w:rPr>
        <w:br/>
        <w:t>5) zezwolenie na indywidualny program nauki lub tok nauki może być udzielone po upływie co</w:t>
      </w:r>
      <w:r w:rsidRPr="00C645D5">
        <w:rPr>
          <w:rFonts w:asciiTheme="majorHAnsi" w:eastAsia="Times New Roman" w:hAnsiTheme="majorHAnsi" w:cstheme="majorHAnsi"/>
          <w:sz w:val="24"/>
          <w:szCs w:val="24"/>
          <w:lang w:eastAsia="pl-PL"/>
        </w:rPr>
        <w:br/>
        <w:t>najmniej jednego roku nauki, a w uzasadnionych przypadkach – po śródrocznej klasyfikacji,</w:t>
      </w:r>
      <w:r w:rsidRPr="00C645D5">
        <w:rPr>
          <w:rFonts w:asciiTheme="majorHAnsi" w:eastAsia="Times New Roman" w:hAnsiTheme="majorHAnsi" w:cstheme="majorHAnsi"/>
          <w:sz w:val="24"/>
          <w:szCs w:val="24"/>
          <w:lang w:eastAsia="pl-PL"/>
        </w:rPr>
        <w:br/>
        <w:t>6) uczeń może realizować indywidualny program (tok) nauki w zakresie jednego, kilku lub</w:t>
      </w:r>
      <w:r w:rsidRPr="00C645D5">
        <w:rPr>
          <w:rFonts w:asciiTheme="majorHAnsi" w:eastAsia="Times New Roman" w:hAnsiTheme="majorHAnsi" w:cstheme="majorHAnsi"/>
          <w:sz w:val="24"/>
          <w:szCs w:val="24"/>
          <w:lang w:eastAsia="pl-PL"/>
        </w:rPr>
        <w:br/>
        <w:t>wszystkich obowiązkowych zajęć edukacyjnych przewidzianych w planie nauczania danej klasy,</w:t>
      </w:r>
      <w:r w:rsidRPr="00C645D5">
        <w:rPr>
          <w:rFonts w:asciiTheme="majorHAnsi" w:eastAsia="Times New Roman" w:hAnsiTheme="majorHAnsi" w:cstheme="majorHAnsi"/>
          <w:sz w:val="24"/>
          <w:szCs w:val="24"/>
          <w:lang w:eastAsia="pl-PL"/>
        </w:rPr>
        <w:br/>
        <w:t>7) uczeń objęty indywidualnym tokiem nauki może realizować w ciągu jednego roku szkolnego</w:t>
      </w:r>
      <w:r w:rsidRPr="00C645D5">
        <w:rPr>
          <w:rFonts w:asciiTheme="majorHAnsi" w:eastAsia="Times New Roman" w:hAnsiTheme="majorHAnsi" w:cstheme="majorHAnsi"/>
          <w:sz w:val="24"/>
          <w:szCs w:val="24"/>
          <w:lang w:eastAsia="pl-PL"/>
        </w:rPr>
        <w:br/>
        <w:t>program nauczania z zakresu dwóch lub więcej klas i może być klasyfikowany i promowany w</w:t>
      </w:r>
      <w:r w:rsidRPr="00C645D5">
        <w:rPr>
          <w:rFonts w:asciiTheme="majorHAnsi" w:eastAsia="Times New Roman" w:hAnsiTheme="majorHAnsi" w:cstheme="majorHAnsi"/>
          <w:sz w:val="24"/>
          <w:szCs w:val="24"/>
          <w:lang w:eastAsia="pl-PL"/>
        </w:rPr>
        <w:br/>
        <w:t>czasie całego roku szkolnego,</w:t>
      </w:r>
      <w:r w:rsidRPr="00C645D5">
        <w:rPr>
          <w:rFonts w:asciiTheme="majorHAnsi" w:eastAsia="Times New Roman" w:hAnsiTheme="majorHAnsi" w:cstheme="majorHAnsi"/>
          <w:sz w:val="24"/>
          <w:szCs w:val="24"/>
          <w:lang w:eastAsia="pl-PL"/>
        </w:rPr>
        <w:br/>
        <w:t>8) z wnioskiem o udzielenie zezwolenia na indywidualny program (tok) nauki mogą wystąpić:</w:t>
      </w:r>
      <w:r w:rsidRPr="00C645D5">
        <w:rPr>
          <w:rFonts w:asciiTheme="majorHAnsi" w:eastAsia="Times New Roman" w:hAnsiTheme="majorHAnsi" w:cstheme="majorHAnsi"/>
          <w:sz w:val="24"/>
          <w:szCs w:val="24"/>
          <w:lang w:eastAsia="pl-PL"/>
        </w:rPr>
        <w:br/>
        <w:t>a) uczeń - z tym że uczeń niepełnoletni za zgodą rodziców (prawnych opiekunów),</w:t>
      </w:r>
      <w:r w:rsidRPr="00C645D5">
        <w:rPr>
          <w:rFonts w:asciiTheme="majorHAnsi" w:eastAsia="Times New Roman" w:hAnsiTheme="majorHAnsi" w:cstheme="majorHAnsi"/>
          <w:sz w:val="24"/>
          <w:szCs w:val="24"/>
          <w:lang w:eastAsia="pl-PL"/>
        </w:rPr>
        <w:br/>
        <w:t>b) rodzice (prawni opiekunowie) niepełnoletniego ucznia,</w:t>
      </w:r>
      <w:r w:rsidRPr="00C645D5">
        <w:rPr>
          <w:rFonts w:asciiTheme="majorHAnsi" w:eastAsia="Times New Roman" w:hAnsiTheme="majorHAnsi" w:cstheme="majorHAnsi"/>
          <w:sz w:val="24"/>
          <w:szCs w:val="24"/>
          <w:lang w:eastAsia="pl-PL"/>
        </w:rPr>
        <w:br/>
        <w:t>c) wychowawca klasy lub nauczyciel prowadzący zajęcia edukacyjne, których dotyczy</w:t>
      </w:r>
      <w:r w:rsidRPr="00C645D5">
        <w:rPr>
          <w:rFonts w:asciiTheme="majorHAnsi" w:eastAsia="Times New Roman" w:hAnsiTheme="majorHAnsi" w:cstheme="majorHAnsi"/>
          <w:sz w:val="24"/>
          <w:szCs w:val="24"/>
          <w:lang w:eastAsia="pl-PL"/>
        </w:rPr>
        <w:br/>
        <w:t>wniosek – za zgodą rodziców (prawnych opiekunów) albo pełnoletniego ucznia,</w:t>
      </w:r>
      <w:r w:rsidRPr="00C645D5">
        <w:rPr>
          <w:rFonts w:asciiTheme="majorHAnsi" w:eastAsia="Times New Roman" w:hAnsiTheme="majorHAnsi" w:cstheme="majorHAnsi"/>
          <w:sz w:val="24"/>
          <w:szCs w:val="24"/>
          <w:lang w:eastAsia="pl-PL"/>
        </w:rPr>
        <w:br/>
        <w:t>9) wniosek uzupełniony o opinię poradni psychologiczno-pedagogicznej, wyrażającej zgodę na</w:t>
      </w:r>
      <w:r w:rsidRPr="00C645D5">
        <w:rPr>
          <w:rFonts w:asciiTheme="majorHAnsi" w:eastAsia="Times New Roman" w:hAnsiTheme="majorHAnsi" w:cstheme="majorHAnsi"/>
          <w:sz w:val="24"/>
          <w:szCs w:val="24"/>
          <w:lang w:eastAsia="pl-PL"/>
        </w:rPr>
        <w:br/>
        <w:t>realizację indywidualnego programu (toku) nauki, składa się do dyrektora za pośrednictwem</w:t>
      </w:r>
      <w:r w:rsidRPr="00C645D5">
        <w:rPr>
          <w:rFonts w:asciiTheme="majorHAnsi" w:eastAsia="Times New Roman" w:hAnsiTheme="majorHAnsi" w:cstheme="majorHAnsi"/>
          <w:sz w:val="24"/>
          <w:szCs w:val="24"/>
          <w:lang w:eastAsia="pl-PL"/>
        </w:rPr>
        <w:br/>
      </w:r>
      <w:r w:rsidRPr="00C645D5">
        <w:rPr>
          <w:rFonts w:asciiTheme="majorHAnsi" w:eastAsia="Times New Roman" w:hAnsiTheme="majorHAnsi" w:cstheme="majorHAnsi"/>
          <w:sz w:val="24"/>
          <w:szCs w:val="24"/>
          <w:lang w:eastAsia="pl-PL"/>
        </w:rPr>
        <w:lastRenderedPageBreak/>
        <w:t>wychowawcy oddziału, który dołącza do wniosku opinię o predyspozycjach, możliwościach,</w:t>
      </w:r>
      <w:r w:rsidRPr="00C645D5">
        <w:rPr>
          <w:rFonts w:asciiTheme="majorHAnsi" w:eastAsia="Times New Roman" w:hAnsiTheme="majorHAnsi" w:cstheme="majorHAnsi"/>
          <w:sz w:val="24"/>
          <w:szCs w:val="24"/>
          <w:lang w:eastAsia="pl-PL"/>
        </w:rPr>
        <w:br/>
        <w:t>oczekiwaniach i osiągnięciach ucznia,</w:t>
      </w:r>
      <w:r w:rsidRPr="00C645D5">
        <w:rPr>
          <w:rFonts w:asciiTheme="majorHAnsi" w:eastAsia="Times New Roman" w:hAnsiTheme="majorHAnsi" w:cstheme="majorHAnsi"/>
          <w:sz w:val="24"/>
          <w:szCs w:val="24"/>
          <w:lang w:eastAsia="pl-PL"/>
        </w:rPr>
        <w:br/>
        <w:t>10) nauczyciel prowadzący zajęcia edukacyjne, których dotyczy wniosek, opracowuje program</w:t>
      </w:r>
      <w:r w:rsidRPr="00C645D5">
        <w:rPr>
          <w:rFonts w:asciiTheme="majorHAnsi" w:eastAsia="Times New Roman" w:hAnsiTheme="majorHAnsi" w:cstheme="majorHAnsi"/>
          <w:sz w:val="24"/>
          <w:szCs w:val="24"/>
          <w:lang w:eastAsia="pl-PL"/>
        </w:rPr>
        <w:br/>
        <w:t>nauki lub akceptuje indywidualny program nauki opracowany poza szkołą,</w:t>
      </w:r>
      <w:r w:rsidRPr="00C645D5">
        <w:rPr>
          <w:rFonts w:asciiTheme="majorHAnsi" w:eastAsia="Times New Roman" w:hAnsiTheme="majorHAnsi" w:cstheme="majorHAnsi"/>
          <w:sz w:val="24"/>
          <w:szCs w:val="24"/>
          <w:lang w:eastAsia="pl-PL"/>
        </w:rPr>
        <w:br/>
        <w:t>11) uczniowi przysługuje prawo wskazania nauczyciela, pod którego kierunkiem chciałby pracować,</w:t>
      </w:r>
      <w:r w:rsidRPr="00C645D5">
        <w:rPr>
          <w:rFonts w:asciiTheme="majorHAnsi" w:eastAsia="Times New Roman" w:hAnsiTheme="majorHAnsi" w:cstheme="majorHAnsi"/>
          <w:sz w:val="24"/>
          <w:szCs w:val="24"/>
          <w:lang w:eastAsia="pl-PL"/>
        </w:rPr>
        <w:br/>
        <w:t>12) w pracy nad indywidualnym programem nauki może uczestniczyć nauczyciel prowadzący</w:t>
      </w:r>
      <w:r w:rsidRPr="00C645D5">
        <w:rPr>
          <w:rFonts w:asciiTheme="majorHAnsi" w:eastAsia="Times New Roman" w:hAnsiTheme="majorHAnsi" w:cstheme="majorHAnsi"/>
          <w:sz w:val="24"/>
          <w:szCs w:val="24"/>
          <w:lang w:eastAsia="pl-PL"/>
        </w:rPr>
        <w:br/>
        <w:t>zajęcia edukacyjne w szkole wyższego stopnia, nauczyciel doradca metodyczny, psycholog,</w:t>
      </w:r>
      <w:r w:rsidRPr="00C645D5">
        <w:rPr>
          <w:rFonts w:asciiTheme="majorHAnsi" w:eastAsia="Times New Roman" w:hAnsiTheme="majorHAnsi" w:cstheme="majorHAnsi"/>
          <w:sz w:val="24"/>
          <w:szCs w:val="24"/>
          <w:lang w:eastAsia="pl-PL"/>
        </w:rPr>
        <w:br/>
        <w:t>pedagog zatrudniony w szkole oraz zainteresowany uczeń,</w:t>
      </w:r>
      <w:r w:rsidRPr="00C645D5">
        <w:rPr>
          <w:rFonts w:asciiTheme="majorHAnsi" w:eastAsia="Times New Roman" w:hAnsiTheme="majorHAnsi" w:cstheme="majorHAnsi"/>
          <w:sz w:val="24"/>
          <w:szCs w:val="24"/>
          <w:lang w:eastAsia="pl-PL"/>
        </w:rPr>
        <w:br/>
        <w:t>13) po otrzymaniu wniosku, o którym mowa w pkt. 8. i 9., Dyrektor Szkoły zasięga opinii Rady</w:t>
      </w:r>
      <w:r w:rsidRPr="00C645D5">
        <w:rPr>
          <w:rFonts w:asciiTheme="majorHAnsi" w:eastAsia="Times New Roman" w:hAnsiTheme="majorHAnsi" w:cstheme="majorHAnsi"/>
          <w:sz w:val="24"/>
          <w:szCs w:val="24"/>
          <w:lang w:eastAsia="pl-PL"/>
        </w:rPr>
        <w:br/>
        <w:t>Pedagogicznej,</w:t>
      </w:r>
      <w:r w:rsidRPr="00C645D5">
        <w:rPr>
          <w:rFonts w:asciiTheme="majorHAnsi" w:eastAsia="Times New Roman" w:hAnsiTheme="majorHAnsi" w:cstheme="majorHAnsi"/>
          <w:sz w:val="24"/>
          <w:szCs w:val="24"/>
          <w:lang w:eastAsia="pl-PL"/>
        </w:rPr>
        <w:br/>
        <w:t>14) Dyrektor Szkoły zezwala na indywidualny program (tok) nauki, w formie decyzji</w:t>
      </w:r>
      <w:r w:rsidRPr="00C645D5">
        <w:rPr>
          <w:rFonts w:asciiTheme="majorHAnsi" w:eastAsia="Times New Roman" w:hAnsiTheme="majorHAnsi" w:cstheme="majorHAnsi"/>
          <w:sz w:val="24"/>
          <w:szCs w:val="24"/>
          <w:lang w:eastAsia="pl-PL"/>
        </w:rPr>
        <w:br/>
        <w:t>administracyjnej w przypadku pozytywnej opinii Rady Pedagogicznej,</w:t>
      </w:r>
      <w:r w:rsidRPr="00C645D5">
        <w:rPr>
          <w:rFonts w:asciiTheme="majorHAnsi" w:eastAsia="Times New Roman" w:hAnsiTheme="majorHAnsi" w:cstheme="majorHAnsi"/>
          <w:sz w:val="24"/>
          <w:szCs w:val="24"/>
          <w:lang w:eastAsia="pl-PL"/>
        </w:rPr>
        <w:br/>
        <w:t>15) w przypadku zezwolenia na indywidualny tok nauki, umożliwiający realizację w ciągu jednego</w:t>
      </w:r>
      <w:r w:rsidR="001A1E63">
        <w:rPr>
          <w:rFonts w:asciiTheme="majorHAnsi" w:eastAsia="Times New Roman" w:hAnsiTheme="majorHAnsi" w:cstheme="majorHAnsi"/>
          <w:sz w:val="24"/>
          <w:szCs w:val="24"/>
          <w:lang w:eastAsia="pl-PL"/>
        </w:rPr>
        <w:t xml:space="preserve"> </w:t>
      </w:r>
      <w:r w:rsidRPr="00C645D5">
        <w:rPr>
          <w:rFonts w:asciiTheme="majorHAnsi" w:eastAsia="Times New Roman" w:hAnsiTheme="majorHAnsi" w:cstheme="majorHAnsi"/>
          <w:sz w:val="24"/>
          <w:szCs w:val="24"/>
          <w:lang w:eastAsia="pl-PL"/>
        </w:rPr>
        <w:t>roku szkolnego programu nauczania z zakresu więcej niż dwóch klas, wymagana jest pozytywna</w:t>
      </w:r>
      <w:r w:rsidR="001A1E63">
        <w:rPr>
          <w:rFonts w:asciiTheme="majorHAnsi" w:eastAsia="Times New Roman" w:hAnsiTheme="majorHAnsi" w:cstheme="majorHAnsi"/>
          <w:sz w:val="24"/>
          <w:szCs w:val="24"/>
          <w:lang w:eastAsia="pl-PL"/>
        </w:rPr>
        <w:t xml:space="preserve"> </w:t>
      </w:r>
      <w:r w:rsidRPr="00C645D5">
        <w:rPr>
          <w:rFonts w:asciiTheme="majorHAnsi" w:eastAsia="Times New Roman" w:hAnsiTheme="majorHAnsi" w:cstheme="majorHAnsi"/>
          <w:sz w:val="24"/>
          <w:szCs w:val="24"/>
          <w:lang w:eastAsia="pl-PL"/>
        </w:rPr>
        <w:t>opinia organu sprawującego nadzór pedagogiczny,</w:t>
      </w:r>
      <w:r w:rsidRPr="00C645D5">
        <w:rPr>
          <w:rFonts w:asciiTheme="majorHAnsi" w:eastAsia="Times New Roman" w:hAnsiTheme="majorHAnsi" w:cstheme="majorHAnsi"/>
          <w:sz w:val="24"/>
          <w:szCs w:val="24"/>
          <w:lang w:eastAsia="pl-PL"/>
        </w:rPr>
        <w:br/>
        <w:t>16) zezwolenia udziela się na czas określony nie krótszy niż jeden rok szkolny,</w:t>
      </w:r>
      <w:r w:rsidRPr="00C645D5">
        <w:rPr>
          <w:rFonts w:asciiTheme="majorHAnsi" w:eastAsia="Times New Roman" w:hAnsiTheme="majorHAnsi" w:cstheme="majorHAnsi"/>
          <w:sz w:val="24"/>
          <w:szCs w:val="24"/>
          <w:lang w:eastAsia="pl-PL"/>
        </w:rPr>
        <w:br/>
        <w:t>17) uczniowi, któremu zezwolono na indywidualny program (tok) nauki, Dyrektor Szkoły wyznacza</w:t>
      </w:r>
      <w:r w:rsidR="001A1E63">
        <w:rPr>
          <w:rFonts w:asciiTheme="majorHAnsi" w:eastAsia="Times New Roman" w:hAnsiTheme="majorHAnsi" w:cstheme="majorHAnsi"/>
          <w:sz w:val="24"/>
          <w:szCs w:val="24"/>
          <w:lang w:eastAsia="pl-PL"/>
        </w:rPr>
        <w:t xml:space="preserve"> </w:t>
      </w:r>
      <w:r w:rsidRPr="00C645D5">
        <w:rPr>
          <w:rFonts w:asciiTheme="majorHAnsi" w:eastAsia="Times New Roman" w:hAnsiTheme="majorHAnsi" w:cstheme="majorHAnsi"/>
          <w:sz w:val="24"/>
          <w:szCs w:val="24"/>
          <w:lang w:eastAsia="pl-PL"/>
        </w:rPr>
        <w:t>nauczyciela – opiekuna i ustala zakres jego obowiązków, w szczególności tygodniową liczbę</w:t>
      </w:r>
      <w:r w:rsidR="001A1E63">
        <w:rPr>
          <w:rFonts w:asciiTheme="majorHAnsi" w:eastAsia="Times New Roman" w:hAnsiTheme="majorHAnsi" w:cstheme="majorHAnsi"/>
          <w:sz w:val="24"/>
          <w:szCs w:val="24"/>
          <w:lang w:eastAsia="pl-PL"/>
        </w:rPr>
        <w:t xml:space="preserve"> </w:t>
      </w:r>
      <w:r w:rsidRPr="00C645D5">
        <w:rPr>
          <w:rFonts w:asciiTheme="majorHAnsi" w:eastAsia="Times New Roman" w:hAnsiTheme="majorHAnsi" w:cstheme="majorHAnsi"/>
          <w:sz w:val="24"/>
          <w:szCs w:val="24"/>
          <w:lang w:eastAsia="pl-PL"/>
        </w:rPr>
        <w:t>godzin konsultacji – nie niższą niż 1 godz. tygodniowo,</w:t>
      </w:r>
      <w:r w:rsidRPr="00C645D5">
        <w:rPr>
          <w:rFonts w:asciiTheme="majorHAnsi" w:eastAsia="Times New Roman" w:hAnsiTheme="majorHAnsi" w:cstheme="majorHAnsi"/>
          <w:sz w:val="24"/>
          <w:szCs w:val="24"/>
          <w:lang w:eastAsia="pl-PL"/>
        </w:rPr>
        <w:br/>
        <w:t>18) uczeń realizujący indywidualny program (tok) nauki może uczęszczać na wybrane zajęcia</w:t>
      </w:r>
      <w:r w:rsidRPr="00C645D5">
        <w:rPr>
          <w:rFonts w:asciiTheme="majorHAnsi" w:eastAsia="Times New Roman" w:hAnsiTheme="majorHAnsi" w:cstheme="majorHAnsi"/>
          <w:sz w:val="24"/>
          <w:szCs w:val="24"/>
          <w:lang w:eastAsia="pl-PL"/>
        </w:rPr>
        <w:br/>
        <w:t>edukacyjne do danej klasy lub do klasy programowo wyższej, w tej lub w innej szkole, na</w:t>
      </w:r>
      <w:r w:rsidRPr="00C645D5">
        <w:rPr>
          <w:rFonts w:asciiTheme="majorHAnsi" w:eastAsia="Times New Roman" w:hAnsiTheme="majorHAnsi" w:cstheme="majorHAnsi"/>
          <w:sz w:val="24"/>
          <w:szCs w:val="24"/>
          <w:lang w:eastAsia="pl-PL"/>
        </w:rPr>
        <w:br/>
        <w:t>wybrane zajęcia w szkole wyższego stopnia albo realizować program we własnym zakresie,</w:t>
      </w:r>
      <w:r w:rsidRPr="00C645D5">
        <w:rPr>
          <w:rFonts w:asciiTheme="majorHAnsi" w:eastAsia="Times New Roman" w:hAnsiTheme="majorHAnsi" w:cstheme="majorHAnsi"/>
          <w:sz w:val="24"/>
          <w:szCs w:val="24"/>
          <w:lang w:eastAsia="pl-PL"/>
        </w:rPr>
        <w:br/>
        <w:t>19) uczeń:</w:t>
      </w:r>
      <w:r w:rsidRPr="00C645D5">
        <w:rPr>
          <w:rFonts w:asciiTheme="majorHAnsi" w:eastAsia="Times New Roman" w:hAnsiTheme="majorHAnsi" w:cstheme="majorHAnsi"/>
          <w:sz w:val="24"/>
          <w:szCs w:val="24"/>
          <w:lang w:eastAsia="pl-PL"/>
        </w:rPr>
        <w:br/>
        <w:t>a) realizuje indywidualny program nauki poprzez uczestniczenie w lekcjach przedmiotu</w:t>
      </w:r>
      <w:r w:rsidRPr="00C645D5">
        <w:rPr>
          <w:rFonts w:asciiTheme="majorHAnsi" w:eastAsia="Times New Roman" w:hAnsiTheme="majorHAnsi" w:cstheme="majorHAnsi"/>
          <w:sz w:val="24"/>
          <w:szCs w:val="24"/>
          <w:lang w:eastAsia="pl-PL"/>
        </w:rPr>
        <w:br/>
        <w:t>objętego programem oraz jednej godzinie konsultacji indywidualnych z nauczycielem</w:t>
      </w:r>
      <w:r w:rsidRPr="00C645D5">
        <w:rPr>
          <w:rFonts w:asciiTheme="majorHAnsi" w:eastAsia="Times New Roman" w:hAnsiTheme="majorHAnsi" w:cstheme="majorHAnsi"/>
          <w:sz w:val="24"/>
          <w:szCs w:val="24"/>
          <w:lang w:eastAsia="pl-PL"/>
        </w:rPr>
        <w:br/>
        <w:t>tygodniowo,</w:t>
      </w:r>
      <w:r w:rsidRPr="00C645D5">
        <w:rPr>
          <w:rFonts w:asciiTheme="majorHAnsi" w:eastAsia="Times New Roman" w:hAnsiTheme="majorHAnsi" w:cstheme="majorHAnsi"/>
          <w:sz w:val="24"/>
          <w:szCs w:val="24"/>
          <w:lang w:eastAsia="pl-PL"/>
        </w:rPr>
        <w:br/>
        <w:t>b) realizuje indywidualny tok nauki poprzez uczestniczenie tylko w zajęciach</w:t>
      </w:r>
      <w:r w:rsidRPr="00C645D5">
        <w:rPr>
          <w:rFonts w:asciiTheme="majorHAnsi" w:eastAsia="Times New Roman" w:hAnsiTheme="majorHAnsi" w:cstheme="majorHAnsi"/>
          <w:sz w:val="24"/>
          <w:szCs w:val="24"/>
          <w:lang w:eastAsia="pl-PL"/>
        </w:rPr>
        <w:br/>
        <w:t xml:space="preserve">indywidualnych z nauczycielem i zdanie egzaminu klasyfikacyjnego z przedmiotu </w:t>
      </w:r>
      <w:r w:rsidR="000F5079">
        <w:rPr>
          <w:rFonts w:asciiTheme="majorHAnsi" w:eastAsia="Times New Roman" w:hAnsiTheme="majorHAnsi" w:cstheme="majorHAnsi"/>
          <w:sz w:val="24"/>
          <w:szCs w:val="24"/>
          <w:lang w:eastAsia="pl-PL"/>
        </w:rPr>
        <w:br/>
      </w:r>
      <w:r w:rsidRPr="00C645D5">
        <w:rPr>
          <w:rFonts w:asciiTheme="majorHAnsi" w:eastAsia="Times New Roman" w:hAnsiTheme="majorHAnsi" w:cstheme="majorHAnsi"/>
          <w:sz w:val="24"/>
          <w:szCs w:val="24"/>
          <w:lang w:eastAsia="pl-PL"/>
        </w:rPr>
        <w:t>w</w:t>
      </w:r>
      <w:r w:rsidR="000F5079">
        <w:rPr>
          <w:rFonts w:asciiTheme="majorHAnsi" w:eastAsia="Times New Roman" w:hAnsiTheme="majorHAnsi" w:cstheme="majorHAnsi"/>
          <w:sz w:val="24"/>
          <w:szCs w:val="24"/>
          <w:lang w:eastAsia="pl-PL"/>
        </w:rPr>
        <w:t xml:space="preserve"> </w:t>
      </w:r>
      <w:r w:rsidRPr="00C645D5">
        <w:rPr>
          <w:rFonts w:asciiTheme="majorHAnsi" w:eastAsia="Times New Roman" w:hAnsiTheme="majorHAnsi" w:cstheme="majorHAnsi"/>
          <w:sz w:val="24"/>
          <w:szCs w:val="24"/>
          <w:lang w:eastAsia="pl-PL"/>
        </w:rPr>
        <w:t>zakresie materiału obowiązującego wszystkich uczniów w danym semestrze lub roku</w:t>
      </w:r>
      <w:r w:rsidRPr="00C645D5">
        <w:rPr>
          <w:rFonts w:asciiTheme="majorHAnsi" w:eastAsia="Times New Roman" w:hAnsiTheme="majorHAnsi" w:cstheme="majorHAnsi"/>
          <w:sz w:val="24"/>
          <w:szCs w:val="24"/>
          <w:lang w:eastAsia="pl-PL"/>
        </w:rPr>
        <w:br/>
        <w:t>szkolnym,</w:t>
      </w:r>
      <w:r w:rsidRPr="00C645D5">
        <w:rPr>
          <w:rFonts w:asciiTheme="majorHAnsi" w:eastAsia="Times New Roman" w:hAnsiTheme="majorHAnsi" w:cstheme="majorHAnsi"/>
          <w:sz w:val="24"/>
          <w:szCs w:val="24"/>
          <w:lang w:eastAsia="pl-PL"/>
        </w:rPr>
        <w:br/>
        <w:t>20) konsultacje indywidualne mogą odbywać się w rytmie 1 godziny tygodniowo lub 2 godzin co</w:t>
      </w:r>
      <w:r w:rsidR="001A1E63">
        <w:rPr>
          <w:rFonts w:asciiTheme="majorHAnsi" w:eastAsia="Times New Roman" w:hAnsiTheme="majorHAnsi" w:cstheme="majorHAnsi"/>
          <w:sz w:val="24"/>
          <w:szCs w:val="24"/>
          <w:lang w:eastAsia="pl-PL"/>
        </w:rPr>
        <w:t xml:space="preserve"> </w:t>
      </w:r>
      <w:r w:rsidRPr="00C645D5">
        <w:rPr>
          <w:rFonts w:asciiTheme="majorHAnsi" w:eastAsia="Times New Roman" w:hAnsiTheme="majorHAnsi" w:cstheme="majorHAnsi"/>
          <w:sz w:val="24"/>
          <w:szCs w:val="24"/>
          <w:lang w:eastAsia="pl-PL"/>
        </w:rPr>
        <w:t>dwa tygodnie,</w:t>
      </w:r>
      <w:r w:rsidRPr="00C645D5">
        <w:rPr>
          <w:rFonts w:asciiTheme="majorHAnsi" w:eastAsia="Times New Roman" w:hAnsiTheme="majorHAnsi" w:cstheme="majorHAnsi"/>
          <w:sz w:val="24"/>
          <w:szCs w:val="24"/>
          <w:lang w:eastAsia="pl-PL"/>
        </w:rPr>
        <w:br/>
        <w:t xml:space="preserve">21) rezygnacja z indywidualnego toku nauki oznacza powrót do normalnego trybu pracy </w:t>
      </w:r>
      <w:r w:rsidR="000F5079">
        <w:rPr>
          <w:rFonts w:asciiTheme="majorHAnsi" w:eastAsia="Times New Roman" w:hAnsiTheme="majorHAnsi" w:cstheme="majorHAnsi"/>
          <w:sz w:val="24"/>
          <w:szCs w:val="24"/>
          <w:lang w:eastAsia="pl-PL"/>
        </w:rPr>
        <w:br/>
      </w:r>
      <w:r w:rsidRPr="00C645D5">
        <w:rPr>
          <w:rFonts w:asciiTheme="majorHAnsi" w:eastAsia="Times New Roman" w:hAnsiTheme="majorHAnsi" w:cstheme="majorHAnsi"/>
          <w:sz w:val="24"/>
          <w:szCs w:val="24"/>
          <w:lang w:eastAsia="pl-PL"/>
        </w:rPr>
        <w:t>i oceniania,</w:t>
      </w:r>
      <w:r w:rsidRPr="00C645D5">
        <w:rPr>
          <w:rFonts w:asciiTheme="majorHAnsi" w:eastAsia="Times New Roman" w:hAnsiTheme="majorHAnsi" w:cstheme="majorHAnsi"/>
          <w:sz w:val="24"/>
          <w:szCs w:val="24"/>
          <w:lang w:eastAsia="pl-PL"/>
        </w:rPr>
        <w:br/>
        <w:t>22) uczeń realizujący indywidualny tok nauki jest klasyfikowany na podstawie egzaminu</w:t>
      </w:r>
      <w:r w:rsidRPr="00C645D5">
        <w:rPr>
          <w:rFonts w:asciiTheme="majorHAnsi" w:eastAsia="Times New Roman" w:hAnsiTheme="majorHAnsi" w:cstheme="majorHAnsi"/>
          <w:sz w:val="24"/>
          <w:szCs w:val="24"/>
          <w:lang w:eastAsia="pl-PL"/>
        </w:rPr>
        <w:br/>
        <w:t xml:space="preserve">klasyfikacyjnego z przedmiotu objętego indywidualnym tokiem nauki przeprowadzonego </w:t>
      </w:r>
      <w:r w:rsidR="000F5079">
        <w:rPr>
          <w:rFonts w:asciiTheme="majorHAnsi" w:eastAsia="Times New Roman" w:hAnsiTheme="majorHAnsi" w:cstheme="majorHAnsi"/>
          <w:sz w:val="24"/>
          <w:szCs w:val="24"/>
          <w:lang w:eastAsia="pl-PL"/>
        </w:rPr>
        <w:br/>
      </w:r>
      <w:r w:rsidRPr="00C645D5">
        <w:rPr>
          <w:rFonts w:asciiTheme="majorHAnsi" w:eastAsia="Times New Roman" w:hAnsiTheme="majorHAnsi" w:cstheme="majorHAnsi"/>
          <w:sz w:val="24"/>
          <w:szCs w:val="24"/>
          <w:lang w:eastAsia="pl-PL"/>
        </w:rPr>
        <w:t>w</w:t>
      </w:r>
      <w:r w:rsidR="000F5079">
        <w:rPr>
          <w:rFonts w:asciiTheme="majorHAnsi" w:eastAsia="Times New Roman" w:hAnsiTheme="majorHAnsi" w:cstheme="majorHAnsi"/>
          <w:sz w:val="24"/>
          <w:szCs w:val="24"/>
          <w:lang w:eastAsia="pl-PL"/>
        </w:rPr>
        <w:t xml:space="preserve"> </w:t>
      </w:r>
      <w:r w:rsidRPr="00C645D5">
        <w:rPr>
          <w:rFonts w:asciiTheme="majorHAnsi" w:eastAsia="Times New Roman" w:hAnsiTheme="majorHAnsi" w:cstheme="majorHAnsi"/>
          <w:sz w:val="24"/>
          <w:szCs w:val="24"/>
          <w:lang w:eastAsia="pl-PL"/>
        </w:rPr>
        <w:t>terminie ustalonym z uczniem,</w:t>
      </w:r>
      <w:r w:rsidRPr="00C645D5">
        <w:rPr>
          <w:rFonts w:asciiTheme="majorHAnsi" w:eastAsia="Times New Roman" w:hAnsiTheme="majorHAnsi" w:cstheme="majorHAnsi"/>
          <w:sz w:val="24"/>
          <w:szCs w:val="24"/>
          <w:lang w:eastAsia="pl-PL"/>
        </w:rPr>
        <w:br/>
        <w:t>23) kontynuowanie indywidualnego toku nauki jest możliwe w przypadku zdania przez ucznia</w:t>
      </w:r>
      <w:r w:rsidRPr="00C645D5">
        <w:rPr>
          <w:rFonts w:asciiTheme="majorHAnsi" w:eastAsia="Times New Roman" w:hAnsiTheme="majorHAnsi" w:cstheme="majorHAnsi"/>
          <w:sz w:val="24"/>
          <w:szCs w:val="24"/>
          <w:lang w:eastAsia="pl-PL"/>
        </w:rPr>
        <w:br/>
        <w:t>rocznego egzaminu klasyfikacyjnego na ocenę co najmniej bardzo dobrą,</w:t>
      </w:r>
      <w:r w:rsidRPr="00C645D5">
        <w:rPr>
          <w:rFonts w:asciiTheme="majorHAnsi" w:eastAsia="Times New Roman" w:hAnsiTheme="majorHAnsi" w:cstheme="majorHAnsi"/>
          <w:sz w:val="24"/>
          <w:szCs w:val="24"/>
          <w:lang w:eastAsia="pl-PL"/>
        </w:rPr>
        <w:br/>
        <w:t>24) decyzję w sprawie przyznania uczniowi indywidualnego programu nauczania lub</w:t>
      </w:r>
      <w:r w:rsidRPr="00C645D5">
        <w:rPr>
          <w:rFonts w:asciiTheme="majorHAnsi" w:eastAsia="Times New Roman" w:hAnsiTheme="majorHAnsi" w:cstheme="majorHAnsi"/>
          <w:sz w:val="24"/>
          <w:szCs w:val="24"/>
          <w:lang w:eastAsia="pl-PL"/>
        </w:rPr>
        <w:br/>
        <w:t>indywidualnego toku nauki należy każdorazowo odnotować w arkuszu ocen ucznia,</w:t>
      </w:r>
      <w:r w:rsidRPr="00C645D5">
        <w:rPr>
          <w:rFonts w:asciiTheme="majorHAnsi" w:eastAsia="Times New Roman" w:hAnsiTheme="majorHAnsi" w:cstheme="majorHAnsi"/>
          <w:sz w:val="24"/>
          <w:szCs w:val="24"/>
          <w:lang w:eastAsia="pl-PL"/>
        </w:rPr>
        <w:br/>
        <w:t xml:space="preserve">25) do arkusza ocen wpisuje się na bieżąco wyniki klasyfikacyjne ucznia uzyskane </w:t>
      </w:r>
      <w:r w:rsidR="00964B3C">
        <w:rPr>
          <w:rFonts w:asciiTheme="majorHAnsi" w:eastAsia="Times New Roman" w:hAnsiTheme="majorHAnsi" w:cstheme="majorHAnsi"/>
          <w:sz w:val="24"/>
          <w:szCs w:val="24"/>
          <w:lang w:eastAsia="pl-PL"/>
        </w:rPr>
        <w:br/>
      </w:r>
      <w:r w:rsidRPr="00C645D5">
        <w:rPr>
          <w:rFonts w:asciiTheme="majorHAnsi" w:eastAsia="Times New Roman" w:hAnsiTheme="majorHAnsi" w:cstheme="majorHAnsi"/>
          <w:sz w:val="24"/>
          <w:szCs w:val="24"/>
          <w:lang w:eastAsia="pl-PL"/>
        </w:rPr>
        <w:t>w</w:t>
      </w:r>
      <w:r w:rsidR="00964B3C">
        <w:rPr>
          <w:rFonts w:asciiTheme="majorHAnsi" w:eastAsia="Times New Roman" w:hAnsiTheme="majorHAnsi" w:cstheme="majorHAnsi"/>
          <w:sz w:val="24"/>
          <w:szCs w:val="24"/>
          <w:lang w:eastAsia="pl-PL"/>
        </w:rPr>
        <w:t xml:space="preserve"> </w:t>
      </w:r>
      <w:r w:rsidRPr="00C645D5">
        <w:rPr>
          <w:rFonts w:asciiTheme="majorHAnsi" w:eastAsia="Times New Roman" w:hAnsiTheme="majorHAnsi" w:cstheme="majorHAnsi"/>
          <w:sz w:val="24"/>
          <w:szCs w:val="24"/>
          <w:lang w:eastAsia="pl-PL"/>
        </w:rPr>
        <w:t>indywidualnym toku nauki.</w:t>
      </w:r>
    </w:p>
    <w:p w14:paraId="7BC44CD6" w14:textId="77777777" w:rsidR="004F487B" w:rsidRDefault="004F487B" w:rsidP="00B22DC6">
      <w:pPr>
        <w:spacing w:after="0" w:line="240" w:lineRule="auto"/>
        <w:jc w:val="center"/>
        <w:rPr>
          <w:rFonts w:asciiTheme="majorHAnsi" w:eastAsia="Times New Roman" w:hAnsiTheme="majorHAnsi" w:cstheme="majorHAnsi"/>
          <w:sz w:val="24"/>
          <w:szCs w:val="24"/>
          <w:lang w:eastAsia="pl-PL"/>
        </w:rPr>
      </w:pPr>
    </w:p>
    <w:p w14:paraId="10E5016D" w14:textId="77777777" w:rsidR="007A41B7" w:rsidRDefault="007A41B7" w:rsidP="00B22DC6">
      <w:pPr>
        <w:spacing w:after="0" w:line="240" w:lineRule="auto"/>
        <w:jc w:val="center"/>
        <w:rPr>
          <w:rFonts w:asciiTheme="majorHAnsi" w:eastAsia="Times New Roman" w:hAnsiTheme="majorHAnsi" w:cstheme="majorHAnsi"/>
          <w:sz w:val="24"/>
          <w:szCs w:val="24"/>
          <w:lang w:eastAsia="pl-PL"/>
        </w:rPr>
      </w:pPr>
    </w:p>
    <w:p w14:paraId="5A648CFB" w14:textId="5FF68F51" w:rsidR="000B6BC1" w:rsidRDefault="00C645D5" w:rsidP="00B22DC6">
      <w:pPr>
        <w:spacing w:after="0" w:line="240" w:lineRule="auto"/>
        <w:jc w:val="center"/>
        <w:rPr>
          <w:rFonts w:asciiTheme="majorHAnsi" w:eastAsia="Times New Roman" w:hAnsiTheme="majorHAnsi" w:cstheme="majorHAnsi"/>
          <w:b/>
          <w:bCs/>
          <w:sz w:val="24"/>
          <w:szCs w:val="24"/>
          <w:lang w:eastAsia="pl-PL"/>
        </w:rPr>
      </w:pPr>
      <w:r w:rsidRPr="00C645D5">
        <w:rPr>
          <w:rFonts w:asciiTheme="majorHAnsi" w:eastAsia="Times New Roman" w:hAnsiTheme="majorHAnsi" w:cstheme="majorHAnsi"/>
          <w:sz w:val="24"/>
          <w:szCs w:val="24"/>
          <w:lang w:eastAsia="pl-PL"/>
        </w:rPr>
        <w:lastRenderedPageBreak/>
        <w:br/>
      </w:r>
      <w:r w:rsidRPr="00C645D5">
        <w:rPr>
          <w:rFonts w:asciiTheme="majorHAnsi" w:eastAsia="Times New Roman" w:hAnsiTheme="majorHAnsi" w:cstheme="majorHAnsi"/>
          <w:b/>
          <w:bCs/>
          <w:sz w:val="24"/>
          <w:szCs w:val="24"/>
          <w:lang w:eastAsia="pl-PL"/>
        </w:rPr>
        <w:t>Zadania zespołów nauczycielskich</w:t>
      </w:r>
    </w:p>
    <w:p w14:paraId="637EB314" w14:textId="33CE2A6E" w:rsidR="001A1E63" w:rsidRDefault="00C645D5" w:rsidP="001828EA">
      <w:pPr>
        <w:spacing w:after="0" w:line="240" w:lineRule="auto"/>
        <w:rPr>
          <w:rFonts w:asciiTheme="majorHAnsi" w:eastAsia="Times New Roman" w:hAnsiTheme="majorHAnsi" w:cstheme="majorHAnsi"/>
          <w:sz w:val="24"/>
          <w:szCs w:val="24"/>
          <w:lang w:eastAsia="pl-PL"/>
        </w:rPr>
      </w:pPr>
      <w:r w:rsidRPr="00C645D5">
        <w:rPr>
          <w:rFonts w:asciiTheme="majorHAnsi" w:eastAsia="Times New Roman" w:hAnsiTheme="majorHAnsi" w:cstheme="majorHAnsi"/>
          <w:sz w:val="24"/>
          <w:szCs w:val="24"/>
          <w:lang w:eastAsia="pl-PL"/>
        </w:rPr>
        <w:br/>
      </w:r>
      <w:r w:rsidR="009B7F31">
        <w:rPr>
          <w:rFonts w:asciiTheme="majorHAnsi" w:eastAsia="Times New Roman" w:hAnsiTheme="majorHAnsi" w:cstheme="majorHAnsi"/>
          <w:sz w:val="24"/>
          <w:szCs w:val="24"/>
          <w:lang w:eastAsia="pl-PL"/>
        </w:rPr>
        <w:t>21</w:t>
      </w:r>
      <w:r w:rsidRPr="00C645D5">
        <w:rPr>
          <w:rFonts w:asciiTheme="majorHAnsi" w:eastAsia="Times New Roman" w:hAnsiTheme="majorHAnsi" w:cstheme="majorHAnsi"/>
          <w:sz w:val="24"/>
          <w:szCs w:val="24"/>
          <w:lang w:eastAsia="pl-PL"/>
        </w:rPr>
        <w:t xml:space="preserve">. Nauczyciele prowadzący zajęcia w danym oddziale tworzą zespół, którego zadaniem </w:t>
      </w:r>
      <w:r w:rsidR="000B6BC1">
        <w:rPr>
          <w:rFonts w:asciiTheme="majorHAnsi" w:eastAsia="Times New Roman" w:hAnsiTheme="majorHAnsi" w:cstheme="majorHAnsi"/>
          <w:sz w:val="24"/>
          <w:szCs w:val="24"/>
          <w:lang w:eastAsia="pl-PL"/>
        </w:rPr>
        <w:br/>
      </w:r>
      <w:r w:rsidRPr="00C645D5">
        <w:rPr>
          <w:rFonts w:asciiTheme="majorHAnsi" w:eastAsia="Times New Roman" w:hAnsiTheme="majorHAnsi" w:cstheme="majorHAnsi"/>
          <w:sz w:val="24"/>
          <w:szCs w:val="24"/>
          <w:lang w:eastAsia="pl-PL"/>
        </w:rPr>
        <w:t>jest w</w:t>
      </w:r>
      <w:r w:rsidR="000B6BC1">
        <w:rPr>
          <w:rFonts w:asciiTheme="majorHAnsi" w:eastAsia="Times New Roman" w:hAnsiTheme="majorHAnsi" w:cstheme="majorHAnsi"/>
          <w:sz w:val="24"/>
          <w:szCs w:val="24"/>
          <w:lang w:eastAsia="pl-PL"/>
        </w:rPr>
        <w:t xml:space="preserve"> </w:t>
      </w:r>
      <w:r w:rsidRPr="00C645D5">
        <w:rPr>
          <w:rFonts w:asciiTheme="majorHAnsi" w:eastAsia="Times New Roman" w:hAnsiTheme="majorHAnsi" w:cstheme="majorHAnsi"/>
          <w:sz w:val="24"/>
          <w:szCs w:val="24"/>
          <w:lang w:eastAsia="pl-PL"/>
        </w:rPr>
        <w:t>szczególności ustalenie dla danego oddziału zestawu programów nauczania z zakresu ogólnego oraz</w:t>
      </w:r>
      <w:r w:rsidR="001A1E63">
        <w:rPr>
          <w:rFonts w:asciiTheme="majorHAnsi" w:eastAsia="Times New Roman" w:hAnsiTheme="majorHAnsi" w:cstheme="majorHAnsi"/>
          <w:sz w:val="24"/>
          <w:szCs w:val="24"/>
          <w:lang w:eastAsia="pl-PL"/>
        </w:rPr>
        <w:t xml:space="preserve"> </w:t>
      </w:r>
      <w:r w:rsidRPr="00C645D5">
        <w:rPr>
          <w:rFonts w:asciiTheme="majorHAnsi" w:eastAsia="Times New Roman" w:hAnsiTheme="majorHAnsi" w:cstheme="majorHAnsi"/>
          <w:sz w:val="24"/>
          <w:szCs w:val="24"/>
          <w:lang w:eastAsia="pl-PL"/>
        </w:rPr>
        <w:t>przedmiotów ujętych w podstawie programowej w zakresie rozszerzonym.</w:t>
      </w:r>
      <w:r w:rsidRPr="00C645D5">
        <w:rPr>
          <w:rFonts w:asciiTheme="majorHAnsi" w:eastAsia="Times New Roman" w:hAnsiTheme="majorHAnsi" w:cstheme="majorHAnsi"/>
          <w:sz w:val="24"/>
          <w:szCs w:val="24"/>
          <w:lang w:eastAsia="pl-PL"/>
        </w:rPr>
        <w:br/>
        <w:t>1) Praca wychowawczo-dydaktyczna i opiekuńcza w szkole prowadzona jest w oparciu o</w:t>
      </w:r>
      <w:r w:rsidRPr="00C645D5">
        <w:rPr>
          <w:rFonts w:asciiTheme="majorHAnsi" w:eastAsia="Times New Roman" w:hAnsiTheme="majorHAnsi" w:cstheme="majorHAnsi"/>
          <w:sz w:val="24"/>
          <w:szCs w:val="24"/>
          <w:lang w:eastAsia="pl-PL"/>
        </w:rPr>
        <w:br/>
        <w:t>obowiązującą podstawę programową kształcenia ogólnego, zgodnie z przyjętymi programami</w:t>
      </w:r>
      <w:r w:rsidRPr="00C645D5">
        <w:rPr>
          <w:rFonts w:asciiTheme="majorHAnsi" w:eastAsia="Times New Roman" w:hAnsiTheme="majorHAnsi" w:cstheme="majorHAnsi"/>
          <w:sz w:val="24"/>
          <w:szCs w:val="24"/>
          <w:lang w:eastAsia="pl-PL"/>
        </w:rPr>
        <w:br/>
        <w:t>nauczania dla poszczególnych przedmiotów,</w:t>
      </w:r>
      <w:r w:rsidRPr="00C645D5">
        <w:rPr>
          <w:rFonts w:asciiTheme="majorHAnsi" w:eastAsia="Times New Roman" w:hAnsiTheme="majorHAnsi" w:cstheme="majorHAnsi"/>
          <w:sz w:val="24"/>
          <w:szCs w:val="24"/>
          <w:lang w:eastAsia="pl-PL"/>
        </w:rPr>
        <w:br/>
        <w:t>2) nauczyciel danych zajęć edukacyjnych może wybrać program nauczania spośród programów</w:t>
      </w:r>
      <w:r w:rsidR="001A1E63">
        <w:rPr>
          <w:rFonts w:asciiTheme="majorHAnsi" w:eastAsia="Times New Roman" w:hAnsiTheme="majorHAnsi" w:cstheme="majorHAnsi"/>
          <w:sz w:val="24"/>
          <w:szCs w:val="24"/>
          <w:lang w:eastAsia="pl-PL"/>
        </w:rPr>
        <w:t xml:space="preserve"> </w:t>
      </w:r>
      <w:r w:rsidRPr="00C645D5">
        <w:rPr>
          <w:rFonts w:asciiTheme="majorHAnsi" w:eastAsia="Times New Roman" w:hAnsiTheme="majorHAnsi" w:cstheme="majorHAnsi"/>
          <w:sz w:val="24"/>
          <w:szCs w:val="24"/>
          <w:lang w:eastAsia="pl-PL"/>
        </w:rPr>
        <w:t>zarejestrowanych i dopuszczonych przez MEN lub:</w:t>
      </w:r>
      <w:r w:rsidRPr="00C645D5">
        <w:rPr>
          <w:rFonts w:asciiTheme="majorHAnsi" w:eastAsia="Times New Roman" w:hAnsiTheme="majorHAnsi" w:cstheme="majorHAnsi"/>
          <w:sz w:val="24"/>
          <w:szCs w:val="24"/>
          <w:lang w:eastAsia="pl-PL"/>
        </w:rPr>
        <w:br/>
        <w:t>a) opracować program samodzielnie lub we współpracy z innymi nauczycielami,</w:t>
      </w:r>
      <w:r w:rsidRPr="00C645D5">
        <w:rPr>
          <w:rFonts w:asciiTheme="majorHAnsi" w:eastAsia="Times New Roman" w:hAnsiTheme="majorHAnsi" w:cstheme="majorHAnsi"/>
          <w:sz w:val="24"/>
          <w:szCs w:val="24"/>
          <w:lang w:eastAsia="pl-PL"/>
        </w:rPr>
        <w:br/>
        <w:t>b) zaproponować program opracowany przez innego autora (autorów),</w:t>
      </w:r>
      <w:r w:rsidRPr="00C645D5">
        <w:rPr>
          <w:rFonts w:asciiTheme="majorHAnsi" w:eastAsia="Times New Roman" w:hAnsiTheme="majorHAnsi" w:cstheme="majorHAnsi"/>
          <w:sz w:val="24"/>
          <w:szCs w:val="24"/>
          <w:lang w:eastAsia="pl-PL"/>
        </w:rPr>
        <w:br/>
        <w:t>c) zaproponować program opracowany przez innego autora wraz z dokonanymi zmianami,</w:t>
      </w:r>
      <w:r w:rsidRPr="00C645D5">
        <w:rPr>
          <w:rFonts w:asciiTheme="majorHAnsi" w:eastAsia="Times New Roman" w:hAnsiTheme="majorHAnsi" w:cstheme="majorHAnsi"/>
          <w:sz w:val="24"/>
          <w:szCs w:val="24"/>
          <w:lang w:eastAsia="pl-PL"/>
        </w:rPr>
        <w:br/>
        <w:t>3) przed dopuszczeniem programu nauczania do użytku w szkole, Dyrektor Szkoły może zasięgać</w:t>
      </w:r>
      <w:r w:rsidR="001A1E63">
        <w:rPr>
          <w:rFonts w:asciiTheme="majorHAnsi" w:eastAsia="Times New Roman" w:hAnsiTheme="majorHAnsi" w:cstheme="majorHAnsi"/>
          <w:sz w:val="24"/>
          <w:szCs w:val="24"/>
          <w:lang w:eastAsia="pl-PL"/>
        </w:rPr>
        <w:t xml:space="preserve"> </w:t>
      </w:r>
      <w:r w:rsidRPr="00C645D5">
        <w:rPr>
          <w:rFonts w:asciiTheme="majorHAnsi" w:eastAsia="Times New Roman" w:hAnsiTheme="majorHAnsi" w:cstheme="majorHAnsi"/>
          <w:sz w:val="24"/>
          <w:szCs w:val="24"/>
          <w:lang w:eastAsia="pl-PL"/>
        </w:rPr>
        <w:t>opinii nauczyciela mianowanego lub dyplomowanego, posiadającego wykształcenie wyższe;</w:t>
      </w:r>
      <w:r w:rsidR="001A1E63">
        <w:rPr>
          <w:rFonts w:asciiTheme="majorHAnsi" w:eastAsia="Times New Roman" w:hAnsiTheme="majorHAnsi" w:cstheme="majorHAnsi"/>
          <w:sz w:val="24"/>
          <w:szCs w:val="24"/>
          <w:lang w:eastAsia="pl-PL"/>
        </w:rPr>
        <w:t xml:space="preserve"> </w:t>
      </w:r>
      <w:r w:rsidRPr="00C645D5">
        <w:rPr>
          <w:rFonts w:asciiTheme="majorHAnsi" w:eastAsia="Times New Roman" w:hAnsiTheme="majorHAnsi" w:cstheme="majorHAnsi"/>
          <w:sz w:val="24"/>
          <w:szCs w:val="24"/>
          <w:lang w:eastAsia="pl-PL"/>
        </w:rPr>
        <w:t>każdy nauczyciel przedstawia Dyrektorowi program nauczania przedmiotu w danej klasie,</w:t>
      </w:r>
      <w:r w:rsidRPr="00C645D5">
        <w:rPr>
          <w:rFonts w:asciiTheme="majorHAnsi" w:eastAsia="Times New Roman" w:hAnsiTheme="majorHAnsi" w:cstheme="majorHAnsi"/>
          <w:sz w:val="24"/>
          <w:szCs w:val="24"/>
          <w:lang w:eastAsia="pl-PL"/>
        </w:rPr>
        <w:br/>
        <w:t>4) programy nauczania dopuszcza do użytku Dyrektor Szkoły,</w:t>
      </w:r>
      <w:r w:rsidRPr="00C645D5">
        <w:rPr>
          <w:rFonts w:asciiTheme="majorHAnsi" w:eastAsia="Times New Roman" w:hAnsiTheme="majorHAnsi" w:cstheme="majorHAnsi"/>
          <w:sz w:val="24"/>
          <w:szCs w:val="24"/>
          <w:lang w:eastAsia="pl-PL"/>
        </w:rPr>
        <w:br/>
        <w:t>5) dopuszczone do użytku w szkole programy nauczania stanowią szkolny zestaw programów,</w:t>
      </w:r>
      <w:r w:rsidRPr="00C645D5">
        <w:rPr>
          <w:rFonts w:asciiTheme="majorHAnsi" w:eastAsia="Times New Roman" w:hAnsiTheme="majorHAnsi" w:cstheme="majorHAnsi"/>
          <w:sz w:val="24"/>
          <w:szCs w:val="24"/>
          <w:lang w:eastAsia="pl-PL"/>
        </w:rPr>
        <w:br/>
        <w:t>6) Dyrektor Szkoły jest odpowiedzialny za uwzględnienie w zestawie programów całości podstawy</w:t>
      </w:r>
      <w:r w:rsidR="001A1E63">
        <w:rPr>
          <w:rFonts w:asciiTheme="majorHAnsi" w:eastAsia="Times New Roman" w:hAnsiTheme="majorHAnsi" w:cstheme="majorHAnsi"/>
          <w:sz w:val="24"/>
          <w:szCs w:val="24"/>
          <w:lang w:eastAsia="pl-PL"/>
        </w:rPr>
        <w:t xml:space="preserve"> </w:t>
      </w:r>
      <w:r w:rsidRPr="00C645D5">
        <w:rPr>
          <w:rFonts w:asciiTheme="majorHAnsi" w:eastAsia="Times New Roman" w:hAnsiTheme="majorHAnsi" w:cstheme="majorHAnsi"/>
          <w:sz w:val="24"/>
          <w:szCs w:val="24"/>
          <w:lang w:eastAsia="pl-PL"/>
        </w:rPr>
        <w:t>programowej</w:t>
      </w:r>
      <w:r w:rsidR="001A1E63">
        <w:rPr>
          <w:rFonts w:asciiTheme="majorHAnsi" w:eastAsia="Times New Roman" w:hAnsiTheme="majorHAnsi" w:cstheme="majorHAnsi"/>
          <w:sz w:val="24"/>
          <w:szCs w:val="24"/>
          <w:lang w:eastAsia="pl-PL"/>
        </w:rPr>
        <w:t>.</w:t>
      </w:r>
    </w:p>
    <w:p w14:paraId="720598C6" w14:textId="77777777" w:rsidR="000B6BC1" w:rsidRDefault="000B6BC1" w:rsidP="001828EA">
      <w:pPr>
        <w:spacing w:after="0" w:line="240" w:lineRule="auto"/>
        <w:rPr>
          <w:rFonts w:asciiTheme="majorHAnsi" w:eastAsia="Times New Roman" w:hAnsiTheme="majorHAnsi" w:cstheme="majorHAnsi"/>
          <w:sz w:val="24"/>
          <w:szCs w:val="24"/>
          <w:lang w:eastAsia="pl-PL"/>
        </w:rPr>
      </w:pPr>
    </w:p>
    <w:p w14:paraId="5326B727" w14:textId="74C2C686" w:rsidR="007470C9" w:rsidRPr="00CF0B5E" w:rsidRDefault="00B22DC6" w:rsidP="00964B3C">
      <w:pPr>
        <w:spacing w:after="0" w:line="240" w:lineRule="auto"/>
        <w:jc w:val="both"/>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9B7F31">
        <w:rPr>
          <w:rFonts w:asciiTheme="majorHAnsi" w:eastAsia="Times New Roman" w:hAnsiTheme="majorHAnsi" w:cstheme="majorHAnsi"/>
          <w:sz w:val="24"/>
          <w:szCs w:val="24"/>
          <w:lang w:eastAsia="pl-PL"/>
        </w:rPr>
        <w:t>2</w:t>
      </w:r>
      <w:r w:rsidR="00C645D5" w:rsidRPr="00C645D5">
        <w:rPr>
          <w:rFonts w:asciiTheme="majorHAnsi" w:eastAsia="Times New Roman" w:hAnsiTheme="majorHAnsi" w:cstheme="majorHAnsi"/>
          <w:sz w:val="24"/>
          <w:szCs w:val="24"/>
          <w:lang w:eastAsia="pl-PL"/>
        </w:rPr>
        <w:t>. Zespoły nauczycielskie wybierają podręczniki lub materiały edukacyjne obowiązujące we</w:t>
      </w:r>
      <w:r w:rsidR="00C645D5" w:rsidRPr="00C645D5">
        <w:rPr>
          <w:rFonts w:asciiTheme="majorHAnsi" w:eastAsia="Times New Roman" w:hAnsiTheme="majorHAnsi" w:cstheme="majorHAnsi"/>
          <w:sz w:val="24"/>
          <w:szCs w:val="24"/>
          <w:lang w:eastAsia="pl-PL"/>
        </w:rPr>
        <w:br/>
        <w:t>wszystkich oddziałach danej klasy oraz materiały ćwiczeniowe</w:t>
      </w:r>
      <w:r w:rsidR="003F5E30">
        <w:rPr>
          <w:rFonts w:asciiTheme="majorHAnsi" w:eastAsia="Times New Roman" w:hAnsiTheme="majorHAnsi" w:cstheme="majorHAnsi"/>
          <w:sz w:val="24"/>
          <w:szCs w:val="24"/>
          <w:lang w:eastAsia="pl-PL"/>
        </w:rPr>
        <w:t xml:space="preserve"> </w:t>
      </w:r>
      <w:r w:rsidR="00C645D5" w:rsidRPr="00C645D5">
        <w:rPr>
          <w:rFonts w:asciiTheme="majorHAnsi" w:eastAsia="Times New Roman" w:hAnsiTheme="majorHAnsi" w:cstheme="majorHAnsi"/>
          <w:sz w:val="24"/>
          <w:szCs w:val="24"/>
          <w:lang w:eastAsia="pl-PL"/>
        </w:rPr>
        <w:t>obowiązujące w danym oddziale przez jeden rok szkolny. Więcej niż jeden podręcznik można</w:t>
      </w:r>
      <w:r w:rsidR="003F5E30">
        <w:rPr>
          <w:rFonts w:asciiTheme="majorHAnsi" w:eastAsia="Times New Roman" w:hAnsiTheme="majorHAnsi" w:cstheme="majorHAnsi"/>
          <w:sz w:val="24"/>
          <w:szCs w:val="24"/>
          <w:lang w:eastAsia="pl-PL"/>
        </w:rPr>
        <w:t xml:space="preserve"> </w:t>
      </w:r>
      <w:r w:rsidR="00C645D5" w:rsidRPr="00C645D5">
        <w:rPr>
          <w:rFonts w:asciiTheme="majorHAnsi" w:eastAsia="Times New Roman" w:hAnsiTheme="majorHAnsi" w:cstheme="majorHAnsi"/>
          <w:sz w:val="24"/>
          <w:szCs w:val="24"/>
          <w:lang w:eastAsia="pl-PL"/>
        </w:rPr>
        <w:t>wybrać, biorąc pod uwagę zakres rozszerzony, poziom nauczania języka obcego, podręczniki dla</w:t>
      </w:r>
      <w:r w:rsidR="001A1E63">
        <w:rPr>
          <w:rFonts w:asciiTheme="majorHAnsi" w:eastAsia="Times New Roman" w:hAnsiTheme="majorHAnsi" w:cstheme="majorHAnsi"/>
          <w:sz w:val="24"/>
          <w:szCs w:val="24"/>
          <w:lang w:eastAsia="pl-PL"/>
        </w:rPr>
        <w:t xml:space="preserve"> </w:t>
      </w:r>
      <w:r w:rsidR="00C645D5" w:rsidRPr="00C645D5">
        <w:rPr>
          <w:rFonts w:asciiTheme="majorHAnsi" w:eastAsia="Times New Roman" w:hAnsiTheme="majorHAnsi" w:cstheme="majorHAnsi"/>
          <w:sz w:val="24"/>
          <w:szCs w:val="24"/>
          <w:lang w:eastAsia="pl-PL"/>
        </w:rPr>
        <w:t xml:space="preserve">uczniów niepełnosprawnych </w:t>
      </w:r>
      <w:r w:rsidR="00964B3C">
        <w:rPr>
          <w:rFonts w:asciiTheme="majorHAnsi" w:eastAsia="Times New Roman" w:hAnsiTheme="majorHAnsi" w:cstheme="majorHAnsi"/>
          <w:sz w:val="24"/>
          <w:szCs w:val="24"/>
          <w:lang w:eastAsia="pl-PL"/>
        </w:rPr>
        <w:br/>
      </w:r>
      <w:r w:rsidR="00C645D5" w:rsidRPr="00C645D5">
        <w:rPr>
          <w:rFonts w:asciiTheme="majorHAnsi" w:eastAsia="Times New Roman" w:hAnsiTheme="majorHAnsi" w:cstheme="majorHAnsi"/>
          <w:sz w:val="24"/>
          <w:szCs w:val="24"/>
          <w:lang w:eastAsia="pl-PL"/>
        </w:rPr>
        <w:t>i uczniów objętych kształceniem w zakresie podtrzymywania</w:t>
      </w:r>
      <w:r w:rsidR="00964B3C">
        <w:rPr>
          <w:rFonts w:asciiTheme="majorHAnsi" w:eastAsia="Times New Roman" w:hAnsiTheme="majorHAnsi" w:cstheme="majorHAnsi"/>
          <w:sz w:val="24"/>
          <w:szCs w:val="24"/>
          <w:lang w:eastAsia="pl-PL"/>
        </w:rPr>
        <w:t xml:space="preserve"> </w:t>
      </w:r>
      <w:r w:rsidR="00C645D5" w:rsidRPr="00C645D5">
        <w:rPr>
          <w:rFonts w:asciiTheme="majorHAnsi" w:eastAsia="Times New Roman" w:hAnsiTheme="majorHAnsi" w:cstheme="majorHAnsi"/>
          <w:sz w:val="24"/>
          <w:szCs w:val="24"/>
          <w:lang w:eastAsia="pl-PL"/>
        </w:rPr>
        <w:t>poczucia tożsamości narodowej, etnicznej i językowej.</w:t>
      </w:r>
    </w:p>
    <w:p w14:paraId="201A8803" w14:textId="60D25C5E" w:rsidR="007470C9" w:rsidRPr="007470C9" w:rsidRDefault="004F487B" w:rsidP="007470C9">
      <w:pPr>
        <w:rPr>
          <w:rFonts w:asciiTheme="majorHAnsi" w:hAnsiTheme="majorHAnsi" w:cstheme="majorHAnsi"/>
          <w:sz w:val="24"/>
          <w:szCs w:val="24"/>
        </w:rPr>
      </w:pPr>
      <w:r>
        <w:rPr>
          <w:rFonts w:asciiTheme="majorHAnsi" w:hAnsiTheme="majorHAnsi" w:cstheme="majorHAnsi"/>
          <w:sz w:val="24"/>
          <w:szCs w:val="24"/>
        </w:rPr>
        <w:t>1</w:t>
      </w:r>
      <w:r w:rsidR="007470C9" w:rsidRPr="007470C9">
        <w:rPr>
          <w:rFonts w:asciiTheme="majorHAnsi" w:hAnsiTheme="majorHAnsi" w:cstheme="majorHAnsi"/>
          <w:sz w:val="24"/>
          <w:szCs w:val="24"/>
        </w:rPr>
        <w:t>) pobudzanie rozwoju umysłowego ucznia oraz motywowanie go do dalszej,</w:t>
      </w:r>
      <w:r w:rsidR="00CF0B5E">
        <w:rPr>
          <w:rFonts w:asciiTheme="majorHAnsi" w:hAnsiTheme="majorHAnsi" w:cstheme="majorHAnsi"/>
          <w:sz w:val="24"/>
          <w:szCs w:val="24"/>
        </w:rPr>
        <w:t xml:space="preserve"> </w:t>
      </w:r>
      <w:r w:rsidR="007470C9" w:rsidRPr="007470C9">
        <w:rPr>
          <w:rFonts w:asciiTheme="majorHAnsi" w:hAnsiTheme="majorHAnsi" w:cstheme="majorHAnsi"/>
          <w:sz w:val="24"/>
          <w:szCs w:val="24"/>
        </w:rPr>
        <w:t>systematycznej pracy,</w:t>
      </w:r>
    </w:p>
    <w:p w14:paraId="34E0966F" w14:textId="6F1DB5F2" w:rsidR="007470C9" w:rsidRPr="007470C9" w:rsidRDefault="004F487B" w:rsidP="007470C9">
      <w:pPr>
        <w:rPr>
          <w:rFonts w:asciiTheme="majorHAnsi" w:hAnsiTheme="majorHAnsi" w:cstheme="majorHAnsi"/>
          <w:sz w:val="24"/>
          <w:szCs w:val="24"/>
        </w:rPr>
      </w:pPr>
      <w:r>
        <w:rPr>
          <w:rFonts w:asciiTheme="majorHAnsi" w:hAnsiTheme="majorHAnsi" w:cstheme="majorHAnsi"/>
          <w:sz w:val="24"/>
          <w:szCs w:val="24"/>
        </w:rPr>
        <w:t>2</w:t>
      </w:r>
      <w:r w:rsidR="007470C9" w:rsidRPr="007470C9">
        <w:rPr>
          <w:rFonts w:asciiTheme="majorHAnsi" w:hAnsiTheme="majorHAnsi" w:cstheme="majorHAnsi"/>
          <w:sz w:val="24"/>
          <w:szCs w:val="24"/>
        </w:rPr>
        <w:t>) wdrażanie uczniów i nauczycieli do efektywnej samooceny,</w:t>
      </w:r>
    </w:p>
    <w:p w14:paraId="26F7F4C5" w14:textId="7FCD3D9A" w:rsidR="007470C9" w:rsidRPr="007470C9" w:rsidRDefault="004F487B" w:rsidP="007470C9">
      <w:pPr>
        <w:rPr>
          <w:rFonts w:asciiTheme="majorHAnsi" w:hAnsiTheme="majorHAnsi" w:cstheme="majorHAnsi"/>
          <w:sz w:val="24"/>
          <w:szCs w:val="24"/>
        </w:rPr>
      </w:pPr>
      <w:r>
        <w:rPr>
          <w:rFonts w:asciiTheme="majorHAnsi" w:hAnsiTheme="majorHAnsi" w:cstheme="majorHAnsi"/>
          <w:sz w:val="24"/>
          <w:szCs w:val="24"/>
        </w:rPr>
        <w:t>3</w:t>
      </w:r>
      <w:r w:rsidR="007470C9" w:rsidRPr="007470C9">
        <w:rPr>
          <w:rFonts w:asciiTheme="majorHAnsi" w:hAnsiTheme="majorHAnsi" w:cstheme="majorHAnsi"/>
          <w:sz w:val="24"/>
          <w:szCs w:val="24"/>
        </w:rPr>
        <w:t>) dostarczenie rodzicom (prawnym opiekunom) i nauczycielom informacji o postępach,</w:t>
      </w:r>
    </w:p>
    <w:p w14:paraId="1175F83F" w14:textId="77777777" w:rsidR="007470C9" w:rsidRPr="007470C9" w:rsidRDefault="007470C9" w:rsidP="007470C9">
      <w:pPr>
        <w:rPr>
          <w:rFonts w:asciiTheme="majorHAnsi" w:hAnsiTheme="majorHAnsi" w:cstheme="majorHAnsi"/>
          <w:sz w:val="24"/>
          <w:szCs w:val="24"/>
        </w:rPr>
      </w:pPr>
      <w:r w:rsidRPr="007470C9">
        <w:rPr>
          <w:rFonts w:asciiTheme="majorHAnsi" w:hAnsiTheme="majorHAnsi" w:cstheme="majorHAnsi"/>
          <w:sz w:val="24"/>
          <w:szCs w:val="24"/>
        </w:rPr>
        <w:t>trudnościach w uczeniu się oraz specjalnych uzdolnieniach ucznia,</w:t>
      </w:r>
    </w:p>
    <w:p w14:paraId="75C131B8" w14:textId="34BAFC50" w:rsidR="007470C9" w:rsidRPr="007470C9" w:rsidRDefault="004F487B" w:rsidP="007470C9">
      <w:pPr>
        <w:rPr>
          <w:rFonts w:asciiTheme="majorHAnsi" w:hAnsiTheme="majorHAnsi" w:cstheme="majorHAnsi"/>
          <w:sz w:val="24"/>
          <w:szCs w:val="24"/>
        </w:rPr>
      </w:pPr>
      <w:r>
        <w:rPr>
          <w:rFonts w:asciiTheme="majorHAnsi" w:hAnsiTheme="majorHAnsi" w:cstheme="majorHAnsi"/>
          <w:sz w:val="24"/>
          <w:szCs w:val="24"/>
        </w:rPr>
        <w:t>4</w:t>
      </w:r>
      <w:r w:rsidR="007470C9" w:rsidRPr="007470C9">
        <w:rPr>
          <w:rFonts w:asciiTheme="majorHAnsi" w:hAnsiTheme="majorHAnsi" w:cstheme="majorHAnsi"/>
          <w:sz w:val="24"/>
          <w:szCs w:val="24"/>
        </w:rPr>
        <w:t>) umożliwienie nauczycielom doskonalenia organizacji i metod pracy dydaktyczno-</w:t>
      </w:r>
    </w:p>
    <w:p w14:paraId="0F9D5FD3" w14:textId="77777777" w:rsidR="007470C9" w:rsidRPr="007470C9" w:rsidRDefault="007470C9" w:rsidP="007470C9">
      <w:pPr>
        <w:rPr>
          <w:rFonts w:asciiTheme="majorHAnsi" w:hAnsiTheme="majorHAnsi" w:cstheme="majorHAnsi"/>
          <w:sz w:val="24"/>
          <w:szCs w:val="24"/>
        </w:rPr>
      </w:pPr>
      <w:r w:rsidRPr="007470C9">
        <w:rPr>
          <w:rFonts w:asciiTheme="majorHAnsi" w:hAnsiTheme="majorHAnsi" w:cstheme="majorHAnsi"/>
          <w:sz w:val="24"/>
          <w:szCs w:val="24"/>
        </w:rPr>
        <w:t>wychowawczej,</w:t>
      </w:r>
    </w:p>
    <w:p w14:paraId="47488B3A" w14:textId="17512690" w:rsidR="007470C9" w:rsidRDefault="004F487B" w:rsidP="00255DC9">
      <w:pPr>
        <w:jc w:val="both"/>
        <w:rPr>
          <w:rFonts w:asciiTheme="majorHAnsi" w:hAnsiTheme="majorHAnsi" w:cstheme="majorHAnsi"/>
          <w:sz w:val="24"/>
          <w:szCs w:val="24"/>
        </w:rPr>
      </w:pPr>
      <w:r>
        <w:rPr>
          <w:rFonts w:asciiTheme="majorHAnsi" w:hAnsiTheme="majorHAnsi" w:cstheme="majorHAnsi"/>
          <w:sz w:val="24"/>
          <w:szCs w:val="24"/>
        </w:rPr>
        <w:t>5</w:t>
      </w:r>
      <w:r w:rsidR="007470C9" w:rsidRPr="007470C9">
        <w:rPr>
          <w:rFonts w:asciiTheme="majorHAnsi" w:hAnsiTheme="majorHAnsi" w:cstheme="majorHAnsi"/>
          <w:sz w:val="24"/>
          <w:szCs w:val="24"/>
        </w:rPr>
        <w:t>) udzielenie przez nauczycieli pomocy w nauce poprzez przekazanie uczniowi informacji</w:t>
      </w:r>
      <w:r w:rsidR="00255DC9">
        <w:rPr>
          <w:rFonts w:asciiTheme="majorHAnsi" w:hAnsiTheme="majorHAnsi" w:cstheme="majorHAnsi"/>
          <w:sz w:val="24"/>
          <w:szCs w:val="24"/>
        </w:rPr>
        <w:t xml:space="preserve"> </w:t>
      </w:r>
      <w:r w:rsidR="007470C9" w:rsidRPr="007470C9">
        <w:rPr>
          <w:rFonts w:asciiTheme="majorHAnsi" w:hAnsiTheme="majorHAnsi" w:cstheme="majorHAnsi"/>
          <w:sz w:val="24"/>
          <w:szCs w:val="24"/>
        </w:rPr>
        <w:t>o tym, co zrobił dobrze i jak powinien się dalej uczyć, oraz wskazówek do samodzielnego</w:t>
      </w:r>
      <w:r w:rsidR="00255DC9">
        <w:rPr>
          <w:rFonts w:asciiTheme="majorHAnsi" w:hAnsiTheme="majorHAnsi" w:cstheme="majorHAnsi"/>
          <w:sz w:val="24"/>
          <w:szCs w:val="24"/>
        </w:rPr>
        <w:t xml:space="preserve"> </w:t>
      </w:r>
      <w:r w:rsidR="007470C9" w:rsidRPr="007470C9">
        <w:rPr>
          <w:rFonts w:asciiTheme="majorHAnsi" w:hAnsiTheme="majorHAnsi" w:cstheme="majorHAnsi"/>
          <w:sz w:val="24"/>
          <w:szCs w:val="24"/>
        </w:rPr>
        <w:t>planowania własnego rozwoju, a rodzicom także informacji o uzdolnieniach ucznia.</w:t>
      </w:r>
    </w:p>
    <w:p w14:paraId="5EE4BC07" w14:textId="77777777" w:rsidR="000B6BC1" w:rsidRDefault="000B6BC1" w:rsidP="007470C9">
      <w:pPr>
        <w:rPr>
          <w:rFonts w:asciiTheme="majorHAnsi" w:hAnsiTheme="majorHAnsi" w:cstheme="majorHAnsi"/>
          <w:sz w:val="24"/>
          <w:szCs w:val="24"/>
        </w:rPr>
      </w:pPr>
    </w:p>
    <w:p w14:paraId="1F3874B2" w14:textId="77777777" w:rsidR="004F487B" w:rsidRDefault="004F487B" w:rsidP="00B22DC6">
      <w:pPr>
        <w:jc w:val="center"/>
        <w:rPr>
          <w:rFonts w:asciiTheme="majorHAnsi" w:hAnsiTheme="majorHAnsi" w:cstheme="majorHAnsi"/>
          <w:b/>
          <w:bCs/>
          <w:sz w:val="24"/>
          <w:szCs w:val="24"/>
        </w:rPr>
      </w:pPr>
    </w:p>
    <w:p w14:paraId="2FFC88BA" w14:textId="1F4117BD" w:rsidR="006E401A" w:rsidRPr="006E401A" w:rsidRDefault="006E401A" w:rsidP="00B22DC6">
      <w:pPr>
        <w:jc w:val="center"/>
        <w:rPr>
          <w:rFonts w:asciiTheme="majorHAnsi" w:hAnsiTheme="majorHAnsi" w:cstheme="majorHAnsi"/>
          <w:b/>
          <w:bCs/>
          <w:sz w:val="24"/>
          <w:szCs w:val="24"/>
        </w:rPr>
      </w:pPr>
      <w:r w:rsidRPr="006E401A">
        <w:rPr>
          <w:rFonts w:asciiTheme="majorHAnsi" w:hAnsiTheme="majorHAnsi" w:cstheme="majorHAnsi"/>
          <w:b/>
          <w:bCs/>
          <w:sz w:val="24"/>
          <w:szCs w:val="24"/>
        </w:rPr>
        <w:lastRenderedPageBreak/>
        <w:t>Szczegółowe zasady wewnątrzszkolnego oceniania uczniów</w:t>
      </w:r>
      <w:r w:rsidR="00252960">
        <w:rPr>
          <w:rFonts w:asciiTheme="majorHAnsi" w:hAnsiTheme="majorHAnsi" w:cstheme="majorHAnsi"/>
          <w:b/>
          <w:bCs/>
          <w:sz w:val="24"/>
          <w:szCs w:val="24"/>
        </w:rPr>
        <w:t>-</w:t>
      </w:r>
      <w:r w:rsidR="00114472">
        <w:rPr>
          <w:rFonts w:asciiTheme="majorHAnsi" w:hAnsiTheme="majorHAnsi" w:cstheme="majorHAnsi"/>
          <w:b/>
          <w:bCs/>
          <w:sz w:val="24"/>
          <w:szCs w:val="24"/>
        </w:rPr>
        <w:t>WSO</w:t>
      </w:r>
    </w:p>
    <w:p w14:paraId="45120663" w14:textId="224E707C" w:rsidR="007470C9" w:rsidRPr="007470C9" w:rsidRDefault="000B6BC1" w:rsidP="007470C9">
      <w:pPr>
        <w:rPr>
          <w:rFonts w:asciiTheme="majorHAnsi" w:hAnsiTheme="majorHAnsi" w:cstheme="majorHAnsi"/>
          <w:sz w:val="24"/>
          <w:szCs w:val="24"/>
        </w:rPr>
      </w:pPr>
      <w:r>
        <w:rPr>
          <w:rFonts w:asciiTheme="majorHAnsi" w:hAnsiTheme="majorHAnsi" w:cstheme="majorHAnsi"/>
          <w:sz w:val="24"/>
          <w:szCs w:val="24"/>
        </w:rPr>
        <w:t>2</w:t>
      </w:r>
      <w:r w:rsidR="009B7F31">
        <w:rPr>
          <w:rFonts w:asciiTheme="majorHAnsi" w:hAnsiTheme="majorHAnsi" w:cstheme="majorHAnsi"/>
          <w:sz w:val="24"/>
          <w:szCs w:val="24"/>
        </w:rPr>
        <w:t>3</w:t>
      </w:r>
      <w:r>
        <w:rPr>
          <w:rFonts w:asciiTheme="majorHAnsi" w:hAnsiTheme="majorHAnsi" w:cstheme="majorHAnsi"/>
          <w:sz w:val="24"/>
          <w:szCs w:val="24"/>
        </w:rPr>
        <w:t xml:space="preserve">. </w:t>
      </w:r>
      <w:r w:rsidR="007470C9" w:rsidRPr="007470C9">
        <w:rPr>
          <w:rFonts w:asciiTheme="majorHAnsi" w:hAnsiTheme="majorHAnsi" w:cstheme="majorHAnsi"/>
          <w:sz w:val="24"/>
          <w:szCs w:val="24"/>
        </w:rPr>
        <w:t xml:space="preserve"> WSO </w:t>
      </w:r>
      <w:r w:rsidR="001A1E63">
        <w:rPr>
          <w:rFonts w:asciiTheme="majorHAnsi" w:hAnsiTheme="majorHAnsi" w:cstheme="majorHAnsi"/>
          <w:sz w:val="24"/>
          <w:szCs w:val="24"/>
        </w:rPr>
        <w:t>XI LO</w:t>
      </w:r>
      <w:r w:rsidR="007470C9" w:rsidRPr="007470C9">
        <w:rPr>
          <w:rFonts w:asciiTheme="majorHAnsi" w:hAnsiTheme="majorHAnsi" w:cstheme="majorHAnsi"/>
          <w:sz w:val="24"/>
          <w:szCs w:val="24"/>
        </w:rPr>
        <w:t xml:space="preserve"> zawiera następujące elementy:</w:t>
      </w:r>
    </w:p>
    <w:p w14:paraId="1538E8F5" w14:textId="1A8F502B" w:rsidR="007470C9" w:rsidRPr="007470C9" w:rsidRDefault="000B6BC1" w:rsidP="007470C9">
      <w:pPr>
        <w:rPr>
          <w:rFonts w:asciiTheme="majorHAnsi" w:hAnsiTheme="majorHAnsi" w:cstheme="majorHAnsi"/>
          <w:sz w:val="24"/>
          <w:szCs w:val="24"/>
        </w:rPr>
      </w:pPr>
      <w:r>
        <w:rPr>
          <w:rFonts w:asciiTheme="majorHAnsi" w:hAnsiTheme="majorHAnsi" w:cstheme="majorHAnsi"/>
          <w:sz w:val="24"/>
          <w:szCs w:val="24"/>
        </w:rPr>
        <w:t>1</w:t>
      </w:r>
      <w:r w:rsidR="007470C9" w:rsidRPr="007470C9">
        <w:rPr>
          <w:rFonts w:asciiTheme="majorHAnsi" w:hAnsiTheme="majorHAnsi" w:cstheme="majorHAnsi"/>
          <w:sz w:val="24"/>
          <w:szCs w:val="24"/>
        </w:rPr>
        <w:t>) wymagania edukacyjne niezbędne do uzyskania poszczególnych śródrocznych i rocznych</w:t>
      </w:r>
      <w:r w:rsidR="00FD1616">
        <w:rPr>
          <w:rFonts w:asciiTheme="majorHAnsi" w:hAnsiTheme="majorHAnsi" w:cstheme="majorHAnsi"/>
          <w:sz w:val="24"/>
          <w:szCs w:val="24"/>
        </w:rPr>
        <w:t xml:space="preserve"> </w:t>
      </w:r>
      <w:r w:rsidR="007470C9" w:rsidRPr="007470C9">
        <w:rPr>
          <w:rFonts w:asciiTheme="majorHAnsi" w:hAnsiTheme="majorHAnsi" w:cstheme="majorHAnsi"/>
          <w:sz w:val="24"/>
          <w:szCs w:val="24"/>
        </w:rPr>
        <w:t>ocen klasyfikacyjnych z obowiązkowych i dodatkowych zajęć edukacyjnych,</w:t>
      </w:r>
    </w:p>
    <w:p w14:paraId="434DBB9F" w14:textId="38DD5DAD" w:rsidR="007470C9" w:rsidRPr="007470C9" w:rsidRDefault="000B6BC1" w:rsidP="007470C9">
      <w:pPr>
        <w:rPr>
          <w:rFonts w:asciiTheme="majorHAnsi" w:hAnsiTheme="majorHAnsi" w:cstheme="majorHAnsi"/>
          <w:sz w:val="24"/>
          <w:szCs w:val="24"/>
        </w:rPr>
      </w:pPr>
      <w:r>
        <w:rPr>
          <w:rFonts w:asciiTheme="majorHAnsi" w:hAnsiTheme="majorHAnsi" w:cstheme="majorHAnsi"/>
          <w:sz w:val="24"/>
          <w:szCs w:val="24"/>
        </w:rPr>
        <w:t>2</w:t>
      </w:r>
      <w:r w:rsidR="007470C9" w:rsidRPr="007470C9">
        <w:rPr>
          <w:rFonts w:asciiTheme="majorHAnsi" w:hAnsiTheme="majorHAnsi" w:cstheme="majorHAnsi"/>
          <w:sz w:val="24"/>
          <w:szCs w:val="24"/>
        </w:rPr>
        <w:t>) sposoby sprawdzania i oceniania osiągnięć edukacyjnych uczniów,</w:t>
      </w:r>
    </w:p>
    <w:p w14:paraId="18239A95" w14:textId="3034E351" w:rsidR="007470C9" w:rsidRPr="007470C9" w:rsidRDefault="000B6BC1" w:rsidP="007470C9">
      <w:pPr>
        <w:rPr>
          <w:rFonts w:asciiTheme="majorHAnsi" w:hAnsiTheme="majorHAnsi" w:cstheme="majorHAnsi"/>
          <w:sz w:val="24"/>
          <w:szCs w:val="24"/>
        </w:rPr>
      </w:pPr>
      <w:r>
        <w:rPr>
          <w:rFonts w:asciiTheme="majorHAnsi" w:hAnsiTheme="majorHAnsi" w:cstheme="majorHAnsi"/>
          <w:sz w:val="24"/>
          <w:szCs w:val="24"/>
        </w:rPr>
        <w:t>3</w:t>
      </w:r>
      <w:r w:rsidR="007470C9" w:rsidRPr="007470C9">
        <w:rPr>
          <w:rFonts w:asciiTheme="majorHAnsi" w:hAnsiTheme="majorHAnsi" w:cstheme="majorHAnsi"/>
          <w:sz w:val="24"/>
          <w:szCs w:val="24"/>
        </w:rPr>
        <w:t>) kryteria oceniania zachowania,</w:t>
      </w:r>
    </w:p>
    <w:p w14:paraId="13192523" w14:textId="179C659A" w:rsidR="007470C9" w:rsidRPr="007470C9" w:rsidRDefault="000B6BC1" w:rsidP="007470C9">
      <w:pPr>
        <w:rPr>
          <w:rFonts w:asciiTheme="majorHAnsi" w:hAnsiTheme="majorHAnsi" w:cstheme="majorHAnsi"/>
          <w:sz w:val="24"/>
          <w:szCs w:val="24"/>
        </w:rPr>
      </w:pPr>
      <w:r>
        <w:rPr>
          <w:rFonts w:asciiTheme="majorHAnsi" w:hAnsiTheme="majorHAnsi" w:cstheme="majorHAnsi"/>
          <w:sz w:val="24"/>
          <w:szCs w:val="24"/>
        </w:rPr>
        <w:t>4</w:t>
      </w:r>
      <w:r w:rsidR="007470C9" w:rsidRPr="007470C9">
        <w:rPr>
          <w:rFonts w:asciiTheme="majorHAnsi" w:hAnsiTheme="majorHAnsi" w:cstheme="majorHAnsi"/>
          <w:sz w:val="24"/>
          <w:szCs w:val="24"/>
        </w:rPr>
        <w:t>) warunki i tryb uzyskania wyższych niż przewidywane rocznych ocen klasyfikacyjnych</w:t>
      </w:r>
      <w:r w:rsidR="00FD1616">
        <w:rPr>
          <w:rFonts w:asciiTheme="majorHAnsi" w:hAnsiTheme="majorHAnsi" w:cstheme="majorHAnsi"/>
          <w:sz w:val="24"/>
          <w:szCs w:val="24"/>
        </w:rPr>
        <w:t xml:space="preserve"> </w:t>
      </w:r>
      <w:r w:rsidR="00FD1616">
        <w:rPr>
          <w:rFonts w:asciiTheme="majorHAnsi" w:hAnsiTheme="majorHAnsi" w:cstheme="majorHAnsi"/>
          <w:sz w:val="24"/>
          <w:szCs w:val="24"/>
        </w:rPr>
        <w:br/>
      </w:r>
      <w:r w:rsidR="007470C9" w:rsidRPr="007470C9">
        <w:rPr>
          <w:rFonts w:asciiTheme="majorHAnsi" w:hAnsiTheme="majorHAnsi" w:cstheme="majorHAnsi"/>
          <w:sz w:val="24"/>
          <w:szCs w:val="24"/>
        </w:rPr>
        <w:t>z obowiązkowych i dodatkowych zajęć edukacyjnych oraz rocznej oceny klasyfikacyjnej</w:t>
      </w:r>
      <w:r w:rsidR="00FD1616">
        <w:rPr>
          <w:rFonts w:asciiTheme="majorHAnsi" w:hAnsiTheme="majorHAnsi" w:cstheme="majorHAnsi"/>
          <w:sz w:val="24"/>
          <w:szCs w:val="24"/>
        </w:rPr>
        <w:t xml:space="preserve"> </w:t>
      </w:r>
      <w:r w:rsidR="007470C9" w:rsidRPr="007470C9">
        <w:rPr>
          <w:rFonts w:asciiTheme="majorHAnsi" w:hAnsiTheme="majorHAnsi" w:cstheme="majorHAnsi"/>
          <w:sz w:val="24"/>
          <w:szCs w:val="24"/>
        </w:rPr>
        <w:t>zachowania,</w:t>
      </w:r>
    </w:p>
    <w:p w14:paraId="4537F91A" w14:textId="65F287DB" w:rsidR="007470C9" w:rsidRPr="007470C9" w:rsidRDefault="000B6BC1" w:rsidP="007470C9">
      <w:pPr>
        <w:rPr>
          <w:rFonts w:asciiTheme="majorHAnsi" w:hAnsiTheme="majorHAnsi" w:cstheme="majorHAnsi"/>
          <w:sz w:val="24"/>
          <w:szCs w:val="24"/>
        </w:rPr>
      </w:pPr>
      <w:r>
        <w:rPr>
          <w:rFonts w:asciiTheme="majorHAnsi" w:hAnsiTheme="majorHAnsi" w:cstheme="majorHAnsi"/>
          <w:sz w:val="24"/>
          <w:szCs w:val="24"/>
        </w:rPr>
        <w:t>5</w:t>
      </w:r>
      <w:r w:rsidR="007470C9" w:rsidRPr="007470C9">
        <w:rPr>
          <w:rFonts w:asciiTheme="majorHAnsi" w:hAnsiTheme="majorHAnsi" w:cstheme="majorHAnsi"/>
          <w:sz w:val="24"/>
          <w:szCs w:val="24"/>
        </w:rPr>
        <w:t>) warunki i sposób przekazywania rodzicom (prawnym opiekunom) informacji o</w:t>
      </w:r>
      <w:r w:rsidR="00FD1616">
        <w:rPr>
          <w:rFonts w:asciiTheme="majorHAnsi" w:hAnsiTheme="majorHAnsi" w:cstheme="majorHAnsi"/>
          <w:sz w:val="24"/>
          <w:szCs w:val="24"/>
        </w:rPr>
        <w:t xml:space="preserve"> </w:t>
      </w:r>
      <w:r w:rsidR="007470C9" w:rsidRPr="007470C9">
        <w:rPr>
          <w:rFonts w:asciiTheme="majorHAnsi" w:hAnsiTheme="majorHAnsi" w:cstheme="majorHAnsi"/>
          <w:sz w:val="24"/>
          <w:szCs w:val="24"/>
        </w:rPr>
        <w:t xml:space="preserve">postępach </w:t>
      </w:r>
      <w:r w:rsidR="00FD1616">
        <w:rPr>
          <w:rFonts w:asciiTheme="majorHAnsi" w:hAnsiTheme="majorHAnsi" w:cstheme="majorHAnsi"/>
          <w:sz w:val="24"/>
          <w:szCs w:val="24"/>
        </w:rPr>
        <w:br/>
      </w:r>
      <w:r w:rsidR="007470C9" w:rsidRPr="007470C9">
        <w:rPr>
          <w:rFonts w:asciiTheme="majorHAnsi" w:hAnsiTheme="majorHAnsi" w:cstheme="majorHAnsi"/>
          <w:sz w:val="24"/>
          <w:szCs w:val="24"/>
        </w:rPr>
        <w:t>i trudnościach ucznia w nauce,</w:t>
      </w:r>
    </w:p>
    <w:p w14:paraId="48BF57A3" w14:textId="32F70085" w:rsidR="004E70CA" w:rsidRDefault="000B6BC1" w:rsidP="007470C9">
      <w:pPr>
        <w:rPr>
          <w:rFonts w:asciiTheme="majorHAnsi" w:hAnsiTheme="majorHAnsi" w:cstheme="majorHAnsi"/>
          <w:sz w:val="24"/>
          <w:szCs w:val="24"/>
        </w:rPr>
      </w:pPr>
      <w:r>
        <w:rPr>
          <w:rFonts w:asciiTheme="majorHAnsi" w:hAnsiTheme="majorHAnsi" w:cstheme="majorHAnsi"/>
          <w:sz w:val="24"/>
          <w:szCs w:val="24"/>
        </w:rPr>
        <w:t>6</w:t>
      </w:r>
      <w:r w:rsidR="007470C9" w:rsidRPr="007470C9">
        <w:rPr>
          <w:rFonts w:asciiTheme="majorHAnsi" w:hAnsiTheme="majorHAnsi" w:cstheme="majorHAnsi"/>
          <w:sz w:val="24"/>
          <w:szCs w:val="24"/>
        </w:rPr>
        <w:t>) warunki przystąpienia ucznia do egzaminu poprawkowego oraz</w:t>
      </w:r>
      <w:r w:rsidR="00FD1616">
        <w:rPr>
          <w:rFonts w:asciiTheme="majorHAnsi" w:hAnsiTheme="majorHAnsi" w:cstheme="majorHAnsi"/>
          <w:sz w:val="24"/>
          <w:szCs w:val="24"/>
        </w:rPr>
        <w:t xml:space="preserve"> </w:t>
      </w:r>
      <w:r w:rsidR="007470C9" w:rsidRPr="007470C9">
        <w:rPr>
          <w:rFonts w:asciiTheme="majorHAnsi" w:hAnsiTheme="majorHAnsi" w:cstheme="majorHAnsi"/>
          <w:sz w:val="24"/>
          <w:szCs w:val="24"/>
        </w:rPr>
        <w:t>procedur</w:t>
      </w:r>
      <w:r w:rsidR="00FC1B2F">
        <w:rPr>
          <w:rFonts w:asciiTheme="majorHAnsi" w:hAnsiTheme="majorHAnsi" w:cstheme="majorHAnsi"/>
          <w:sz w:val="24"/>
          <w:szCs w:val="24"/>
        </w:rPr>
        <w:t xml:space="preserve">a </w:t>
      </w:r>
      <w:r w:rsidR="007470C9" w:rsidRPr="007470C9">
        <w:rPr>
          <w:rFonts w:asciiTheme="majorHAnsi" w:hAnsiTheme="majorHAnsi" w:cstheme="majorHAnsi"/>
          <w:sz w:val="24"/>
          <w:szCs w:val="24"/>
        </w:rPr>
        <w:t>przeprowadzania t</w:t>
      </w:r>
      <w:r w:rsidR="00FC1B2F">
        <w:rPr>
          <w:rFonts w:asciiTheme="majorHAnsi" w:hAnsiTheme="majorHAnsi" w:cstheme="majorHAnsi"/>
          <w:sz w:val="24"/>
          <w:szCs w:val="24"/>
        </w:rPr>
        <w:t>ego</w:t>
      </w:r>
      <w:r w:rsidR="007470C9" w:rsidRPr="007470C9">
        <w:rPr>
          <w:rFonts w:asciiTheme="majorHAnsi" w:hAnsiTheme="majorHAnsi" w:cstheme="majorHAnsi"/>
          <w:sz w:val="24"/>
          <w:szCs w:val="24"/>
        </w:rPr>
        <w:t xml:space="preserve"> </w:t>
      </w:r>
      <w:proofErr w:type="spellStart"/>
      <w:r w:rsidR="007470C9" w:rsidRPr="007470C9">
        <w:rPr>
          <w:rFonts w:asciiTheme="majorHAnsi" w:hAnsiTheme="majorHAnsi" w:cstheme="majorHAnsi"/>
          <w:sz w:val="24"/>
          <w:szCs w:val="24"/>
        </w:rPr>
        <w:t>egzami</w:t>
      </w:r>
      <w:r w:rsidR="00FC1B2F">
        <w:rPr>
          <w:rFonts w:asciiTheme="majorHAnsi" w:hAnsiTheme="majorHAnsi" w:cstheme="majorHAnsi"/>
          <w:sz w:val="24"/>
          <w:szCs w:val="24"/>
        </w:rPr>
        <w:t>u</w:t>
      </w:r>
      <w:proofErr w:type="spellEnd"/>
      <w:r w:rsidR="007470C9" w:rsidRPr="007470C9">
        <w:rPr>
          <w:rFonts w:asciiTheme="majorHAnsi" w:hAnsiTheme="majorHAnsi" w:cstheme="majorHAnsi"/>
          <w:sz w:val="24"/>
          <w:szCs w:val="24"/>
        </w:rPr>
        <w:t>.</w:t>
      </w:r>
    </w:p>
    <w:p w14:paraId="741C3454" w14:textId="1911538F" w:rsidR="000B6BC1" w:rsidRDefault="000B6BC1" w:rsidP="007470C9">
      <w:pPr>
        <w:rPr>
          <w:rFonts w:asciiTheme="majorHAnsi" w:hAnsiTheme="majorHAnsi" w:cstheme="majorHAnsi"/>
          <w:sz w:val="24"/>
          <w:szCs w:val="24"/>
        </w:rPr>
      </w:pPr>
      <w:r>
        <w:rPr>
          <w:rFonts w:asciiTheme="majorHAnsi" w:hAnsiTheme="majorHAnsi" w:cstheme="majorHAnsi"/>
          <w:sz w:val="24"/>
          <w:szCs w:val="24"/>
        </w:rPr>
        <w:t>2</w:t>
      </w:r>
      <w:r w:rsidR="009B7F31">
        <w:rPr>
          <w:rFonts w:asciiTheme="majorHAnsi" w:hAnsiTheme="majorHAnsi" w:cstheme="majorHAnsi"/>
          <w:sz w:val="24"/>
          <w:szCs w:val="24"/>
        </w:rPr>
        <w:t>4</w:t>
      </w:r>
      <w:r>
        <w:rPr>
          <w:rFonts w:asciiTheme="majorHAnsi" w:hAnsiTheme="majorHAnsi" w:cstheme="majorHAnsi"/>
          <w:sz w:val="24"/>
          <w:szCs w:val="24"/>
        </w:rPr>
        <w:t>.</w:t>
      </w:r>
      <w:r w:rsidR="007470C9" w:rsidRPr="007470C9">
        <w:rPr>
          <w:rFonts w:asciiTheme="majorHAnsi" w:hAnsiTheme="majorHAnsi" w:cstheme="majorHAnsi"/>
          <w:sz w:val="24"/>
          <w:szCs w:val="24"/>
        </w:rPr>
        <w:t xml:space="preserve"> </w:t>
      </w:r>
      <w:r>
        <w:rPr>
          <w:rFonts w:asciiTheme="majorHAnsi" w:hAnsiTheme="majorHAnsi" w:cstheme="majorHAnsi"/>
          <w:sz w:val="24"/>
          <w:szCs w:val="24"/>
        </w:rPr>
        <w:t>WSO zasady ogólne.</w:t>
      </w:r>
    </w:p>
    <w:p w14:paraId="2E4FF4BC" w14:textId="3E2374A8" w:rsidR="007470C9" w:rsidRPr="007470C9" w:rsidRDefault="000B6BC1" w:rsidP="007470C9">
      <w:pPr>
        <w:rPr>
          <w:rFonts w:asciiTheme="majorHAnsi" w:hAnsiTheme="majorHAnsi" w:cstheme="majorHAnsi"/>
          <w:sz w:val="24"/>
          <w:szCs w:val="24"/>
        </w:rPr>
      </w:pPr>
      <w:r>
        <w:rPr>
          <w:rFonts w:asciiTheme="majorHAnsi" w:hAnsiTheme="majorHAnsi" w:cstheme="majorHAnsi"/>
          <w:sz w:val="24"/>
          <w:szCs w:val="24"/>
        </w:rPr>
        <w:t xml:space="preserve">1. </w:t>
      </w:r>
      <w:r w:rsidR="007470C9" w:rsidRPr="007470C9">
        <w:rPr>
          <w:rFonts w:asciiTheme="majorHAnsi" w:hAnsiTheme="majorHAnsi" w:cstheme="majorHAnsi"/>
          <w:sz w:val="24"/>
          <w:szCs w:val="24"/>
        </w:rPr>
        <w:t>Rok szkolny dzieli się na dwa okresy (</w:t>
      </w:r>
      <w:r w:rsidR="00547F2B">
        <w:rPr>
          <w:rFonts w:asciiTheme="majorHAnsi" w:hAnsiTheme="majorHAnsi" w:cstheme="majorHAnsi"/>
          <w:sz w:val="24"/>
          <w:szCs w:val="24"/>
        </w:rPr>
        <w:t>śródrocz</w:t>
      </w:r>
      <w:r w:rsidR="00F73F24">
        <w:rPr>
          <w:rFonts w:asciiTheme="majorHAnsi" w:hAnsiTheme="majorHAnsi" w:cstheme="majorHAnsi"/>
          <w:sz w:val="24"/>
          <w:szCs w:val="24"/>
        </w:rPr>
        <w:t>a</w:t>
      </w:r>
      <w:r w:rsidR="007470C9" w:rsidRPr="007470C9">
        <w:rPr>
          <w:rFonts w:asciiTheme="majorHAnsi" w:hAnsiTheme="majorHAnsi" w:cstheme="majorHAnsi"/>
          <w:sz w:val="24"/>
          <w:szCs w:val="24"/>
        </w:rPr>
        <w:t>):</w:t>
      </w:r>
    </w:p>
    <w:p w14:paraId="7FEA50D5" w14:textId="276ED6C5" w:rsidR="007470C9" w:rsidRPr="007470C9" w:rsidRDefault="007470C9" w:rsidP="007470C9">
      <w:pPr>
        <w:rPr>
          <w:rFonts w:asciiTheme="majorHAnsi" w:hAnsiTheme="majorHAnsi" w:cstheme="majorHAnsi"/>
          <w:sz w:val="24"/>
          <w:szCs w:val="24"/>
        </w:rPr>
      </w:pPr>
      <w:r w:rsidRPr="007470C9">
        <w:rPr>
          <w:rFonts w:asciiTheme="majorHAnsi" w:hAnsiTheme="majorHAnsi" w:cstheme="majorHAnsi"/>
          <w:sz w:val="24"/>
          <w:szCs w:val="24"/>
        </w:rPr>
        <w:t>a) I okres (</w:t>
      </w:r>
      <w:proofErr w:type="spellStart"/>
      <w:r w:rsidR="00547F2B">
        <w:rPr>
          <w:rFonts w:asciiTheme="majorHAnsi" w:hAnsiTheme="majorHAnsi" w:cstheme="majorHAnsi"/>
          <w:sz w:val="24"/>
          <w:szCs w:val="24"/>
        </w:rPr>
        <w:t>śródrocze</w:t>
      </w:r>
      <w:proofErr w:type="spellEnd"/>
      <w:r w:rsidRPr="007470C9">
        <w:rPr>
          <w:rFonts w:asciiTheme="majorHAnsi" w:hAnsiTheme="majorHAnsi" w:cstheme="majorHAnsi"/>
          <w:sz w:val="24"/>
          <w:szCs w:val="24"/>
        </w:rPr>
        <w:t>) – od pierwszego powszedniego dnia września z wyjątkiem soboty do</w:t>
      </w:r>
      <w:r w:rsidR="00FD1616">
        <w:rPr>
          <w:rFonts w:asciiTheme="majorHAnsi" w:hAnsiTheme="majorHAnsi" w:cstheme="majorHAnsi"/>
          <w:sz w:val="24"/>
          <w:szCs w:val="24"/>
        </w:rPr>
        <w:t xml:space="preserve"> </w:t>
      </w:r>
      <w:r w:rsidRPr="007470C9">
        <w:rPr>
          <w:rFonts w:asciiTheme="majorHAnsi" w:hAnsiTheme="majorHAnsi" w:cstheme="majorHAnsi"/>
          <w:sz w:val="24"/>
          <w:szCs w:val="24"/>
        </w:rPr>
        <w:t>piątku poprzedzającego ferie zimowe,</w:t>
      </w:r>
    </w:p>
    <w:p w14:paraId="3FA4A8CB" w14:textId="0F57F16A" w:rsidR="007470C9" w:rsidRPr="007470C9" w:rsidRDefault="007470C9" w:rsidP="007470C9">
      <w:pPr>
        <w:rPr>
          <w:rFonts w:asciiTheme="majorHAnsi" w:hAnsiTheme="majorHAnsi" w:cstheme="majorHAnsi"/>
          <w:sz w:val="24"/>
          <w:szCs w:val="24"/>
        </w:rPr>
      </w:pPr>
      <w:r w:rsidRPr="007470C9">
        <w:rPr>
          <w:rFonts w:asciiTheme="majorHAnsi" w:hAnsiTheme="majorHAnsi" w:cstheme="majorHAnsi"/>
          <w:sz w:val="24"/>
          <w:szCs w:val="24"/>
        </w:rPr>
        <w:t>b) II okres (</w:t>
      </w:r>
      <w:proofErr w:type="spellStart"/>
      <w:r w:rsidR="00547F2B">
        <w:rPr>
          <w:rFonts w:asciiTheme="majorHAnsi" w:hAnsiTheme="majorHAnsi" w:cstheme="majorHAnsi"/>
          <w:sz w:val="24"/>
          <w:szCs w:val="24"/>
        </w:rPr>
        <w:t>śródrocze</w:t>
      </w:r>
      <w:proofErr w:type="spellEnd"/>
      <w:r w:rsidRPr="007470C9">
        <w:rPr>
          <w:rFonts w:asciiTheme="majorHAnsi" w:hAnsiTheme="majorHAnsi" w:cstheme="majorHAnsi"/>
          <w:sz w:val="24"/>
          <w:szCs w:val="24"/>
        </w:rPr>
        <w:t>) – od pierwszego poniedziałku po zakończeniu ferii zimowych do</w:t>
      </w:r>
      <w:r w:rsidR="00FD1616">
        <w:rPr>
          <w:rFonts w:asciiTheme="majorHAnsi" w:hAnsiTheme="majorHAnsi" w:cstheme="majorHAnsi"/>
          <w:sz w:val="24"/>
          <w:szCs w:val="24"/>
        </w:rPr>
        <w:t xml:space="preserve"> </w:t>
      </w:r>
      <w:r w:rsidRPr="007470C9">
        <w:rPr>
          <w:rFonts w:asciiTheme="majorHAnsi" w:hAnsiTheme="majorHAnsi" w:cstheme="majorHAnsi"/>
          <w:sz w:val="24"/>
          <w:szCs w:val="24"/>
        </w:rPr>
        <w:t xml:space="preserve">ostatniego piątku czerwca, a w klasach </w:t>
      </w:r>
      <w:r w:rsidR="004D70EF">
        <w:rPr>
          <w:rFonts w:asciiTheme="majorHAnsi" w:hAnsiTheme="majorHAnsi" w:cstheme="majorHAnsi"/>
          <w:sz w:val="24"/>
          <w:szCs w:val="24"/>
        </w:rPr>
        <w:t>czwartych</w:t>
      </w:r>
      <w:r w:rsidRPr="007470C9">
        <w:rPr>
          <w:rFonts w:asciiTheme="majorHAnsi" w:hAnsiTheme="majorHAnsi" w:cstheme="majorHAnsi"/>
          <w:sz w:val="24"/>
          <w:szCs w:val="24"/>
        </w:rPr>
        <w:t xml:space="preserve"> w ostatni piątek kwietnia.</w:t>
      </w:r>
    </w:p>
    <w:p w14:paraId="44C2B82D" w14:textId="729A886C" w:rsidR="007470C9" w:rsidRPr="007470C9" w:rsidRDefault="000B6BC1" w:rsidP="007470C9">
      <w:pPr>
        <w:rPr>
          <w:rFonts w:asciiTheme="majorHAnsi" w:hAnsiTheme="majorHAnsi" w:cstheme="majorHAnsi"/>
          <w:sz w:val="24"/>
          <w:szCs w:val="24"/>
        </w:rPr>
      </w:pPr>
      <w:r>
        <w:rPr>
          <w:rFonts w:asciiTheme="majorHAnsi" w:hAnsiTheme="majorHAnsi" w:cstheme="majorHAnsi"/>
          <w:sz w:val="24"/>
          <w:szCs w:val="24"/>
        </w:rPr>
        <w:t xml:space="preserve">2. </w:t>
      </w:r>
      <w:r w:rsidR="007470C9" w:rsidRPr="007470C9">
        <w:rPr>
          <w:rFonts w:asciiTheme="majorHAnsi" w:hAnsiTheme="majorHAnsi" w:cstheme="majorHAnsi"/>
          <w:sz w:val="24"/>
          <w:szCs w:val="24"/>
        </w:rPr>
        <w:t xml:space="preserve"> Oceny klasyfikacyjne ustala się na koniec pierwszego okresu (oceny śródroczne) i na koniec</w:t>
      </w:r>
      <w:r w:rsidR="00FD1616">
        <w:rPr>
          <w:rFonts w:asciiTheme="majorHAnsi" w:hAnsiTheme="majorHAnsi" w:cstheme="majorHAnsi"/>
          <w:sz w:val="24"/>
          <w:szCs w:val="24"/>
        </w:rPr>
        <w:t xml:space="preserve"> </w:t>
      </w:r>
      <w:r w:rsidR="007470C9" w:rsidRPr="007470C9">
        <w:rPr>
          <w:rFonts w:asciiTheme="majorHAnsi" w:hAnsiTheme="majorHAnsi" w:cstheme="majorHAnsi"/>
          <w:sz w:val="24"/>
          <w:szCs w:val="24"/>
        </w:rPr>
        <w:t>roku szkolnego (oceny roczne).</w:t>
      </w:r>
    </w:p>
    <w:p w14:paraId="7D2067B7" w14:textId="5AABF129" w:rsidR="007470C9" w:rsidRPr="007470C9" w:rsidRDefault="000B6BC1" w:rsidP="007470C9">
      <w:pPr>
        <w:rPr>
          <w:rFonts w:asciiTheme="majorHAnsi" w:hAnsiTheme="majorHAnsi" w:cstheme="majorHAnsi"/>
          <w:sz w:val="24"/>
          <w:szCs w:val="24"/>
        </w:rPr>
      </w:pPr>
      <w:r>
        <w:rPr>
          <w:rFonts w:asciiTheme="majorHAnsi" w:hAnsiTheme="majorHAnsi" w:cstheme="majorHAnsi"/>
          <w:sz w:val="24"/>
          <w:szCs w:val="24"/>
        </w:rPr>
        <w:t xml:space="preserve">3. </w:t>
      </w:r>
      <w:r w:rsidR="007470C9" w:rsidRPr="007470C9">
        <w:rPr>
          <w:rFonts w:asciiTheme="majorHAnsi" w:hAnsiTheme="majorHAnsi" w:cstheme="majorHAnsi"/>
          <w:sz w:val="24"/>
          <w:szCs w:val="24"/>
        </w:rPr>
        <w:t xml:space="preserve"> Oceny klasyfikacyjne śródroczne i roczne ustala się według następującej skali:</w:t>
      </w:r>
    </w:p>
    <w:p w14:paraId="7DDB54FD" w14:textId="6CF27330" w:rsidR="007470C9" w:rsidRPr="007470C9" w:rsidRDefault="006E401A" w:rsidP="007470C9">
      <w:pPr>
        <w:rPr>
          <w:rFonts w:asciiTheme="majorHAnsi" w:hAnsiTheme="majorHAnsi" w:cstheme="majorHAnsi"/>
          <w:sz w:val="24"/>
          <w:szCs w:val="24"/>
        </w:rPr>
      </w:pPr>
      <w:r w:rsidRPr="007470C9">
        <w:rPr>
          <w:rFonts w:asciiTheme="majorHAnsi" w:hAnsiTheme="majorHAnsi" w:cstheme="majorHAnsi"/>
          <w:sz w:val="24"/>
          <w:szCs w:val="24"/>
        </w:rPr>
        <w:t>C</w:t>
      </w:r>
      <w:r w:rsidR="007470C9" w:rsidRPr="007470C9">
        <w:rPr>
          <w:rFonts w:asciiTheme="majorHAnsi" w:hAnsiTheme="majorHAnsi" w:cstheme="majorHAnsi"/>
          <w:sz w:val="24"/>
          <w:szCs w:val="24"/>
        </w:rPr>
        <w:t>elujący</w:t>
      </w:r>
      <w:r>
        <w:rPr>
          <w:rFonts w:asciiTheme="majorHAnsi" w:hAnsiTheme="majorHAnsi" w:cstheme="majorHAnsi"/>
          <w:sz w:val="24"/>
          <w:szCs w:val="24"/>
        </w:rPr>
        <w:t>-</w:t>
      </w:r>
      <w:r w:rsidR="007470C9" w:rsidRPr="007470C9">
        <w:rPr>
          <w:rFonts w:asciiTheme="majorHAnsi" w:hAnsiTheme="majorHAnsi" w:cstheme="majorHAnsi"/>
          <w:sz w:val="24"/>
          <w:szCs w:val="24"/>
        </w:rPr>
        <w:t xml:space="preserve"> cel</w:t>
      </w:r>
      <w:r>
        <w:rPr>
          <w:rFonts w:asciiTheme="majorHAnsi" w:hAnsiTheme="majorHAnsi" w:cstheme="majorHAnsi"/>
          <w:sz w:val="24"/>
          <w:szCs w:val="24"/>
        </w:rPr>
        <w:t>-</w:t>
      </w:r>
      <w:r w:rsidR="007470C9" w:rsidRPr="007470C9">
        <w:rPr>
          <w:rFonts w:asciiTheme="majorHAnsi" w:hAnsiTheme="majorHAnsi" w:cstheme="majorHAnsi"/>
          <w:sz w:val="24"/>
          <w:szCs w:val="24"/>
        </w:rPr>
        <w:t xml:space="preserve"> 6</w:t>
      </w:r>
    </w:p>
    <w:p w14:paraId="6258657E" w14:textId="456F2FA2" w:rsidR="007470C9" w:rsidRPr="007470C9" w:rsidRDefault="007470C9" w:rsidP="007470C9">
      <w:pPr>
        <w:rPr>
          <w:rFonts w:asciiTheme="majorHAnsi" w:hAnsiTheme="majorHAnsi" w:cstheme="majorHAnsi"/>
          <w:sz w:val="24"/>
          <w:szCs w:val="24"/>
        </w:rPr>
      </w:pPr>
      <w:r w:rsidRPr="007470C9">
        <w:rPr>
          <w:rFonts w:asciiTheme="majorHAnsi" w:hAnsiTheme="majorHAnsi" w:cstheme="majorHAnsi"/>
          <w:sz w:val="24"/>
          <w:szCs w:val="24"/>
        </w:rPr>
        <w:t>bardzo dobry</w:t>
      </w:r>
      <w:r w:rsidR="006E401A">
        <w:rPr>
          <w:rFonts w:asciiTheme="majorHAnsi" w:hAnsiTheme="majorHAnsi" w:cstheme="majorHAnsi"/>
          <w:sz w:val="24"/>
          <w:szCs w:val="24"/>
        </w:rPr>
        <w:t>-</w:t>
      </w:r>
      <w:r w:rsidRPr="007470C9">
        <w:rPr>
          <w:rFonts w:asciiTheme="majorHAnsi" w:hAnsiTheme="majorHAnsi" w:cstheme="majorHAnsi"/>
          <w:sz w:val="24"/>
          <w:szCs w:val="24"/>
        </w:rPr>
        <w:t xml:space="preserve"> </w:t>
      </w:r>
      <w:proofErr w:type="spellStart"/>
      <w:r w:rsidRPr="007470C9">
        <w:rPr>
          <w:rFonts w:asciiTheme="majorHAnsi" w:hAnsiTheme="majorHAnsi" w:cstheme="majorHAnsi"/>
          <w:sz w:val="24"/>
          <w:szCs w:val="24"/>
        </w:rPr>
        <w:t>bdb</w:t>
      </w:r>
      <w:proofErr w:type="spellEnd"/>
      <w:r w:rsidR="006E401A">
        <w:rPr>
          <w:rFonts w:asciiTheme="majorHAnsi" w:hAnsiTheme="majorHAnsi" w:cstheme="majorHAnsi"/>
          <w:sz w:val="24"/>
          <w:szCs w:val="24"/>
        </w:rPr>
        <w:t>-</w:t>
      </w:r>
      <w:r w:rsidRPr="007470C9">
        <w:rPr>
          <w:rFonts w:asciiTheme="majorHAnsi" w:hAnsiTheme="majorHAnsi" w:cstheme="majorHAnsi"/>
          <w:sz w:val="24"/>
          <w:szCs w:val="24"/>
        </w:rPr>
        <w:t xml:space="preserve"> 5</w:t>
      </w:r>
    </w:p>
    <w:p w14:paraId="743A8F14" w14:textId="283FDDFF" w:rsidR="007470C9" w:rsidRPr="007470C9" w:rsidRDefault="007470C9" w:rsidP="007470C9">
      <w:pPr>
        <w:rPr>
          <w:rFonts w:asciiTheme="majorHAnsi" w:hAnsiTheme="majorHAnsi" w:cstheme="majorHAnsi"/>
          <w:sz w:val="24"/>
          <w:szCs w:val="24"/>
        </w:rPr>
      </w:pPr>
      <w:r w:rsidRPr="007470C9">
        <w:rPr>
          <w:rFonts w:asciiTheme="majorHAnsi" w:hAnsiTheme="majorHAnsi" w:cstheme="majorHAnsi"/>
          <w:sz w:val="24"/>
          <w:szCs w:val="24"/>
        </w:rPr>
        <w:t xml:space="preserve">dobry </w:t>
      </w:r>
      <w:r w:rsidR="006E401A">
        <w:rPr>
          <w:rFonts w:asciiTheme="majorHAnsi" w:hAnsiTheme="majorHAnsi" w:cstheme="majorHAnsi"/>
          <w:sz w:val="24"/>
          <w:szCs w:val="24"/>
        </w:rPr>
        <w:t>-</w:t>
      </w:r>
      <w:proofErr w:type="spellStart"/>
      <w:r w:rsidRPr="007470C9">
        <w:rPr>
          <w:rFonts w:asciiTheme="majorHAnsi" w:hAnsiTheme="majorHAnsi" w:cstheme="majorHAnsi"/>
          <w:sz w:val="24"/>
          <w:szCs w:val="24"/>
        </w:rPr>
        <w:t>db</w:t>
      </w:r>
      <w:proofErr w:type="spellEnd"/>
      <w:r w:rsidR="006E401A">
        <w:rPr>
          <w:rFonts w:asciiTheme="majorHAnsi" w:hAnsiTheme="majorHAnsi" w:cstheme="majorHAnsi"/>
          <w:sz w:val="24"/>
          <w:szCs w:val="24"/>
        </w:rPr>
        <w:t>-</w:t>
      </w:r>
      <w:r w:rsidRPr="007470C9">
        <w:rPr>
          <w:rFonts w:asciiTheme="majorHAnsi" w:hAnsiTheme="majorHAnsi" w:cstheme="majorHAnsi"/>
          <w:sz w:val="24"/>
          <w:szCs w:val="24"/>
        </w:rPr>
        <w:t xml:space="preserve"> 4</w:t>
      </w:r>
    </w:p>
    <w:p w14:paraId="058FD939" w14:textId="320669C4" w:rsidR="007470C9" w:rsidRPr="007470C9" w:rsidRDefault="007470C9" w:rsidP="007470C9">
      <w:pPr>
        <w:rPr>
          <w:rFonts w:asciiTheme="majorHAnsi" w:hAnsiTheme="majorHAnsi" w:cstheme="majorHAnsi"/>
          <w:sz w:val="24"/>
          <w:szCs w:val="24"/>
        </w:rPr>
      </w:pPr>
      <w:r w:rsidRPr="007470C9">
        <w:rPr>
          <w:rFonts w:asciiTheme="majorHAnsi" w:hAnsiTheme="majorHAnsi" w:cstheme="majorHAnsi"/>
          <w:sz w:val="24"/>
          <w:szCs w:val="24"/>
        </w:rPr>
        <w:t xml:space="preserve">dostateczny </w:t>
      </w:r>
      <w:r w:rsidR="006E401A">
        <w:rPr>
          <w:rFonts w:asciiTheme="majorHAnsi" w:hAnsiTheme="majorHAnsi" w:cstheme="majorHAnsi"/>
          <w:sz w:val="24"/>
          <w:szCs w:val="24"/>
        </w:rPr>
        <w:t>-</w:t>
      </w:r>
      <w:proofErr w:type="spellStart"/>
      <w:r w:rsidRPr="007470C9">
        <w:rPr>
          <w:rFonts w:asciiTheme="majorHAnsi" w:hAnsiTheme="majorHAnsi" w:cstheme="majorHAnsi"/>
          <w:sz w:val="24"/>
          <w:szCs w:val="24"/>
        </w:rPr>
        <w:t>dst</w:t>
      </w:r>
      <w:proofErr w:type="spellEnd"/>
      <w:r w:rsidR="006E401A">
        <w:rPr>
          <w:rFonts w:asciiTheme="majorHAnsi" w:hAnsiTheme="majorHAnsi" w:cstheme="majorHAnsi"/>
          <w:sz w:val="24"/>
          <w:szCs w:val="24"/>
        </w:rPr>
        <w:t>-</w:t>
      </w:r>
      <w:r w:rsidRPr="007470C9">
        <w:rPr>
          <w:rFonts w:asciiTheme="majorHAnsi" w:hAnsiTheme="majorHAnsi" w:cstheme="majorHAnsi"/>
          <w:sz w:val="24"/>
          <w:szCs w:val="24"/>
        </w:rPr>
        <w:t xml:space="preserve"> 3</w:t>
      </w:r>
    </w:p>
    <w:p w14:paraId="7A8D02FF" w14:textId="12F37103" w:rsidR="007470C9" w:rsidRPr="007470C9" w:rsidRDefault="007470C9" w:rsidP="007470C9">
      <w:pPr>
        <w:rPr>
          <w:rFonts w:asciiTheme="majorHAnsi" w:hAnsiTheme="majorHAnsi" w:cstheme="majorHAnsi"/>
          <w:sz w:val="24"/>
          <w:szCs w:val="24"/>
        </w:rPr>
      </w:pPr>
      <w:r w:rsidRPr="007470C9">
        <w:rPr>
          <w:rFonts w:asciiTheme="majorHAnsi" w:hAnsiTheme="majorHAnsi" w:cstheme="majorHAnsi"/>
          <w:sz w:val="24"/>
          <w:szCs w:val="24"/>
        </w:rPr>
        <w:t>dopuszczający</w:t>
      </w:r>
      <w:r w:rsidR="006E401A">
        <w:rPr>
          <w:rFonts w:asciiTheme="majorHAnsi" w:hAnsiTheme="majorHAnsi" w:cstheme="majorHAnsi"/>
          <w:sz w:val="24"/>
          <w:szCs w:val="24"/>
        </w:rPr>
        <w:t>-</w:t>
      </w:r>
      <w:r w:rsidRPr="007470C9">
        <w:rPr>
          <w:rFonts w:asciiTheme="majorHAnsi" w:hAnsiTheme="majorHAnsi" w:cstheme="majorHAnsi"/>
          <w:sz w:val="24"/>
          <w:szCs w:val="24"/>
        </w:rPr>
        <w:t xml:space="preserve"> </w:t>
      </w:r>
      <w:proofErr w:type="spellStart"/>
      <w:r w:rsidRPr="007470C9">
        <w:rPr>
          <w:rFonts w:asciiTheme="majorHAnsi" w:hAnsiTheme="majorHAnsi" w:cstheme="majorHAnsi"/>
          <w:sz w:val="24"/>
          <w:szCs w:val="24"/>
        </w:rPr>
        <w:t>dop</w:t>
      </w:r>
      <w:proofErr w:type="spellEnd"/>
      <w:r w:rsidR="006E401A">
        <w:rPr>
          <w:rFonts w:asciiTheme="majorHAnsi" w:hAnsiTheme="majorHAnsi" w:cstheme="majorHAnsi"/>
          <w:sz w:val="24"/>
          <w:szCs w:val="24"/>
        </w:rPr>
        <w:t>-</w:t>
      </w:r>
      <w:r w:rsidRPr="007470C9">
        <w:rPr>
          <w:rFonts w:asciiTheme="majorHAnsi" w:hAnsiTheme="majorHAnsi" w:cstheme="majorHAnsi"/>
          <w:sz w:val="24"/>
          <w:szCs w:val="24"/>
        </w:rPr>
        <w:t xml:space="preserve"> 2</w:t>
      </w:r>
    </w:p>
    <w:p w14:paraId="0EB8DFAF" w14:textId="50C44951" w:rsidR="007470C9" w:rsidRPr="007470C9" w:rsidRDefault="007470C9" w:rsidP="007470C9">
      <w:pPr>
        <w:rPr>
          <w:rFonts w:asciiTheme="majorHAnsi" w:hAnsiTheme="majorHAnsi" w:cstheme="majorHAnsi"/>
          <w:sz w:val="24"/>
          <w:szCs w:val="24"/>
        </w:rPr>
      </w:pPr>
      <w:r w:rsidRPr="007470C9">
        <w:rPr>
          <w:rFonts w:asciiTheme="majorHAnsi" w:hAnsiTheme="majorHAnsi" w:cstheme="majorHAnsi"/>
          <w:sz w:val="24"/>
          <w:szCs w:val="24"/>
        </w:rPr>
        <w:t>niedostateczny</w:t>
      </w:r>
      <w:r w:rsidR="006E401A">
        <w:rPr>
          <w:rFonts w:asciiTheme="majorHAnsi" w:hAnsiTheme="majorHAnsi" w:cstheme="majorHAnsi"/>
          <w:sz w:val="24"/>
          <w:szCs w:val="24"/>
        </w:rPr>
        <w:t>-</w:t>
      </w:r>
      <w:r w:rsidRPr="007470C9">
        <w:rPr>
          <w:rFonts w:asciiTheme="majorHAnsi" w:hAnsiTheme="majorHAnsi" w:cstheme="majorHAnsi"/>
          <w:sz w:val="24"/>
          <w:szCs w:val="24"/>
        </w:rPr>
        <w:t xml:space="preserve"> </w:t>
      </w:r>
      <w:proofErr w:type="spellStart"/>
      <w:r w:rsidRPr="007470C9">
        <w:rPr>
          <w:rFonts w:asciiTheme="majorHAnsi" w:hAnsiTheme="majorHAnsi" w:cstheme="majorHAnsi"/>
          <w:sz w:val="24"/>
          <w:szCs w:val="24"/>
        </w:rPr>
        <w:t>ndst</w:t>
      </w:r>
      <w:proofErr w:type="spellEnd"/>
      <w:r w:rsidR="006E401A">
        <w:rPr>
          <w:rFonts w:asciiTheme="majorHAnsi" w:hAnsiTheme="majorHAnsi" w:cstheme="majorHAnsi"/>
          <w:sz w:val="24"/>
          <w:szCs w:val="24"/>
        </w:rPr>
        <w:t>-</w:t>
      </w:r>
      <w:r w:rsidRPr="007470C9">
        <w:rPr>
          <w:rFonts w:asciiTheme="majorHAnsi" w:hAnsiTheme="majorHAnsi" w:cstheme="majorHAnsi"/>
          <w:sz w:val="24"/>
          <w:szCs w:val="24"/>
        </w:rPr>
        <w:t xml:space="preserve"> 1</w:t>
      </w:r>
    </w:p>
    <w:p w14:paraId="6569F78A" w14:textId="7E2524EB" w:rsidR="007470C9" w:rsidRPr="007470C9" w:rsidRDefault="004F72C3" w:rsidP="007470C9">
      <w:pPr>
        <w:rPr>
          <w:rFonts w:asciiTheme="majorHAnsi" w:hAnsiTheme="majorHAnsi" w:cstheme="majorHAnsi"/>
          <w:sz w:val="24"/>
          <w:szCs w:val="24"/>
        </w:rPr>
      </w:pPr>
      <w:r>
        <w:rPr>
          <w:rFonts w:asciiTheme="majorHAnsi" w:hAnsiTheme="majorHAnsi" w:cstheme="majorHAnsi"/>
          <w:sz w:val="24"/>
          <w:szCs w:val="24"/>
        </w:rPr>
        <w:t xml:space="preserve">4. </w:t>
      </w:r>
      <w:r w:rsidR="007470C9" w:rsidRPr="007470C9">
        <w:rPr>
          <w:rFonts w:asciiTheme="majorHAnsi" w:hAnsiTheme="majorHAnsi" w:cstheme="majorHAnsi"/>
          <w:sz w:val="24"/>
          <w:szCs w:val="24"/>
        </w:rPr>
        <w:t xml:space="preserve"> Jedyną negatywną oceną jest stopień niedostateczny.</w:t>
      </w:r>
    </w:p>
    <w:p w14:paraId="016FF83B" w14:textId="00F0ABBA" w:rsidR="004F72C3" w:rsidRPr="007470C9" w:rsidRDefault="004F72C3" w:rsidP="00FC076D">
      <w:pPr>
        <w:jc w:val="both"/>
        <w:rPr>
          <w:rFonts w:asciiTheme="majorHAnsi" w:hAnsiTheme="majorHAnsi" w:cstheme="majorHAnsi"/>
          <w:sz w:val="24"/>
          <w:szCs w:val="24"/>
        </w:rPr>
      </w:pPr>
      <w:r>
        <w:rPr>
          <w:rFonts w:asciiTheme="majorHAnsi" w:hAnsiTheme="majorHAnsi" w:cstheme="majorHAnsi"/>
          <w:sz w:val="24"/>
          <w:szCs w:val="24"/>
        </w:rPr>
        <w:t>5.</w:t>
      </w:r>
      <w:r w:rsidR="00964B3C">
        <w:rPr>
          <w:rFonts w:asciiTheme="majorHAnsi" w:hAnsiTheme="majorHAnsi" w:cstheme="majorHAnsi"/>
          <w:sz w:val="24"/>
          <w:szCs w:val="24"/>
        </w:rPr>
        <w:t xml:space="preserve"> </w:t>
      </w:r>
      <w:r w:rsidR="007470C9" w:rsidRPr="007470C9">
        <w:rPr>
          <w:rFonts w:asciiTheme="majorHAnsi" w:hAnsiTheme="majorHAnsi" w:cstheme="majorHAnsi"/>
          <w:sz w:val="24"/>
          <w:szCs w:val="24"/>
        </w:rPr>
        <w:t>W przypadku nieklasyfikowania ucznia z obowiązkowych lub dodatkowych zajęć edukacyjnych</w:t>
      </w:r>
      <w:r w:rsidR="00CF0B5E">
        <w:rPr>
          <w:rFonts w:asciiTheme="majorHAnsi" w:hAnsiTheme="majorHAnsi" w:cstheme="majorHAnsi"/>
          <w:sz w:val="24"/>
          <w:szCs w:val="24"/>
        </w:rPr>
        <w:t xml:space="preserve"> </w:t>
      </w:r>
      <w:r w:rsidR="007470C9" w:rsidRPr="007470C9">
        <w:rPr>
          <w:rFonts w:asciiTheme="majorHAnsi" w:hAnsiTheme="majorHAnsi" w:cstheme="majorHAnsi"/>
          <w:sz w:val="24"/>
          <w:szCs w:val="24"/>
        </w:rPr>
        <w:t>w dokumentacji przebiegu nauczania zamiast oceny klasyfikacyjnej wpisuje się "nieklasyfikowany"</w:t>
      </w:r>
      <w:r w:rsidR="00CF0B5E">
        <w:rPr>
          <w:rFonts w:asciiTheme="majorHAnsi" w:hAnsiTheme="majorHAnsi" w:cstheme="majorHAnsi"/>
          <w:sz w:val="24"/>
          <w:szCs w:val="24"/>
        </w:rPr>
        <w:t xml:space="preserve"> </w:t>
      </w:r>
      <w:r w:rsidR="007470C9" w:rsidRPr="007470C9">
        <w:rPr>
          <w:rFonts w:asciiTheme="majorHAnsi" w:hAnsiTheme="majorHAnsi" w:cstheme="majorHAnsi"/>
          <w:sz w:val="24"/>
          <w:szCs w:val="24"/>
        </w:rPr>
        <w:t>albo "nieklasyfikowana".</w:t>
      </w:r>
    </w:p>
    <w:p w14:paraId="0EB69DD2" w14:textId="77777777" w:rsidR="004F487B" w:rsidRDefault="004F487B" w:rsidP="00B22DC6">
      <w:pPr>
        <w:jc w:val="center"/>
        <w:rPr>
          <w:rFonts w:asciiTheme="majorHAnsi" w:hAnsiTheme="majorHAnsi" w:cstheme="majorHAnsi"/>
          <w:b/>
          <w:bCs/>
          <w:sz w:val="24"/>
          <w:szCs w:val="24"/>
        </w:rPr>
      </w:pPr>
    </w:p>
    <w:p w14:paraId="3B7408FC" w14:textId="53E18BA2" w:rsidR="00C63024" w:rsidRPr="00CF0B5E" w:rsidRDefault="007470C9" w:rsidP="00B22DC6">
      <w:pPr>
        <w:jc w:val="center"/>
        <w:rPr>
          <w:rFonts w:asciiTheme="majorHAnsi" w:hAnsiTheme="majorHAnsi" w:cstheme="majorHAnsi"/>
          <w:b/>
          <w:bCs/>
          <w:sz w:val="24"/>
          <w:szCs w:val="24"/>
        </w:rPr>
      </w:pPr>
      <w:r w:rsidRPr="00CF0B5E">
        <w:rPr>
          <w:rFonts w:asciiTheme="majorHAnsi" w:hAnsiTheme="majorHAnsi" w:cstheme="majorHAnsi"/>
          <w:b/>
          <w:bCs/>
          <w:sz w:val="24"/>
          <w:szCs w:val="24"/>
        </w:rPr>
        <w:lastRenderedPageBreak/>
        <w:t>Wymagania edukacyjne</w:t>
      </w:r>
    </w:p>
    <w:p w14:paraId="5A8B2290" w14:textId="1CD7A487" w:rsidR="007470C9" w:rsidRPr="007470C9" w:rsidRDefault="004F72C3" w:rsidP="007470C9">
      <w:pPr>
        <w:rPr>
          <w:rFonts w:asciiTheme="majorHAnsi" w:hAnsiTheme="majorHAnsi" w:cstheme="majorHAnsi"/>
          <w:sz w:val="24"/>
          <w:szCs w:val="24"/>
        </w:rPr>
      </w:pPr>
      <w:r>
        <w:rPr>
          <w:rFonts w:asciiTheme="majorHAnsi" w:hAnsiTheme="majorHAnsi" w:cstheme="majorHAnsi"/>
          <w:sz w:val="24"/>
          <w:szCs w:val="24"/>
        </w:rPr>
        <w:t>2</w:t>
      </w:r>
      <w:r w:rsidR="00885764">
        <w:rPr>
          <w:rFonts w:asciiTheme="majorHAnsi" w:hAnsiTheme="majorHAnsi" w:cstheme="majorHAnsi"/>
          <w:sz w:val="24"/>
          <w:szCs w:val="24"/>
        </w:rPr>
        <w:t>5</w:t>
      </w:r>
      <w:r>
        <w:rPr>
          <w:rFonts w:asciiTheme="majorHAnsi" w:hAnsiTheme="majorHAnsi" w:cstheme="majorHAnsi"/>
          <w:sz w:val="24"/>
          <w:szCs w:val="24"/>
        </w:rPr>
        <w:t xml:space="preserve">. </w:t>
      </w:r>
      <w:r w:rsidR="007470C9" w:rsidRPr="007470C9">
        <w:rPr>
          <w:rFonts w:asciiTheme="majorHAnsi" w:hAnsiTheme="majorHAnsi" w:cstheme="majorHAnsi"/>
          <w:sz w:val="24"/>
          <w:szCs w:val="24"/>
        </w:rPr>
        <w:t xml:space="preserve"> Ustala się następujące kryteria ocen:</w:t>
      </w:r>
    </w:p>
    <w:p w14:paraId="67FBA92C" w14:textId="430F8B8A" w:rsidR="00302C88" w:rsidRPr="00302C88" w:rsidRDefault="00302C88" w:rsidP="00302C88">
      <w:pPr>
        <w:rPr>
          <w:rFonts w:asciiTheme="majorHAnsi" w:hAnsiTheme="majorHAnsi" w:cstheme="majorHAnsi"/>
          <w:sz w:val="24"/>
          <w:szCs w:val="24"/>
        </w:rPr>
      </w:pPr>
      <w:r w:rsidRPr="00302C88">
        <w:rPr>
          <w:rFonts w:asciiTheme="majorHAnsi" w:hAnsiTheme="majorHAnsi" w:cstheme="majorHAnsi"/>
          <w:sz w:val="24"/>
          <w:szCs w:val="24"/>
        </w:rPr>
        <w:t>Ocenę celującą (6) otrzymuje uczeń, który:</w:t>
      </w:r>
    </w:p>
    <w:p w14:paraId="3C95ECC7" w14:textId="77777777" w:rsidR="00302C88" w:rsidRPr="00302C88" w:rsidRDefault="00302C88" w:rsidP="00302C88">
      <w:pPr>
        <w:rPr>
          <w:rFonts w:asciiTheme="majorHAnsi" w:hAnsiTheme="majorHAnsi" w:cstheme="majorHAnsi"/>
          <w:sz w:val="24"/>
          <w:szCs w:val="24"/>
        </w:rPr>
      </w:pPr>
      <w:r w:rsidRPr="00302C88">
        <w:rPr>
          <w:rFonts w:asciiTheme="majorHAnsi" w:hAnsiTheme="majorHAnsi" w:cstheme="majorHAnsi"/>
          <w:sz w:val="24"/>
          <w:szCs w:val="24"/>
        </w:rPr>
        <w:t>a) samodzielnie i twórczo rozwija swoje uzdolnienia,</w:t>
      </w:r>
    </w:p>
    <w:p w14:paraId="5EA9686E" w14:textId="77777777" w:rsidR="00302C88" w:rsidRPr="00302C88" w:rsidRDefault="00302C88" w:rsidP="00302C88">
      <w:pPr>
        <w:rPr>
          <w:rFonts w:asciiTheme="majorHAnsi" w:hAnsiTheme="majorHAnsi" w:cstheme="majorHAnsi"/>
          <w:sz w:val="24"/>
          <w:szCs w:val="24"/>
        </w:rPr>
      </w:pPr>
      <w:r w:rsidRPr="00302C88">
        <w:rPr>
          <w:rFonts w:asciiTheme="majorHAnsi" w:hAnsiTheme="majorHAnsi" w:cstheme="majorHAnsi"/>
          <w:sz w:val="24"/>
          <w:szCs w:val="24"/>
        </w:rPr>
        <w:t>b) opanował pełen zakres wiedzy i umiejętności określony programem nauczania</w:t>
      </w:r>
    </w:p>
    <w:p w14:paraId="24183182" w14:textId="77777777" w:rsidR="00302C88" w:rsidRPr="00302C88" w:rsidRDefault="00302C88" w:rsidP="00302C88">
      <w:pPr>
        <w:rPr>
          <w:rFonts w:asciiTheme="majorHAnsi" w:hAnsiTheme="majorHAnsi" w:cstheme="majorHAnsi"/>
          <w:sz w:val="24"/>
          <w:szCs w:val="24"/>
        </w:rPr>
      </w:pPr>
      <w:r w:rsidRPr="00302C88">
        <w:rPr>
          <w:rFonts w:asciiTheme="majorHAnsi" w:hAnsiTheme="majorHAnsi" w:cstheme="majorHAnsi"/>
          <w:sz w:val="24"/>
          <w:szCs w:val="24"/>
        </w:rPr>
        <w:t>przedmiotu w danej klasie,</w:t>
      </w:r>
    </w:p>
    <w:p w14:paraId="4F301122" w14:textId="77777777" w:rsidR="00302C88" w:rsidRPr="00302C88" w:rsidRDefault="00302C88" w:rsidP="00302C88">
      <w:pPr>
        <w:rPr>
          <w:rFonts w:asciiTheme="majorHAnsi" w:hAnsiTheme="majorHAnsi" w:cstheme="majorHAnsi"/>
          <w:sz w:val="24"/>
          <w:szCs w:val="24"/>
        </w:rPr>
      </w:pPr>
      <w:r w:rsidRPr="00302C88">
        <w:rPr>
          <w:rFonts w:asciiTheme="majorHAnsi" w:hAnsiTheme="majorHAnsi" w:cstheme="majorHAnsi"/>
          <w:sz w:val="24"/>
          <w:szCs w:val="24"/>
        </w:rPr>
        <w:t>c) biegle posługuje się zdobytymi wiadomościami w rozwiązywaniu problemów</w:t>
      </w:r>
    </w:p>
    <w:p w14:paraId="020E1514" w14:textId="77777777" w:rsidR="00302C88" w:rsidRPr="00302C88" w:rsidRDefault="00302C88" w:rsidP="00302C88">
      <w:pPr>
        <w:rPr>
          <w:rFonts w:asciiTheme="majorHAnsi" w:hAnsiTheme="majorHAnsi" w:cstheme="majorHAnsi"/>
          <w:sz w:val="24"/>
          <w:szCs w:val="24"/>
        </w:rPr>
      </w:pPr>
      <w:r w:rsidRPr="00302C88">
        <w:rPr>
          <w:rFonts w:asciiTheme="majorHAnsi" w:hAnsiTheme="majorHAnsi" w:cstheme="majorHAnsi"/>
          <w:sz w:val="24"/>
          <w:szCs w:val="24"/>
        </w:rPr>
        <w:t>teoretycznych lub praktycznych, proponuje rozwiązania nietypowe,</w:t>
      </w:r>
    </w:p>
    <w:p w14:paraId="714B5DEE" w14:textId="77777777" w:rsidR="00302C88" w:rsidRPr="00302C88" w:rsidRDefault="00302C88" w:rsidP="00302C88">
      <w:pPr>
        <w:rPr>
          <w:rFonts w:asciiTheme="majorHAnsi" w:hAnsiTheme="majorHAnsi" w:cstheme="majorHAnsi"/>
          <w:sz w:val="24"/>
          <w:szCs w:val="24"/>
        </w:rPr>
      </w:pPr>
      <w:r w:rsidRPr="00302C88">
        <w:rPr>
          <w:rFonts w:asciiTheme="majorHAnsi" w:hAnsiTheme="majorHAnsi" w:cstheme="majorHAnsi"/>
          <w:sz w:val="24"/>
          <w:szCs w:val="24"/>
        </w:rPr>
        <w:t>2) Ocenę bardzo dobrą (5) otrzymuje uczeń, który:</w:t>
      </w:r>
    </w:p>
    <w:p w14:paraId="735F601B" w14:textId="77777777" w:rsidR="00302C88" w:rsidRPr="00302C88" w:rsidRDefault="00302C88" w:rsidP="00302C88">
      <w:pPr>
        <w:rPr>
          <w:rFonts w:asciiTheme="majorHAnsi" w:hAnsiTheme="majorHAnsi" w:cstheme="majorHAnsi"/>
          <w:sz w:val="24"/>
          <w:szCs w:val="24"/>
        </w:rPr>
      </w:pPr>
      <w:r w:rsidRPr="00302C88">
        <w:rPr>
          <w:rFonts w:asciiTheme="majorHAnsi" w:hAnsiTheme="majorHAnsi" w:cstheme="majorHAnsi"/>
          <w:sz w:val="24"/>
          <w:szCs w:val="24"/>
        </w:rPr>
        <w:t>a) opanował w dużym zakresie wiedzę i umiejętności określone programem nauczania</w:t>
      </w:r>
    </w:p>
    <w:p w14:paraId="2CF6EB43" w14:textId="77777777" w:rsidR="00302C88" w:rsidRPr="00302C88" w:rsidRDefault="00302C88" w:rsidP="00302C88">
      <w:pPr>
        <w:rPr>
          <w:rFonts w:asciiTheme="majorHAnsi" w:hAnsiTheme="majorHAnsi" w:cstheme="majorHAnsi"/>
          <w:sz w:val="24"/>
          <w:szCs w:val="24"/>
        </w:rPr>
      </w:pPr>
      <w:r w:rsidRPr="00302C88">
        <w:rPr>
          <w:rFonts w:asciiTheme="majorHAnsi" w:hAnsiTheme="majorHAnsi" w:cstheme="majorHAnsi"/>
          <w:sz w:val="24"/>
          <w:szCs w:val="24"/>
        </w:rPr>
        <w:t>przedmiotu w danej klasie,</w:t>
      </w:r>
    </w:p>
    <w:p w14:paraId="17AC4222" w14:textId="77777777" w:rsidR="00302C88" w:rsidRPr="00302C88" w:rsidRDefault="00302C88" w:rsidP="00302C88">
      <w:pPr>
        <w:rPr>
          <w:rFonts w:asciiTheme="majorHAnsi" w:hAnsiTheme="majorHAnsi" w:cstheme="majorHAnsi"/>
          <w:sz w:val="24"/>
          <w:szCs w:val="24"/>
        </w:rPr>
      </w:pPr>
      <w:r w:rsidRPr="00302C88">
        <w:rPr>
          <w:rFonts w:asciiTheme="majorHAnsi" w:hAnsiTheme="majorHAnsi" w:cstheme="majorHAnsi"/>
          <w:sz w:val="24"/>
          <w:szCs w:val="24"/>
        </w:rPr>
        <w:t>b) sprawnie posługuje się zdobytymi wiadomościami, rozwiązuje samodzielnie problemy</w:t>
      </w:r>
    </w:p>
    <w:p w14:paraId="4671CF31" w14:textId="77777777" w:rsidR="00302C88" w:rsidRPr="00302C88" w:rsidRDefault="00302C88" w:rsidP="00302C88">
      <w:pPr>
        <w:rPr>
          <w:rFonts w:asciiTheme="majorHAnsi" w:hAnsiTheme="majorHAnsi" w:cstheme="majorHAnsi"/>
          <w:sz w:val="24"/>
          <w:szCs w:val="24"/>
        </w:rPr>
      </w:pPr>
      <w:r w:rsidRPr="00302C88">
        <w:rPr>
          <w:rFonts w:asciiTheme="majorHAnsi" w:hAnsiTheme="majorHAnsi" w:cstheme="majorHAnsi"/>
          <w:sz w:val="24"/>
          <w:szCs w:val="24"/>
        </w:rPr>
        <w:t>teoretyczne i praktyczne, potrafi zastosować posiadaną wiedzę do rozwiązywania</w:t>
      </w:r>
    </w:p>
    <w:p w14:paraId="17267786" w14:textId="77777777" w:rsidR="00302C88" w:rsidRPr="00302C88" w:rsidRDefault="00302C88" w:rsidP="00302C88">
      <w:pPr>
        <w:rPr>
          <w:rFonts w:asciiTheme="majorHAnsi" w:hAnsiTheme="majorHAnsi" w:cstheme="majorHAnsi"/>
          <w:sz w:val="24"/>
          <w:szCs w:val="24"/>
        </w:rPr>
      </w:pPr>
      <w:r w:rsidRPr="00302C88">
        <w:rPr>
          <w:rFonts w:asciiTheme="majorHAnsi" w:hAnsiTheme="majorHAnsi" w:cstheme="majorHAnsi"/>
          <w:sz w:val="24"/>
          <w:szCs w:val="24"/>
        </w:rPr>
        <w:t>zadań, problemów w nowych sytuacjach.</w:t>
      </w:r>
    </w:p>
    <w:p w14:paraId="39C418A9" w14:textId="77777777" w:rsidR="00302C88" w:rsidRPr="00302C88" w:rsidRDefault="00302C88" w:rsidP="00302C88">
      <w:pPr>
        <w:rPr>
          <w:rFonts w:asciiTheme="majorHAnsi" w:hAnsiTheme="majorHAnsi" w:cstheme="majorHAnsi"/>
          <w:sz w:val="24"/>
          <w:szCs w:val="24"/>
        </w:rPr>
      </w:pPr>
      <w:r w:rsidRPr="00302C88">
        <w:rPr>
          <w:rFonts w:asciiTheme="majorHAnsi" w:hAnsiTheme="majorHAnsi" w:cstheme="majorHAnsi"/>
          <w:sz w:val="24"/>
          <w:szCs w:val="24"/>
        </w:rPr>
        <w:t>3) Ocenę dobrą (4) otrzymuje uczeń, który:</w:t>
      </w:r>
    </w:p>
    <w:p w14:paraId="32F2E216" w14:textId="77777777" w:rsidR="00302C88" w:rsidRPr="00302C88" w:rsidRDefault="00302C88" w:rsidP="00302C88">
      <w:pPr>
        <w:rPr>
          <w:rFonts w:asciiTheme="majorHAnsi" w:hAnsiTheme="majorHAnsi" w:cstheme="majorHAnsi"/>
          <w:sz w:val="24"/>
          <w:szCs w:val="24"/>
        </w:rPr>
      </w:pPr>
      <w:r w:rsidRPr="00302C88">
        <w:rPr>
          <w:rFonts w:asciiTheme="majorHAnsi" w:hAnsiTheme="majorHAnsi" w:cstheme="majorHAnsi"/>
          <w:sz w:val="24"/>
          <w:szCs w:val="24"/>
        </w:rPr>
        <w:t>a) opanował wiadomości i umiejętności w zakresie pozwalającym na rozumienie</w:t>
      </w:r>
    </w:p>
    <w:p w14:paraId="2AD845E7" w14:textId="77777777" w:rsidR="00302C88" w:rsidRPr="00302C88" w:rsidRDefault="00302C88" w:rsidP="00302C88">
      <w:pPr>
        <w:rPr>
          <w:rFonts w:asciiTheme="majorHAnsi" w:hAnsiTheme="majorHAnsi" w:cstheme="majorHAnsi"/>
          <w:sz w:val="24"/>
          <w:szCs w:val="24"/>
        </w:rPr>
      </w:pPr>
      <w:r w:rsidRPr="00302C88">
        <w:rPr>
          <w:rFonts w:asciiTheme="majorHAnsi" w:hAnsiTheme="majorHAnsi" w:cstheme="majorHAnsi"/>
          <w:sz w:val="24"/>
          <w:szCs w:val="24"/>
        </w:rPr>
        <w:t>większości relacji między elementami wiedzy z danego przedmiotu nauczania,</w:t>
      </w:r>
    </w:p>
    <w:p w14:paraId="45FE7593" w14:textId="77777777" w:rsidR="00302C88" w:rsidRPr="00302C88" w:rsidRDefault="00302C88" w:rsidP="00302C88">
      <w:pPr>
        <w:rPr>
          <w:rFonts w:asciiTheme="majorHAnsi" w:hAnsiTheme="majorHAnsi" w:cstheme="majorHAnsi"/>
          <w:sz w:val="24"/>
          <w:szCs w:val="24"/>
        </w:rPr>
      </w:pPr>
      <w:r w:rsidRPr="00302C88">
        <w:rPr>
          <w:rFonts w:asciiTheme="majorHAnsi" w:hAnsiTheme="majorHAnsi" w:cstheme="majorHAnsi"/>
          <w:sz w:val="24"/>
          <w:szCs w:val="24"/>
        </w:rPr>
        <w:t>b) poprawnie stosuje wiadomości, rozwiązuje samodzielnie typowe zadania teoretyczne</w:t>
      </w:r>
    </w:p>
    <w:p w14:paraId="4DF16D41" w14:textId="77777777" w:rsidR="00302C88" w:rsidRPr="00302C88" w:rsidRDefault="00302C88" w:rsidP="00302C88">
      <w:pPr>
        <w:rPr>
          <w:rFonts w:asciiTheme="majorHAnsi" w:hAnsiTheme="majorHAnsi" w:cstheme="majorHAnsi"/>
          <w:sz w:val="24"/>
          <w:szCs w:val="24"/>
        </w:rPr>
      </w:pPr>
      <w:r w:rsidRPr="00302C88">
        <w:rPr>
          <w:rFonts w:asciiTheme="majorHAnsi" w:hAnsiTheme="majorHAnsi" w:cstheme="majorHAnsi"/>
          <w:sz w:val="24"/>
          <w:szCs w:val="24"/>
        </w:rPr>
        <w:t>i praktyczne.</w:t>
      </w:r>
    </w:p>
    <w:p w14:paraId="41F9432F" w14:textId="77777777" w:rsidR="00302C88" w:rsidRPr="00302C88" w:rsidRDefault="00302C88" w:rsidP="00302C88">
      <w:pPr>
        <w:rPr>
          <w:rFonts w:asciiTheme="majorHAnsi" w:hAnsiTheme="majorHAnsi" w:cstheme="majorHAnsi"/>
          <w:sz w:val="24"/>
          <w:szCs w:val="24"/>
        </w:rPr>
      </w:pPr>
      <w:r w:rsidRPr="00302C88">
        <w:rPr>
          <w:rFonts w:asciiTheme="majorHAnsi" w:hAnsiTheme="majorHAnsi" w:cstheme="majorHAnsi"/>
          <w:sz w:val="24"/>
          <w:szCs w:val="24"/>
        </w:rPr>
        <w:t>4) Ocenę dostateczną (3) otrzymuje uczeń, który:</w:t>
      </w:r>
    </w:p>
    <w:p w14:paraId="1293437C" w14:textId="77777777" w:rsidR="00302C88" w:rsidRPr="00302C88" w:rsidRDefault="00302C88" w:rsidP="00302C88">
      <w:pPr>
        <w:rPr>
          <w:rFonts w:asciiTheme="majorHAnsi" w:hAnsiTheme="majorHAnsi" w:cstheme="majorHAnsi"/>
          <w:sz w:val="24"/>
          <w:szCs w:val="24"/>
        </w:rPr>
      </w:pPr>
      <w:r w:rsidRPr="00302C88">
        <w:rPr>
          <w:rFonts w:asciiTheme="majorHAnsi" w:hAnsiTheme="majorHAnsi" w:cstheme="majorHAnsi"/>
          <w:sz w:val="24"/>
          <w:szCs w:val="24"/>
        </w:rPr>
        <w:t>a) opanował podstawowe treści programowe w zakresie umożliwiającym postępy</w:t>
      </w:r>
    </w:p>
    <w:p w14:paraId="3690A49E" w14:textId="77777777" w:rsidR="00302C88" w:rsidRPr="00302C88" w:rsidRDefault="00302C88" w:rsidP="00302C88">
      <w:pPr>
        <w:rPr>
          <w:rFonts w:asciiTheme="majorHAnsi" w:hAnsiTheme="majorHAnsi" w:cstheme="majorHAnsi"/>
          <w:sz w:val="24"/>
          <w:szCs w:val="24"/>
        </w:rPr>
      </w:pPr>
      <w:r w:rsidRPr="00302C88">
        <w:rPr>
          <w:rFonts w:asciiTheme="majorHAnsi" w:hAnsiTheme="majorHAnsi" w:cstheme="majorHAnsi"/>
          <w:sz w:val="24"/>
          <w:szCs w:val="24"/>
        </w:rPr>
        <w:t>w dalszym uczeniu się tego przedmiotu,</w:t>
      </w:r>
    </w:p>
    <w:p w14:paraId="6608208E" w14:textId="77777777" w:rsidR="00302C88" w:rsidRPr="00302C88" w:rsidRDefault="00302C88" w:rsidP="00302C88">
      <w:pPr>
        <w:rPr>
          <w:rFonts w:asciiTheme="majorHAnsi" w:hAnsiTheme="majorHAnsi" w:cstheme="majorHAnsi"/>
          <w:sz w:val="24"/>
          <w:szCs w:val="24"/>
        </w:rPr>
      </w:pPr>
      <w:r w:rsidRPr="00302C88">
        <w:rPr>
          <w:rFonts w:asciiTheme="majorHAnsi" w:hAnsiTheme="majorHAnsi" w:cstheme="majorHAnsi"/>
          <w:sz w:val="24"/>
          <w:szCs w:val="24"/>
        </w:rPr>
        <w:t>b) rozwiązuje typowe zadania o średnim stopniu trudności, czasem przy pomocy</w:t>
      </w:r>
    </w:p>
    <w:p w14:paraId="60D5DBA6" w14:textId="77777777" w:rsidR="00302C88" w:rsidRPr="00302C88" w:rsidRDefault="00302C88" w:rsidP="00302C88">
      <w:pPr>
        <w:rPr>
          <w:rFonts w:asciiTheme="majorHAnsi" w:hAnsiTheme="majorHAnsi" w:cstheme="majorHAnsi"/>
          <w:sz w:val="24"/>
          <w:szCs w:val="24"/>
        </w:rPr>
      </w:pPr>
      <w:r w:rsidRPr="00302C88">
        <w:rPr>
          <w:rFonts w:asciiTheme="majorHAnsi" w:hAnsiTheme="majorHAnsi" w:cstheme="majorHAnsi"/>
          <w:sz w:val="24"/>
          <w:szCs w:val="24"/>
        </w:rPr>
        <w:t>nauczyciela.</w:t>
      </w:r>
    </w:p>
    <w:p w14:paraId="07585702" w14:textId="77777777" w:rsidR="00302C88" w:rsidRPr="00302C88" w:rsidRDefault="00302C88" w:rsidP="00302C88">
      <w:pPr>
        <w:rPr>
          <w:rFonts w:asciiTheme="majorHAnsi" w:hAnsiTheme="majorHAnsi" w:cstheme="majorHAnsi"/>
          <w:sz w:val="24"/>
          <w:szCs w:val="24"/>
        </w:rPr>
      </w:pPr>
      <w:r w:rsidRPr="00302C88">
        <w:rPr>
          <w:rFonts w:asciiTheme="majorHAnsi" w:hAnsiTheme="majorHAnsi" w:cstheme="majorHAnsi"/>
          <w:sz w:val="24"/>
          <w:szCs w:val="24"/>
        </w:rPr>
        <w:t>5) Ocenę dopuszczającą (2) otrzymuje uczeń, który:</w:t>
      </w:r>
    </w:p>
    <w:p w14:paraId="630EAA30" w14:textId="77777777" w:rsidR="00302C88" w:rsidRPr="00302C88" w:rsidRDefault="00302C88" w:rsidP="00302C88">
      <w:pPr>
        <w:rPr>
          <w:rFonts w:asciiTheme="majorHAnsi" w:hAnsiTheme="majorHAnsi" w:cstheme="majorHAnsi"/>
          <w:sz w:val="24"/>
          <w:szCs w:val="24"/>
        </w:rPr>
      </w:pPr>
      <w:r w:rsidRPr="00302C88">
        <w:rPr>
          <w:rFonts w:asciiTheme="majorHAnsi" w:hAnsiTheme="majorHAnsi" w:cstheme="majorHAnsi"/>
          <w:sz w:val="24"/>
          <w:szCs w:val="24"/>
        </w:rPr>
        <w:t>a) w ograniczonym zakresie opanował podstawowe wiadomości i umiejętności, a braki</w:t>
      </w:r>
    </w:p>
    <w:p w14:paraId="44A3D1B3" w14:textId="77777777" w:rsidR="00302C88" w:rsidRPr="00302C88" w:rsidRDefault="00302C88" w:rsidP="00302C88">
      <w:pPr>
        <w:rPr>
          <w:rFonts w:asciiTheme="majorHAnsi" w:hAnsiTheme="majorHAnsi" w:cstheme="majorHAnsi"/>
          <w:sz w:val="24"/>
          <w:szCs w:val="24"/>
        </w:rPr>
      </w:pPr>
      <w:r w:rsidRPr="00302C88">
        <w:rPr>
          <w:rFonts w:asciiTheme="majorHAnsi" w:hAnsiTheme="majorHAnsi" w:cstheme="majorHAnsi"/>
          <w:sz w:val="24"/>
          <w:szCs w:val="24"/>
        </w:rPr>
        <w:t>nie przekreślają możliwości uzyskania przez ucznia podstawowej wiedzy z danego</w:t>
      </w:r>
    </w:p>
    <w:p w14:paraId="5BB086D5" w14:textId="77777777" w:rsidR="00302C88" w:rsidRPr="00302C88" w:rsidRDefault="00302C88" w:rsidP="00302C88">
      <w:pPr>
        <w:rPr>
          <w:rFonts w:asciiTheme="majorHAnsi" w:hAnsiTheme="majorHAnsi" w:cstheme="majorHAnsi"/>
          <w:sz w:val="24"/>
          <w:szCs w:val="24"/>
        </w:rPr>
      </w:pPr>
      <w:r w:rsidRPr="00302C88">
        <w:rPr>
          <w:rFonts w:asciiTheme="majorHAnsi" w:hAnsiTheme="majorHAnsi" w:cstheme="majorHAnsi"/>
          <w:sz w:val="24"/>
          <w:szCs w:val="24"/>
        </w:rPr>
        <w:t>przedmiotu,</w:t>
      </w:r>
    </w:p>
    <w:p w14:paraId="1E318C2C" w14:textId="77777777" w:rsidR="00302C88" w:rsidRPr="00302C88" w:rsidRDefault="00302C88" w:rsidP="00302C88">
      <w:pPr>
        <w:rPr>
          <w:rFonts w:asciiTheme="majorHAnsi" w:hAnsiTheme="majorHAnsi" w:cstheme="majorHAnsi"/>
          <w:sz w:val="24"/>
          <w:szCs w:val="24"/>
        </w:rPr>
      </w:pPr>
      <w:r w:rsidRPr="00302C88">
        <w:rPr>
          <w:rFonts w:asciiTheme="majorHAnsi" w:hAnsiTheme="majorHAnsi" w:cstheme="majorHAnsi"/>
          <w:sz w:val="24"/>
          <w:szCs w:val="24"/>
        </w:rPr>
        <w:t>b) rozwiązuje - często przy pomocy nauczyciela - zadania typowe o niewielkim stopniu</w:t>
      </w:r>
    </w:p>
    <w:p w14:paraId="6DDB31F3" w14:textId="77777777" w:rsidR="00302C88" w:rsidRPr="00302C88" w:rsidRDefault="00302C88" w:rsidP="00302C88">
      <w:pPr>
        <w:rPr>
          <w:rFonts w:asciiTheme="majorHAnsi" w:hAnsiTheme="majorHAnsi" w:cstheme="majorHAnsi"/>
          <w:sz w:val="24"/>
          <w:szCs w:val="24"/>
        </w:rPr>
      </w:pPr>
      <w:r w:rsidRPr="00302C88">
        <w:rPr>
          <w:rFonts w:asciiTheme="majorHAnsi" w:hAnsiTheme="majorHAnsi" w:cstheme="majorHAnsi"/>
          <w:sz w:val="24"/>
          <w:szCs w:val="24"/>
        </w:rPr>
        <w:lastRenderedPageBreak/>
        <w:t>trudności.</w:t>
      </w:r>
    </w:p>
    <w:p w14:paraId="0D181970" w14:textId="77777777" w:rsidR="00302C88" w:rsidRPr="00302C88" w:rsidRDefault="00302C88" w:rsidP="00302C88">
      <w:pPr>
        <w:rPr>
          <w:rFonts w:asciiTheme="majorHAnsi" w:hAnsiTheme="majorHAnsi" w:cstheme="majorHAnsi"/>
          <w:sz w:val="24"/>
          <w:szCs w:val="24"/>
        </w:rPr>
      </w:pPr>
      <w:r w:rsidRPr="00302C88">
        <w:rPr>
          <w:rFonts w:asciiTheme="majorHAnsi" w:hAnsiTheme="majorHAnsi" w:cstheme="majorHAnsi"/>
          <w:sz w:val="24"/>
          <w:szCs w:val="24"/>
        </w:rPr>
        <w:t>6) Ocenę niedostateczną (1) otrzymuje uczeń, który:</w:t>
      </w:r>
    </w:p>
    <w:p w14:paraId="70948F5D" w14:textId="77777777" w:rsidR="00302C88" w:rsidRPr="00302C88" w:rsidRDefault="00302C88" w:rsidP="00302C88">
      <w:pPr>
        <w:rPr>
          <w:rFonts w:asciiTheme="majorHAnsi" w:hAnsiTheme="majorHAnsi" w:cstheme="majorHAnsi"/>
          <w:sz w:val="24"/>
          <w:szCs w:val="24"/>
        </w:rPr>
      </w:pPr>
      <w:r w:rsidRPr="00302C88">
        <w:rPr>
          <w:rFonts w:asciiTheme="majorHAnsi" w:hAnsiTheme="majorHAnsi" w:cstheme="majorHAnsi"/>
          <w:sz w:val="24"/>
          <w:szCs w:val="24"/>
        </w:rPr>
        <w:t>a) nie opanował niezbędnego minimum podstawowych wiadomości i umiejętności,</w:t>
      </w:r>
    </w:p>
    <w:p w14:paraId="0E4CCD09" w14:textId="77777777" w:rsidR="00302C88" w:rsidRPr="00302C88" w:rsidRDefault="00302C88" w:rsidP="00302C88">
      <w:pPr>
        <w:rPr>
          <w:rFonts w:asciiTheme="majorHAnsi" w:hAnsiTheme="majorHAnsi" w:cstheme="majorHAnsi"/>
          <w:sz w:val="24"/>
          <w:szCs w:val="24"/>
        </w:rPr>
      </w:pPr>
      <w:r w:rsidRPr="00302C88">
        <w:rPr>
          <w:rFonts w:asciiTheme="majorHAnsi" w:hAnsiTheme="majorHAnsi" w:cstheme="majorHAnsi"/>
          <w:sz w:val="24"/>
          <w:szCs w:val="24"/>
        </w:rPr>
        <w:t>a braki w wiadomościach uniemożliwiają mu dalsze zdobywanie wiedzy z danego</w:t>
      </w:r>
    </w:p>
    <w:p w14:paraId="33629BA0" w14:textId="77777777" w:rsidR="00302C88" w:rsidRPr="00302C88" w:rsidRDefault="00302C88" w:rsidP="00302C88">
      <w:pPr>
        <w:rPr>
          <w:rFonts w:asciiTheme="majorHAnsi" w:hAnsiTheme="majorHAnsi" w:cstheme="majorHAnsi"/>
          <w:sz w:val="24"/>
          <w:szCs w:val="24"/>
        </w:rPr>
      </w:pPr>
      <w:r w:rsidRPr="00302C88">
        <w:rPr>
          <w:rFonts w:asciiTheme="majorHAnsi" w:hAnsiTheme="majorHAnsi" w:cstheme="majorHAnsi"/>
          <w:sz w:val="24"/>
          <w:szCs w:val="24"/>
        </w:rPr>
        <w:t>przedmiotu,</w:t>
      </w:r>
    </w:p>
    <w:p w14:paraId="68F91C4B" w14:textId="77777777" w:rsidR="00302C88" w:rsidRPr="00302C88" w:rsidRDefault="00302C88" w:rsidP="00302C88">
      <w:pPr>
        <w:rPr>
          <w:rFonts w:asciiTheme="majorHAnsi" w:hAnsiTheme="majorHAnsi" w:cstheme="majorHAnsi"/>
          <w:sz w:val="24"/>
          <w:szCs w:val="24"/>
        </w:rPr>
      </w:pPr>
      <w:r w:rsidRPr="00302C88">
        <w:rPr>
          <w:rFonts w:asciiTheme="majorHAnsi" w:hAnsiTheme="majorHAnsi" w:cstheme="majorHAnsi"/>
          <w:sz w:val="24"/>
          <w:szCs w:val="24"/>
        </w:rPr>
        <w:t>b) nie jest w stanie, nawet przy pomocy nauczyciela, rozwiązywać zadań, o niewielkim</w:t>
      </w:r>
    </w:p>
    <w:p w14:paraId="37A3271E" w14:textId="37BF5AEA" w:rsidR="00C63024" w:rsidRPr="007470C9" w:rsidRDefault="00302C88" w:rsidP="00302C88">
      <w:pPr>
        <w:rPr>
          <w:rFonts w:asciiTheme="majorHAnsi" w:hAnsiTheme="majorHAnsi" w:cstheme="majorHAnsi"/>
          <w:sz w:val="24"/>
          <w:szCs w:val="24"/>
        </w:rPr>
      </w:pPr>
      <w:r w:rsidRPr="00302C88">
        <w:rPr>
          <w:rFonts w:asciiTheme="majorHAnsi" w:hAnsiTheme="majorHAnsi" w:cstheme="majorHAnsi"/>
          <w:sz w:val="24"/>
          <w:szCs w:val="24"/>
        </w:rPr>
        <w:t>(elementarnym) stopniu trudności.</w:t>
      </w:r>
    </w:p>
    <w:p w14:paraId="74B65747" w14:textId="3CF4C88E" w:rsidR="007470C9" w:rsidRPr="007470C9" w:rsidRDefault="009A18BB" w:rsidP="003F332E">
      <w:pPr>
        <w:jc w:val="both"/>
        <w:rPr>
          <w:rFonts w:asciiTheme="majorHAnsi" w:hAnsiTheme="majorHAnsi" w:cstheme="majorHAnsi"/>
          <w:sz w:val="24"/>
          <w:szCs w:val="24"/>
        </w:rPr>
      </w:pPr>
      <w:r>
        <w:rPr>
          <w:rFonts w:asciiTheme="majorHAnsi" w:hAnsiTheme="majorHAnsi" w:cstheme="majorHAnsi"/>
          <w:sz w:val="24"/>
          <w:szCs w:val="24"/>
        </w:rPr>
        <w:t>2</w:t>
      </w:r>
      <w:r w:rsidR="00885764">
        <w:rPr>
          <w:rFonts w:asciiTheme="majorHAnsi" w:hAnsiTheme="majorHAnsi" w:cstheme="majorHAnsi"/>
          <w:sz w:val="24"/>
          <w:szCs w:val="24"/>
        </w:rPr>
        <w:t>6</w:t>
      </w:r>
      <w:r>
        <w:rPr>
          <w:rFonts w:asciiTheme="majorHAnsi" w:hAnsiTheme="majorHAnsi" w:cstheme="majorHAnsi"/>
          <w:sz w:val="24"/>
          <w:szCs w:val="24"/>
        </w:rPr>
        <w:t xml:space="preserve">. </w:t>
      </w:r>
      <w:r w:rsidR="007470C9" w:rsidRPr="007470C9">
        <w:rPr>
          <w:rFonts w:asciiTheme="majorHAnsi" w:hAnsiTheme="majorHAnsi" w:cstheme="majorHAnsi"/>
          <w:sz w:val="24"/>
          <w:szCs w:val="24"/>
        </w:rPr>
        <w:t xml:space="preserve"> Wymagania edukacyjne dostosowuje się do indywidualnych potrzeb rozwojowych </w:t>
      </w:r>
      <w:r w:rsidR="003B7729">
        <w:rPr>
          <w:rFonts w:asciiTheme="majorHAnsi" w:hAnsiTheme="majorHAnsi" w:cstheme="majorHAnsi"/>
          <w:sz w:val="24"/>
          <w:szCs w:val="24"/>
        </w:rPr>
        <w:br/>
      </w:r>
      <w:r w:rsidR="007470C9" w:rsidRPr="007470C9">
        <w:rPr>
          <w:rFonts w:asciiTheme="majorHAnsi" w:hAnsiTheme="majorHAnsi" w:cstheme="majorHAnsi"/>
          <w:sz w:val="24"/>
          <w:szCs w:val="24"/>
        </w:rPr>
        <w:t>i</w:t>
      </w:r>
      <w:r w:rsidR="003B7729">
        <w:rPr>
          <w:rFonts w:asciiTheme="majorHAnsi" w:hAnsiTheme="majorHAnsi" w:cstheme="majorHAnsi"/>
          <w:sz w:val="24"/>
          <w:szCs w:val="24"/>
        </w:rPr>
        <w:t xml:space="preserve"> </w:t>
      </w:r>
      <w:r w:rsidR="007470C9" w:rsidRPr="007470C9">
        <w:rPr>
          <w:rFonts w:asciiTheme="majorHAnsi" w:hAnsiTheme="majorHAnsi" w:cstheme="majorHAnsi"/>
          <w:sz w:val="24"/>
          <w:szCs w:val="24"/>
        </w:rPr>
        <w:t>edukacyjnych oraz możliwości psychofizycznych ucznia:</w:t>
      </w:r>
    </w:p>
    <w:p w14:paraId="1B641C39" w14:textId="5D7FAEFD" w:rsidR="007470C9" w:rsidRPr="007470C9" w:rsidRDefault="004F487B" w:rsidP="003F332E">
      <w:pPr>
        <w:jc w:val="both"/>
        <w:rPr>
          <w:rFonts w:asciiTheme="majorHAnsi" w:hAnsiTheme="majorHAnsi" w:cstheme="majorHAnsi"/>
          <w:sz w:val="24"/>
          <w:szCs w:val="24"/>
        </w:rPr>
      </w:pPr>
      <w:r>
        <w:rPr>
          <w:rFonts w:asciiTheme="majorHAnsi" w:hAnsiTheme="majorHAnsi" w:cstheme="majorHAnsi"/>
          <w:sz w:val="24"/>
          <w:szCs w:val="24"/>
        </w:rPr>
        <w:t>1</w:t>
      </w:r>
      <w:r w:rsidR="007470C9" w:rsidRPr="007470C9">
        <w:rPr>
          <w:rFonts w:asciiTheme="majorHAnsi" w:hAnsiTheme="majorHAnsi" w:cstheme="majorHAnsi"/>
          <w:sz w:val="24"/>
          <w:szCs w:val="24"/>
        </w:rPr>
        <w:t xml:space="preserve">) posiadającego orzeczenie o potrzebie kształcenia specjalnego - na podstawie tego </w:t>
      </w:r>
      <w:r w:rsidR="00E4312C" w:rsidRPr="007470C9">
        <w:rPr>
          <w:rFonts w:asciiTheme="majorHAnsi" w:hAnsiTheme="majorHAnsi" w:cstheme="majorHAnsi"/>
          <w:sz w:val="24"/>
          <w:szCs w:val="24"/>
        </w:rPr>
        <w:t>orzeczeni</w:t>
      </w:r>
      <w:r w:rsidR="00E4312C">
        <w:rPr>
          <w:rFonts w:asciiTheme="majorHAnsi" w:hAnsiTheme="majorHAnsi" w:cstheme="majorHAnsi"/>
          <w:sz w:val="24"/>
          <w:szCs w:val="24"/>
        </w:rPr>
        <w:t>a</w:t>
      </w:r>
      <w:r w:rsidR="00E4312C" w:rsidRPr="007470C9">
        <w:rPr>
          <w:rFonts w:asciiTheme="majorHAnsi" w:hAnsiTheme="majorHAnsi" w:cstheme="majorHAnsi"/>
          <w:sz w:val="24"/>
          <w:szCs w:val="24"/>
        </w:rPr>
        <w:t xml:space="preserve"> oraz</w:t>
      </w:r>
      <w:r w:rsidR="007470C9" w:rsidRPr="007470C9">
        <w:rPr>
          <w:rFonts w:asciiTheme="majorHAnsi" w:hAnsiTheme="majorHAnsi" w:cstheme="majorHAnsi"/>
          <w:sz w:val="24"/>
          <w:szCs w:val="24"/>
        </w:rPr>
        <w:t xml:space="preserve"> ustaleń zawartych w indywidualnym programie edukacyjno- terapeutycznym,</w:t>
      </w:r>
    </w:p>
    <w:p w14:paraId="67FA7699" w14:textId="07E56286" w:rsidR="007470C9" w:rsidRPr="007470C9" w:rsidRDefault="004F487B" w:rsidP="003F332E">
      <w:pPr>
        <w:jc w:val="both"/>
        <w:rPr>
          <w:rFonts w:asciiTheme="majorHAnsi" w:hAnsiTheme="majorHAnsi" w:cstheme="majorHAnsi"/>
          <w:sz w:val="24"/>
          <w:szCs w:val="24"/>
        </w:rPr>
      </w:pPr>
      <w:r>
        <w:rPr>
          <w:rFonts w:asciiTheme="majorHAnsi" w:hAnsiTheme="majorHAnsi" w:cstheme="majorHAnsi"/>
          <w:sz w:val="24"/>
          <w:szCs w:val="24"/>
        </w:rPr>
        <w:t>3</w:t>
      </w:r>
      <w:r w:rsidR="007470C9" w:rsidRPr="007470C9">
        <w:rPr>
          <w:rFonts w:asciiTheme="majorHAnsi" w:hAnsiTheme="majorHAnsi" w:cstheme="majorHAnsi"/>
          <w:sz w:val="24"/>
          <w:szCs w:val="24"/>
        </w:rPr>
        <w:t>) posiadającego orzeczenie o potrzebie indywidualnego nauczania - na podstawie tego</w:t>
      </w:r>
      <w:r w:rsidR="00FD1616">
        <w:rPr>
          <w:rFonts w:asciiTheme="majorHAnsi" w:hAnsiTheme="majorHAnsi" w:cstheme="majorHAnsi"/>
          <w:sz w:val="24"/>
          <w:szCs w:val="24"/>
        </w:rPr>
        <w:t xml:space="preserve"> </w:t>
      </w:r>
      <w:r w:rsidR="007470C9" w:rsidRPr="007470C9">
        <w:rPr>
          <w:rFonts w:asciiTheme="majorHAnsi" w:hAnsiTheme="majorHAnsi" w:cstheme="majorHAnsi"/>
          <w:sz w:val="24"/>
          <w:szCs w:val="24"/>
        </w:rPr>
        <w:t>orzeczenia,</w:t>
      </w:r>
    </w:p>
    <w:p w14:paraId="1D543DA0" w14:textId="7F2D9E0B" w:rsidR="007470C9" w:rsidRPr="007470C9" w:rsidRDefault="004F487B" w:rsidP="003F332E">
      <w:pPr>
        <w:jc w:val="both"/>
        <w:rPr>
          <w:rFonts w:asciiTheme="majorHAnsi" w:hAnsiTheme="majorHAnsi" w:cstheme="majorHAnsi"/>
          <w:sz w:val="24"/>
          <w:szCs w:val="24"/>
        </w:rPr>
      </w:pPr>
      <w:r>
        <w:rPr>
          <w:rFonts w:asciiTheme="majorHAnsi" w:hAnsiTheme="majorHAnsi" w:cstheme="majorHAnsi"/>
          <w:sz w:val="24"/>
          <w:szCs w:val="24"/>
        </w:rPr>
        <w:t>3</w:t>
      </w:r>
      <w:r w:rsidR="007470C9" w:rsidRPr="007470C9">
        <w:rPr>
          <w:rFonts w:asciiTheme="majorHAnsi" w:hAnsiTheme="majorHAnsi" w:cstheme="majorHAnsi"/>
          <w:sz w:val="24"/>
          <w:szCs w:val="24"/>
        </w:rPr>
        <w:t>) posiadającego opinię poradni psychologiczno- pedagogicznej, w tym poradni</w:t>
      </w:r>
      <w:r w:rsidR="00FD1616">
        <w:rPr>
          <w:rFonts w:asciiTheme="majorHAnsi" w:hAnsiTheme="majorHAnsi" w:cstheme="majorHAnsi"/>
          <w:sz w:val="24"/>
          <w:szCs w:val="24"/>
        </w:rPr>
        <w:t xml:space="preserve"> </w:t>
      </w:r>
      <w:r w:rsidR="007470C9" w:rsidRPr="007470C9">
        <w:rPr>
          <w:rFonts w:asciiTheme="majorHAnsi" w:hAnsiTheme="majorHAnsi" w:cstheme="majorHAnsi"/>
          <w:sz w:val="24"/>
          <w:szCs w:val="24"/>
        </w:rPr>
        <w:t>specjalistycznej, o specyficznych trudnościach w uczeniu się lub inną opinię poradni</w:t>
      </w:r>
      <w:r w:rsidR="00FD1616">
        <w:rPr>
          <w:rFonts w:asciiTheme="majorHAnsi" w:hAnsiTheme="majorHAnsi" w:cstheme="majorHAnsi"/>
          <w:sz w:val="24"/>
          <w:szCs w:val="24"/>
        </w:rPr>
        <w:t xml:space="preserve"> </w:t>
      </w:r>
      <w:r w:rsidR="007470C9" w:rsidRPr="007470C9">
        <w:rPr>
          <w:rFonts w:asciiTheme="majorHAnsi" w:hAnsiTheme="majorHAnsi" w:cstheme="majorHAnsi"/>
          <w:sz w:val="24"/>
          <w:szCs w:val="24"/>
        </w:rPr>
        <w:t>psychologiczno- pedagogicznej, w tym poradni specjalistycznej, wskazującej na potrzebę</w:t>
      </w:r>
      <w:r w:rsidR="00FD1616">
        <w:rPr>
          <w:rFonts w:asciiTheme="majorHAnsi" w:hAnsiTheme="majorHAnsi" w:cstheme="majorHAnsi"/>
          <w:sz w:val="24"/>
          <w:szCs w:val="24"/>
        </w:rPr>
        <w:t xml:space="preserve"> </w:t>
      </w:r>
      <w:r w:rsidR="007470C9" w:rsidRPr="007470C9">
        <w:rPr>
          <w:rFonts w:asciiTheme="majorHAnsi" w:hAnsiTheme="majorHAnsi" w:cstheme="majorHAnsi"/>
          <w:sz w:val="24"/>
          <w:szCs w:val="24"/>
        </w:rPr>
        <w:t>takiego dostosowania - na podstawie tej opinii,</w:t>
      </w:r>
    </w:p>
    <w:p w14:paraId="66B75C80" w14:textId="53BC2F22" w:rsidR="007470C9" w:rsidRPr="007470C9" w:rsidRDefault="004F487B" w:rsidP="003F332E">
      <w:pPr>
        <w:jc w:val="both"/>
        <w:rPr>
          <w:rFonts w:asciiTheme="majorHAnsi" w:hAnsiTheme="majorHAnsi" w:cstheme="majorHAnsi"/>
          <w:sz w:val="24"/>
          <w:szCs w:val="24"/>
        </w:rPr>
      </w:pPr>
      <w:r>
        <w:rPr>
          <w:rFonts w:asciiTheme="majorHAnsi" w:hAnsiTheme="majorHAnsi" w:cstheme="majorHAnsi"/>
          <w:sz w:val="24"/>
          <w:szCs w:val="24"/>
        </w:rPr>
        <w:t>4</w:t>
      </w:r>
      <w:r w:rsidR="007470C9" w:rsidRPr="007470C9">
        <w:rPr>
          <w:rFonts w:asciiTheme="majorHAnsi" w:hAnsiTheme="majorHAnsi" w:cstheme="majorHAnsi"/>
          <w:sz w:val="24"/>
          <w:szCs w:val="24"/>
        </w:rPr>
        <w:t>) nieposiadającego orzeczenia lub opinii wymienionych w punktach od a do c, który jest objęty</w:t>
      </w:r>
      <w:r w:rsidR="00CF0B5E">
        <w:rPr>
          <w:rFonts w:asciiTheme="majorHAnsi" w:hAnsiTheme="majorHAnsi" w:cstheme="majorHAnsi"/>
          <w:sz w:val="24"/>
          <w:szCs w:val="24"/>
        </w:rPr>
        <w:t xml:space="preserve"> </w:t>
      </w:r>
      <w:r w:rsidR="007470C9" w:rsidRPr="007470C9">
        <w:rPr>
          <w:rFonts w:asciiTheme="majorHAnsi" w:hAnsiTheme="majorHAnsi" w:cstheme="majorHAnsi"/>
          <w:sz w:val="24"/>
          <w:szCs w:val="24"/>
        </w:rPr>
        <w:t>pomocą psychologiczno- pedagogiczną w szkole - na podstawie rozpoznania indywidualnych</w:t>
      </w:r>
      <w:r w:rsidR="00CF0B5E">
        <w:rPr>
          <w:rFonts w:asciiTheme="majorHAnsi" w:hAnsiTheme="majorHAnsi" w:cstheme="majorHAnsi"/>
          <w:sz w:val="24"/>
          <w:szCs w:val="24"/>
        </w:rPr>
        <w:t xml:space="preserve"> </w:t>
      </w:r>
      <w:r w:rsidR="007470C9" w:rsidRPr="007470C9">
        <w:rPr>
          <w:rFonts w:asciiTheme="majorHAnsi" w:hAnsiTheme="majorHAnsi" w:cstheme="majorHAnsi"/>
          <w:sz w:val="24"/>
          <w:szCs w:val="24"/>
        </w:rPr>
        <w:t>potrzeb rozwojowych i edukacyjnych oraz indywidualnych możliwości psychofizycznych</w:t>
      </w:r>
      <w:r w:rsidR="00CF0B5E">
        <w:rPr>
          <w:rFonts w:asciiTheme="majorHAnsi" w:hAnsiTheme="majorHAnsi" w:cstheme="majorHAnsi"/>
          <w:sz w:val="24"/>
          <w:szCs w:val="24"/>
        </w:rPr>
        <w:t xml:space="preserve"> </w:t>
      </w:r>
      <w:r w:rsidR="007470C9" w:rsidRPr="007470C9">
        <w:rPr>
          <w:rFonts w:asciiTheme="majorHAnsi" w:hAnsiTheme="majorHAnsi" w:cstheme="majorHAnsi"/>
          <w:sz w:val="24"/>
          <w:szCs w:val="24"/>
        </w:rPr>
        <w:t>ucznia dokonanego przez nauczycieli i specjalistów,</w:t>
      </w:r>
    </w:p>
    <w:p w14:paraId="60FB0036" w14:textId="57B9E8D4" w:rsidR="007470C9" w:rsidRDefault="004F487B" w:rsidP="003F332E">
      <w:pPr>
        <w:jc w:val="both"/>
        <w:rPr>
          <w:rFonts w:asciiTheme="majorHAnsi" w:hAnsiTheme="majorHAnsi" w:cstheme="majorHAnsi"/>
          <w:sz w:val="24"/>
          <w:szCs w:val="24"/>
        </w:rPr>
      </w:pPr>
      <w:r>
        <w:rPr>
          <w:rFonts w:asciiTheme="majorHAnsi" w:hAnsiTheme="majorHAnsi" w:cstheme="majorHAnsi"/>
          <w:sz w:val="24"/>
          <w:szCs w:val="24"/>
        </w:rPr>
        <w:t>5</w:t>
      </w:r>
      <w:r w:rsidR="007470C9" w:rsidRPr="007470C9">
        <w:rPr>
          <w:rFonts w:asciiTheme="majorHAnsi" w:hAnsiTheme="majorHAnsi" w:cstheme="majorHAnsi"/>
          <w:sz w:val="24"/>
          <w:szCs w:val="24"/>
        </w:rPr>
        <w:t>) posiadającego opinię lekarza o ograniczonych możliwościach wykonywania przez ucznia</w:t>
      </w:r>
      <w:r w:rsidR="00FD1616">
        <w:rPr>
          <w:rFonts w:asciiTheme="majorHAnsi" w:hAnsiTheme="majorHAnsi" w:cstheme="majorHAnsi"/>
          <w:sz w:val="24"/>
          <w:szCs w:val="24"/>
        </w:rPr>
        <w:t xml:space="preserve"> </w:t>
      </w:r>
      <w:r w:rsidR="007470C9" w:rsidRPr="007470C9">
        <w:rPr>
          <w:rFonts w:asciiTheme="majorHAnsi" w:hAnsiTheme="majorHAnsi" w:cstheme="majorHAnsi"/>
          <w:sz w:val="24"/>
          <w:szCs w:val="24"/>
        </w:rPr>
        <w:t>określonych ćwiczeń fizycznych na zajęciach wychowania fizycznego - na podstawie tej opinii.</w:t>
      </w:r>
    </w:p>
    <w:p w14:paraId="4BD42CA4" w14:textId="77777777" w:rsidR="00195D6F" w:rsidRDefault="00195D6F" w:rsidP="007470C9">
      <w:pPr>
        <w:rPr>
          <w:rFonts w:asciiTheme="majorHAnsi" w:hAnsiTheme="majorHAnsi" w:cstheme="majorHAnsi"/>
          <w:sz w:val="24"/>
          <w:szCs w:val="24"/>
        </w:rPr>
      </w:pPr>
    </w:p>
    <w:p w14:paraId="38E20F06" w14:textId="48A7C869" w:rsidR="00AA3EE3" w:rsidRPr="00195D6F" w:rsidRDefault="00AA3EE3" w:rsidP="00B22DC6">
      <w:pPr>
        <w:jc w:val="center"/>
        <w:rPr>
          <w:rFonts w:asciiTheme="majorHAnsi" w:hAnsiTheme="majorHAnsi" w:cstheme="majorHAnsi"/>
          <w:b/>
          <w:bCs/>
          <w:sz w:val="24"/>
          <w:szCs w:val="24"/>
        </w:rPr>
      </w:pPr>
      <w:r w:rsidRPr="00195D6F">
        <w:rPr>
          <w:rFonts w:asciiTheme="majorHAnsi" w:hAnsiTheme="majorHAnsi" w:cstheme="majorHAnsi"/>
          <w:b/>
          <w:bCs/>
          <w:sz w:val="24"/>
          <w:szCs w:val="24"/>
        </w:rPr>
        <w:t>War</w:t>
      </w:r>
      <w:r w:rsidR="00195D6F" w:rsidRPr="00195D6F">
        <w:rPr>
          <w:rFonts w:asciiTheme="majorHAnsi" w:hAnsiTheme="majorHAnsi" w:cstheme="majorHAnsi"/>
          <w:b/>
          <w:bCs/>
          <w:sz w:val="24"/>
          <w:szCs w:val="24"/>
        </w:rPr>
        <w:t>u</w:t>
      </w:r>
      <w:r w:rsidRPr="00195D6F">
        <w:rPr>
          <w:rFonts w:asciiTheme="majorHAnsi" w:hAnsiTheme="majorHAnsi" w:cstheme="majorHAnsi"/>
          <w:b/>
          <w:bCs/>
          <w:sz w:val="24"/>
          <w:szCs w:val="24"/>
        </w:rPr>
        <w:t xml:space="preserve">nki i tryb ustalania śródrocznej i rocznej oceny klasyfikacyjnej z obowiązkowych </w:t>
      </w:r>
      <w:r w:rsidR="00940F6C">
        <w:rPr>
          <w:rFonts w:asciiTheme="majorHAnsi" w:hAnsiTheme="majorHAnsi" w:cstheme="majorHAnsi"/>
          <w:b/>
          <w:bCs/>
          <w:sz w:val="24"/>
          <w:szCs w:val="24"/>
        </w:rPr>
        <w:br/>
      </w:r>
      <w:r w:rsidRPr="00195D6F">
        <w:rPr>
          <w:rFonts w:asciiTheme="majorHAnsi" w:hAnsiTheme="majorHAnsi" w:cstheme="majorHAnsi"/>
          <w:b/>
          <w:bCs/>
          <w:sz w:val="24"/>
          <w:szCs w:val="24"/>
        </w:rPr>
        <w:t>i dodatkowych</w:t>
      </w:r>
      <w:r w:rsidR="00195D6F" w:rsidRPr="00195D6F">
        <w:rPr>
          <w:rFonts w:asciiTheme="majorHAnsi" w:hAnsiTheme="majorHAnsi" w:cstheme="majorHAnsi"/>
          <w:b/>
          <w:bCs/>
          <w:sz w:val="24"/>
          <w:szCs w:val="24"/>
        </w:rPr>
        <w:t xml:space="preserve"> zajęć edukacyjnych</w:t>
      </w:r>
    </w:p>
    <w:p w14:paraId="058C7966" w14:textId="3F422A06" w:rsidR="007470C9" w:rsidRPr="007470C9" w:rsidRDefault="009A18BB" w:rsidP="00B44DA5">
      <w:pPr>
        <w:jc w:val="both"/>
        <w:rPr>
          <w:rFonts w:asciiTheme="majorHAnsi" w:hAnsiTheme="majorHAnsi" w:cstheme="majorHAnsi"/>
          <w:sz w:val="24"/>
          <w:szCs w:val="24"/>
        </w:rPr>
      </w:pPr>
      <w:r>
        <w:rPr>
          <w:rFonts w:asciiTheme="majorHAnsi" w:hAnsiTheme="majorHAnsi" w:cstheme="majorHAnsi"/>
          <w:sz w:val="24"/>
          <w:szCs w:val="24"/>
        </w:rPr>
        <w:t>2</w:t>
      </w:r>
      <w:r w:rsidR="00885764">
        <w:rPr>
          <w:rFonts w:asciiTheme="majorHAnsi" w:hAnsiTheme="majorHAnsi" w:cstheme="majorHAnsi"/>
          <w:sz w:val="24"/>
          <w:szCs w:val="24"/>
        </w:rPr>
        <w:t>7</w:t>
      </w:r>
      <w:r>
        <w:rPr>
          <w:rFonts w:asciiTheme="majorHAnsi" w:hAnsiTheme="majorHAnsi" w:cstheme="majorHAnsi"/>
          <w:sz w:val="24"/>
          <w:szCs w:val="24"/>
        </w:rPr>
        <w:t xml:space="preserve">. </w:t>
      </w:r>
      <w:r w:rsidR="007470C9" w:rsidRPr="007470C9">
        <w:rPr>
          <w:rFonts w:asciiTheme="majorHAnsi" w:hAnsiTheme="majorHAnsi" w:cstheme="majorHAnsi"/>
          <w:sz w:val="24"/>
          <w:szCs w:val="24"/>
        </w:rPr>
        <w:t xml:space="preserve"> Określa się następujące ogólne sposoby sprawdzania i oceniania osiągnięć edukacyjnych</w:t>
      </w:r>
      <w:r w:rsidR="00FD1616">
        <w:rPr>
          <w:rFonts w:asciiTheme="majorHAnsi" w:hAnsiTheme="majorHAnsi" w:cstheme="majorHAnsi"/>
          <w:sz w:val="24"/>
          <w:szCs w:val="24"/>
        </w:rPr>
        <w:t xml:space="preserve"> </w:t>
      </w:r>
      <w:r w:rsidR="007470C9" w:rsidRPr="007470C9">
        <w:rPr>
          <w:rFonts w:asciiTheme="majorHAnsi" w:hAnsiTheme="majorHAnsi" w:cstheme="majorHAnsi"/>
          <w:sz w:val="24"/>
          <w:szCs w:val="24"/>
        </w:rPr>
        <w:t>uczniów w ramach poszczególnych zajęć edukacyjnych:</w:t>
      </w:r>
    </w:p>
    <w:p w14:paraId="731A42A9" w14:textId="6C287961" w:rsidR="007470C9" w:rsidRPr="007470C9" w:rsidRDefault="00CE3E48" w:rsidP="00B44DA5">
      <w:pPr>
        <w:jc w:val="both"/>
        <w:rPr>
          <w:rFonts w:asciiTheme="majorHAnsi" w:hAnsiTheme="majorHAnsi" w:cstheme="majorHAnsi"/>
          <w:sz w:val="24"/>
          <w:szCs w:val="24"/>
        </w:rPr>
      </w:pPr>
      <w:r>
        <w:rPr>
          <w:rFonts w:asciiTheme="majorHAnsi" w:hAnsiTheme="majorHAnsi" w:cstheme="majorHAnsi"/>
          <w:sz w:val="24"/>
          <w:szCs w:val="24"/>
        </w:rPr>
        <w:t>1</w:t>
      </w:r>
      <w:r w:rsidR="007470C9" w:rsidRPr="007470C9">
        <w:rPr>
          <w:rFonts w:asciiTheme="majorHAnsi" w:hAnsiTheme="majorHAnsi" w:cstheme="majorHAnsi"/>
          <w:sz w:val="24"/>
          <w:szCs w:val="24"/>
        </w:rPr>
        <w:t>) wystawione w każdym okresie oceny cząstkowe z poszczególnych zajęć edukacyjnych</w:t>
      </w:r>
      <w:r w:rsidR="00FD1616">
        <w:rPr>
          <w:rFonts w:asciiTheme="majorHAnsi" w:hAnsiTheme="majorHAnsi" w:cstheme="majorHAnsi"/>
          <w:sz w:val="24"/>
          <w:szCs w:val="24"/>
        </w:rPr>
        <w:t xml:space="preserve"> </w:t>
      </w:r>
      <w:r w:rsidR="007470C9" w:rsidRPr="007470C9">
        <w:rPr>
          <w:rFonts w:asciiTheme="majorHAnsi" w:hAnsiTheme="majorHAnsi" w:cstheme="majorHAnsi"/>
          <w:sz w:val="24"/>
          <w:szCs w:val="24"/>
        </w:rPr>
        <w:t>powinny dotyczyć:</w:t>
      </w:r>
    </w:p>
    <w:p w14:paraId="517C52FE" w14:textId="40AF1F7A" w:rsidR="007470C9" w:rsidRPr="007470C9" w:rsidRDefault="00CE3E48" w:rsidP="007470C9">
      <w:pPr>
        <w:rPr>
          <w:rFonts w:asciiTheme="majorHAnsi" w:hAnsiTheme="majorHAnsi" w:cstheme="majorHAnsi"/>
          <w:sz w:val="24"/>
          <w:szCs w:val="24"/>
        </w:rPr>
      </w:pPr>
      <w:r>
        <w:rPr>
          <w:rFonts w:asciiTheme="majorHAnsi" w:hAnsiTheme="majorHAnsi" w:cstheme="majorHAnsi"/>
          <w:sz w:val="24"/>
          <w:szCs w:val="24"/>
        </w:rPr>
        <w:t xml:space="preserve">a) </w:t>
      </w:r>
      <w:r w:rsidR="007470C9" w:rsidRPr="007470C9">
        <w:rPr>
          <w:rFonts w:asciiTheme="majorHAnsi" w:hAnsiTheme="majorHAnsi" w:cstheme="majorHAnsi"/>
          <w:sz w:val="24"/>
          <w:szCs w:val="24"/>
        </w:rPr>
        <w:t>wiadomości (wiedzy uczniów),</w:t>
      </w:r>
    </w:p>
    <w:p w14:paraId="2988AF05" w14:textId="52DAA164" w:rsidR="007470C9" w:rsidRPr="007470C9" w:rsidRDefault="00CE3E48" w:rsidP="007470C9">
      <w:pPr>
        <w:rPr>
          <w:rFonts w:asciiTheme="majorHAnsi" w:hAnsiTheme="majorHAnsi" w:cstheme="majorHAnsi"/>
          <w:sz w:val="24"/>
          <w:szCs w:val="24"/>
        </w:rPr>
      </w:pPr>
      <w:r>
        <w:rPr>
          <w:rFonts w:asciiTheme="majorHAnsi" w:hAnsiTheme="majorHAnsi" w:cstheme="majorHAnsi"/>
          <w:sz w:val="24"/>
          <w:szCs w:val="24"/>
        </w:rPr>
        <w:t xml:space="preserve">b) </w:t>
      </w:r>
      <w:r w:rsidR="007470C9" w:rsidRPr="007470C9">
        <w:rPr>
          <w:rFonts w:asciiTheme="majorHAnsi" w:hAnsiTheme="majorHAnsi" w:cstheme="majorHAnsi"/>
          <w:sz w:val="24"/>
          <w:szCs w:val="24"/>
        </w:rPr>
        <w:t>umiejętności, uwzględnionych w podstawach programowych dla danych zajęć edukacyjnych</w:t>
      </w:r>
      <w:r w:rsidR="00195D6F">
        <w:rPr>
          <w:rFonts w:asciiTheme="majorHAnsi" w:hAnsiTheme="majorHAnsi" w:cstheme="majorHAnsi"/>
          <w:sz w:val="24"/>
          <w:szCs w:val="24"/>
        </w:rPr>
        <w:t>,</w:t>
      </w:r>
    </w:p>
    <w:p w14:paraId="07124015" w14:textId="0EEC8DC6" w:rsidR="007470C9" w:rsidRPr="007470C9" w:rsidRDefault="00CE3E48" w:rsidP="007470C9">
      <w:pPr>
        <w:rPr>
          <w:rFonts w:asciiTheme="majorHAnsi" w:hAnsiTheme="majorHAnsi" w:cstheme="majorHAnsi"/>
          <w:sz w:val="24"/>
          <w:szCs w:val="24"/>
        </w:rPr>
      </w:pPr>
      <w:r>
        <w:rPr>
          <w:rFonts w:asciiTheme="majorHAnsi" w:hAnsiTheme="majorHAnsi" w:cstheme="majorHAnsi"/>
          <w:sz w:val="24"/>
          <w:szCs w:val="24"/>
        </w:rPr>
        <w:t xml:space="preserve">c) </w:t>
      </w:r>
      <w:r w:rsidR="007470C9" w:rsidRPr="007470C9">
        <w:rPr>
          <w:rFonts w:asciiTheme="majorHAnsi" w:hAnsiTheme="majorHAnsi" w:cstheme="majorHAnsi"/>
          <w:sz w:val="24"/>
          <w:szCs w:val="24"/>
        </w:rPr>
        <w:t>umiejętności kluczowych uczniów,</w:t>
      </w:r>
    </w:p>
    <w:p w14:paraId="3BB2CF62" w14:textId="1D5734F9" w:rsidR="007470C9" w:rsidRPr="007470C9" w:rsidRDefault="00CE3E48" w:rsidP="00B44DA5">
      <w:pPr>
        <w:jc w:val="both"/>
        <w:rPr>
          <w:rFonts w:asciiTheme="majorHAnsi" w:hAnsiTheme="majorHAnsi" w:cstheme="majorHAnsi"/>
          <w:sz w:val="24"/>
          <w:szCs w:val="24"/>
        </w:rPr>
      </w:pPr>
      <w:r>
        <w:rPr>
          <w:rFonts w:asciiTheme="majorHAnsi" w:hAnsiTheme="majorHAnsi" w:cstheme="majorHAnsi"/>
          <w:sz w:val="24"/>
          <w:szCs w:val="24"/>
        </w:rPr>
        <w:lastRenderedPageBreak/>
        <w:t>2</w:t>
      </w:r>
      <w:r w:rsidR="007470C9" w:rsidRPr="007470C9">
        <w:rPr>
          <w:rFonts w:asciiTheme="majorHAnsi" w:hAnsiTheme="majorHAnsi" w:cstheme="majorHAnsi"/>
          <w:sz w:val="24"/>
          <w:szCs w:val="24"/>
        </w:rPr>
        <w:t>) wymagania edukacyjne wynikające z realizowanego programu nauczania niezbędne do</w:t>
      </w:r>
      <w:r w:rsidR="00FD1616">
        <w:rPr>
          <w:rFonts w:asciiTheme="majorHAnsi" w:hAnsiTheme="majorHAnsi" w:cstheme="majorHAnsi"/>
          <w:sz w:val="24"/>
          <w:szCs w:val="24"/>
        </w:rPr>
        <w:t xml:space="preserve"> </w:t>
      </w:r>
      <w:r w:rsidR="007470C9" w:rsidRPr="007470C9">
        <w:rPr>
          <w:rFonts w:asciiTheme="majorHAnsi" w:hAnsiTheme="majorHAnsi" w:cstheme="majorHAnsi"/>
          <w:sz w:val="24"/>
          <w:szCs w:val="24"/>
        </w:rPr>
        <w:t>uzyskania poszczególnych ocen oraz sposoby sprawdzania osiągnięć edukacyjnych ucznia</w:t>
      </w:r>
      <w:r w:rsidR="00FD1616">
        <w:rPr>
          <w:rFonts w:asciiTheme="majorHAnsi" w:hAnsiTheme="majorHAnsi" w:cstheme="majorHAnsi"/>
          <w:sz w:val="24"/>
          <w:szCs w:val="24"/>
        </w:rPr>
        <w:t xml:space="preserve"> </w:t>
      </w:r>
      <w:r w:rsidR="007470C9" w:rsidRPr="007470C9">
        <w:rPr>
          <w:rFonts w:asciiTheme="majorHAnsi" w:hAnsiTheme="majorHAnsi" w:cstheme="majorHAnsi"/>
          <w:sz w:val="24"/>
          <w:szCs w:val="24"/>
        </w:rPr>
        <w:t>opracowują nauczyciele poszczególnych zajęć edukacyjnych</w:t>
      </w:r>
      <w:r w:rsidR="00CF0B5E">
        <w:rPr>
          <w:rFonts w:asciiTheme="majorHAnsi" w:hAnsiTheme="majorHAnsi" w:cstheme="majorHAnsi"/>
          <w:sz w:val="24"/>
          <w:szCs w:val="24"/>
        </w:rPr>
        <w:t>.</w:t>
      </w:r>
    </w:p>
    <w:p w14:paraId="74862C1A" w14:textId="2002A97D" w:rsidR="004807FF" w:rsidRPr="004807FF" w:rsidRDefault="00CE3E48" w:rsidP="00B44DA5">
      <w:pPr>
        <w:jc w:val="both"/>
        <w:rPr>
          <w:rFonts w:asciiTheme="majorHAnsi" w:hAnsiTheme="majorHAnsi" w:cstheme="majorHAnsi"/>
          <w:sz w:val="24"/>
          <w:szCs w:val="24"/>
        </w:rPr>
      </w:pPr>
      <w:r>
        <w:rPr>
          <w:rFonts w:asciiTheme="majorHAnsi" w:hAnsiTheme="majorHAnsi" w:cstheme="majorHAnsi"/>
          <w:sz w:val="24"/>
          <w:szCs w:val="24"/>
        </w:rPr>
        <w:t>3</w:t>
      </w:r>
      <w:r w:rsidR="007470C9" w:rsidRPr="007470C9">
        <w:rPr>
          <w:rFonts w:asciiTheme="majorHAnsi" w:hAnsiTheme="majorHAnsi" w:cstheme="majorHAnsi"/>
          <w:sz w:val="24"/>
          <w:szCs w:val="24"/>
        </w:rPr>
        <w:t xml:space="preserve">) </w:t>
      </w:r>
      <w:r w:rsidR="00195D6F">
        <w:rPr>
          <w:rFonts w:asciiTheme="majorHAnsi" w:hAnsiTheme="majorHAnsi" w:cstheme="majorHAnsi"/>
          <w:sz w:val="24"/>
          <w:szCs w:val="24"/>
        </w:rPr>
        <w:t>n</w:t>
      </w:r>
      <w:r w:rsidR="004807FF" w:rsidRPr="004807FF">
        <w:rPr>
          <w:rFonts w:asciiTheme="majorHAnsi" w:hAnsiTheme="majorHAnsi" w:cstheme="majorHAnsi"/>
          <w:sz w:val="24"/>
          <w:szCs w:val="24"/>
        </w:rPr>
        <w:t xml:space="preserve">auczyciele na początku każdego roku szkolnego informują uczniów oraz ich </w:t>
      </w:r>
      <w:r w:rsidR="00FD1616">
        <w:rPr>
          <w:rFonts w:asciiTheme="majorHAnsi" w:hAnsiTheme="majorHAnsi" w:cstheme="majorHAnsi"/>
          <w:sz w:val="24"/>
          <w:szCs w:val="24"/>
        </w:rPr>
        <w:t xml:space="preserve"> </w:t>
      </w:r>
      <w:r w:rsidR="004807FF" w:rsidRPr="004807FF">
        <w:rPr>
          <w:rFonts w:asciiTheme="majorHAnsi" w:hAnsiTheme="majorHAnsi" w:cstheme="majorHAnsi"/>
          <w:sz w:val="24"/>
          <w:szCs w:val="24"/>
        </w:rPr>
        <w:t xml:space="preserve">rodziców (prawnych opiekunów) o: </w:t>
      </w:r>
    </w:p>
    <w:p w14:paraId="615D324D" w14:textId="7786F1B8" w:rsidR="004807FF" w:rsidRPr="004807FF" w:rsidRDefault="00CE3E48" w:rsidP="00B44DA5">
      <w:pPr>
        <w:jc w:val="both"/>
        <w:rPr>
          <w:rFonts w:asciiTheme="majorHAnsi" w:hAnsiTheme="majorHAnsi" w:cstheme="majorHAnsi"/>
          <w:sz w:val="24"/>
          <w:szCs w:val="24"/>
        </w:rPr>
      </w:pPr>
      <w:r>
        <w:rPr>
          <w:rFonts w:asciiTheme="majorHAnsi" w:hAnsiTheme="majorHAnsi" w:cstheme="majorHAnsi"/>
          <w:sz w:val="24"/>
          <w:szCs w:val="24"/>
        </w:rPr>
        <w:t xml:space="preserve">a) </w:t>
      </w:r>
      <w:r w:rsidR="00195D6F">
        <w:rPr>
          <w:rFonts w:asciiTheme="majorHAnsi" w:hAnsiTheme="majorHAnsi" w:cstheme="majorHAnsi"/>
          <w:sz w:val="24"/>
          <w:szCs w:val="24"/>
        </w:rPr>
        <w:t>w</w:t>
      </w:r>
      <w:r w:rsidR="004807FF" w:rsidRPr="004807FF">
        <w:rPr>
          <w:rFonts w:asciiTheme="majorHAnsi" w:hAnsiTheme="majorHAnsi" w:cstheme="majorHAnsi"/>
          <w:sz w:val="24"/>
          <w:szCs w:val="24"/>
        </w:rPr>
        <w:t xml:space="preserve">ymaganiach edukacyjnych niezbędnych do uzyskania poszczególnych </w:t>
      </w:r>
      <w:r w:rsidR="00FD1616">
        <w:rPr>
          <w:rFonts w:asciiTheme="majorHAnsi" w:hAnsiTheme="majorHAnsi" w:cstheme="majorHAnsi"/>
          <w:sz w:val="24"/>
          <w:szCs w:val="24"/>
        </w:rPr>
        <w:t xml:space="preserve"> </w:t>
      </w:r>
      <w:r w:rsidR="004807FF" w:rsidRPr="004807FF">
        <w:rPr>
          <w:rFonts w:asciiTheme="majorHAnsi" w:hAnsiTheme="majorHAnsi" w:cstheme="majorHAnsi"/>
          <w:sz w:val="24"/>
          <w:szCs w:val="24"/>
        </w:rPr>
        <w:t xml:space="preserve">śródrocznych </w:t>
      </w:r>
      <w:r w:rsidR="00FD1616">
        <w:rPr>
          <w:rFonts w:asciiTheme="majorHAnsi" w:hAnsiTheme="majorHAnsi" w:cstheme="majorHAnsi"/>
          <w:sz w:val="24"/>
          <w:szCs w:val="24"/>
        </w:rPr>
        <w:br/>
      </w:r>
      <w:r w:rsidR="004807FF" w:rsidRPr="004807FF">
        <w:rPr>
          <w:rFonts w:asciiTheme="majorHAnsi" w:hAnsiTheme="majorHAnsi" w:cstheme="majorHAnsi"/>
          <w:sz w:val="24"/>
          <w:szCs w:val="24"/>
        </w:rPr>
        <w:t xml:space="preserve">i rocznych ocen klasyfikacyjnych z obowiązkowych i dodatkowych </w:t>
      </w:r>
      <w:r w:rsidR="00FD1616">
        <w:rPr>
          <w:rFonts w:asciiTheme="majorHAnsi" w:hAnsiTheme="majorHAnsi" w:cstheme="majorHAnsi"/>
          <w:sz w:val="24"/>
          <w:szCs w:val="24"/>
        </w:rPr>
        <w:t xml:space="preserve"> </w:t>
      </w:r>
      <w:r w:rsidR="004807FF" w:rsidRPr="004807FF">
        <w:rPr>
          <w:rFonts w:asciiTheme="majorHAnsi" w:hAnsiTheme="majorHAnsi" w:cstheme="majorHAnsi"/>
          <w:sz w:val="24"/>
          <w:szCs w:val="24"/>
        </w:rPr>
        <w:t xml:space="preserve">zajęć edukacyjnych, wynikających z realizowanego przez siebie programu </w:t>
      </w:r>
      <w:r w:rsidR="00FD1616">
        <w:rPr>
          <w:rFonts w:asciiTheme="majorHAnsi" w:hAnsiTheme="majorHAnsi" w:cstheme="majorHAnsi"/>
          <w:sz w:val="24"/>
          <w:szCs w:val="24"/>
        </w:rPr>
        <w:t xml:space="preserve"> </w:t>
      </w:r>
      <w:r w:rsidR="004807FF" w:rsidRPr="004807FF">
        <w:rPr>
          <w:rFonts w:asciiTheme="majorHAnsi" w:hAnsiTheme="majorHAnsi" w:cstheme="majorHAnsi"/>
          <w:sz w:val="24"/>
          <w:szCs w:val="24"/>
        </w:rPr>
        <w:t>nauczania;</w:t>
      </w:r>
    </w:p>
    <w:p w14:paraId="4F5FAC28" w14:textId="17CC7B7B" w:rsidR="004807FF" w:rsidRPr="004807FF" w:rsidRDefault="00CE3E48" w:rsidP="004807FF">
      <w:pPr>
        <w:rPr>
          <w:rFonts w:asciiTheme="majorHAnsi" w:hAnsiTheme="majorHAnsi" w:cstheme="majorHAnsi"/>
          <w:sz w:val="24"/>
          <w:szCs w:val="24"/>
        </w:rPr>
      </w:pPr>
      <w:r>
        <w:rPr>
          <w:rFonts w:asciiTheme="majorHAnsi" w:hAnsiTheme="majorHAnsi" w:cstheme="majorHAnsi"/>
          <w:sz w:val="24"/>
          <w:szCs w:val="24"/>
        </w:rPr>
        <w:t xml:space="preserve">b) </w:t>
      </w:r>
      <w:r w:rsidR="00195D6F">
        <w:rPr>
          <w:rFonts w:asciiTheme="majorHAnsi" w:hAnsiTheme="majorHAnsi" w:cstheme="majorHAnsi"/>
          <w:sz w:val="24"/>
          <w:szCs w:val="24"/>
        </w:rPr>
        <w:t>s</w:t>
      </w:r>
      <w:r w:rsidR="004807FF" w:rsidRPr="004807FF">
        <w:rPr>
          <w:rFonts w:asciiTheme="majorHAnsi" w:hAnsiTheme="majorHAnsi" w:cstheme="majorHAnsi"/>
          <w:sz w:val="24"/>
          <w:szCs w:val="24"/>
        </w:rPr>
        <w:t>posobach sprawdzania osiągnięć edukacyjnych uczniów;</w:t>
      </w:r>
    </w:p>
    <w:p w14:paraId="0722FAE9" w14:textId="73B8AC63" w:rsidR="004807FF" w:rsidRPr="004807FF" w:rsidRDefault="004807FF" w:rsidP="00B44DA5">
      <w:pPr>
        <w:jc w:val="both"/>
        <w:rPr>
          <w:rFonts w:asciiTheme="majorHAnsi" w:hAnsiTheme="majorHAnsi" w:cstheme="majorHAnsi"/>
          <w:sz w:val="24"/>
          <w:szCs w:val="24"/>
        </w:rPr>
      </w:pPr>
      <w:r w:rsidRPr="004807FF">
        <w:rPr>
          <w:rFonts w:asciiTheme="majorHAnsi" w:hAnsiTheme="majorHAnsi" w:cstheme="majorHAnsi"/>
          <w:sz w:val="24"/>
          <w:szCs w:val="24"/>
        </w:rPr>
        <w:t xml:space="preserve"> </w:t>
      </w:r>
      <w:r w:rsidR="00CE3E48">
        <w:rPr>
          <w:rFonts w:asciiTheme="majorHAnsi" w:hAnsiTheme="majorHAnsi" w:cstheme="majorHAnsi"/>
          <w:sz w:val="24"/>
          <w:szCs w:val="24"/>
        </w:rPr>
        <w:t xml:space="preserve">c) </w:t>
      </w:r>
      <w:r w:rsidR="00195D6F">
        <w:rPr>
          <w:rFonts w:asciiTheme="majorHAnsi" w:hAnsiTheme="majorHAnsi" w:cstheme="majorHAnsi"/>
          <w:sz w:val="24"/>
          <w:szCs w:val="24"/>
        </w:rPr>
        <w:t>w</w:t>
      </w:r>
      <w:r w:rsidRPr="004807FF">
        <w:rPr>
          <w:rFonts w:asciiTheme="majorHAnsi" w:hAnsiTheme="majorHAnsi" w:cstheme="majorHAnsi"/>
          <w:sz w:val="24"/>
          <w:szCs w:val="24"/>
        </w:rPr>
        <w:t xml:space="preserve">arunkach i trybie uzyskania wyższej niż przewidywana rocznej oceny </w:t>
      </w:r>
      <w:r w:rsidR="007E17A9">
        <w:rPr>
          <w:rFonts w:asciiTheme="majorHAnsi" w:hAnsiTheme="majorHAnsi" w:cstheme="majorHAnsi"/>
          <w:sz w:val="24"/>
          <w:szCs w:val="24"/>
        </w:rPr>
        <w:t xml:space="preserve"> </w:t>
      </w:r>
      <w:r w:rsidRPr="004807FF">
        <w:rPr>
          <w:rFonts w:asciiTheme="majorHAnsi" w:hAnsiTheme="majorHAnsi" w:cstheme="majorHAnsi"/>
          <w:sz w:val="24"/>
          <w:szCs w:val="24"/>
        </w:rPr>
        <w:t xml:space="preserve">klasyfikacyjnej </w:t>
      </w:r>
      <w:r w:rsidR="00FD1616">
        <w:rPr>
          <w:rFonts w:asciiTheme="majorHAnsi" w:hAnsiTheme="majorHAnsi" w:cstheme="majorHAnsi"/>
          <w:sz w:val="24"/>
          <w:szCs w:val="24"/>
        </w:rPr>
        <w:br/>
      </w:r>
      <w:r w:rsidRPr="004807FF">
        <w:rPr>
          <w:rFonts w:asciiTheme="majorHAnsi" w:hAnsiTheme="majorHAnsi" w:cstheme="majorHAnsi"/>
          <w:sz w:val="24"/>
          <w:szCs w:val="24"/>
        </w:rPr>
        <w:t>z obowiązkowych i dodatkowych zajęć edukacyjnych.</w:t>
      </w:r>
    </w:p>
    <w:p w14:paraId="7DDA7DF3" w14:textId="5392318E" w:rsidR="004807FF" w:rsidRPr="004807FF" w:rsidRDefault="00CE3E48" w:rsidP="00B44DA5">
      <w:pPr>
        <w:jc w:val="both"/>
        <w:rPr>
          <w:rFonts w:asciiTheme="majorHAnsi" w:hAnsiTheme="majorHAnsi" w:cstheme="majorHAnsi"/>
          <w:sz w:val="24"/>
          <w:szCs w:val="24"/>
        </w:rPr>
      </w:pPr>
      <w:r>
        <w:rPr>
          <w:rFonts w:asciiTheme="majorHAnsi" w:hAnsiTheme="majorHAnsi" w:cstheme="majorHAnsi"/>
          <w:sz w:val="24"/>
          <w:szCs w:val="24"/>
        </w:rPr>
        <w:t>4</w:t>
      </w:r>
      <w:r w:rsidR="00195D6F">
        <w:rPr>
          <w:rFonts w:asciiTheme="majorHAnsi" w:hAnsiTheme="majorHAnsi" w:cstheme="majorHAnsi"/>
          <w:sz w:val="24"/>
          <w:szCs w:val="24"/>
        </w:rPr>
        <w:t>) w</w:t>
      </w:r>
      <w:r w:rsidR="004807FF" w:rsidRPr="004807FF">
        <w:rPr>
          <w:rFonts w:asciiTheme="majorHAnsi" w:hAnsiTheme="majorHAnsi" w:cstheme="majorHAnsi"/>
          <w:sz w:val="24"/>
          <w:szCs w:val="24"/>
        </w:rPr>
        <w:t xml:space="preserve">ychowawca klasy na początku każdego roku szkolnego informuje uczniów oraz ich rodziców (prawnych opiekunów) o: </w:t>
      </w:r>
    </w:p>
    <w:p w14:paraId="421ED7AD" w14:textId="2EF3EF18" w:rsidR="004807FF" w:rsidRPr="004807FF" w:rsidRDefault="00CE3E48" w:rsidP="004807FF">
      <w:pPr>
        <w:rPr>
          <w:rFonts w:asciiTheme="majorHAnsi" w:hAnsiTheme="majorHAnsi" w:cstheme="majorHAnsi"/>
          <w:sz w:val="24"/>
          <w:szCs w:val="24"/>
        </w:rPr>
      </w:pPr>
      <w:r>
        <w:rPr>
          <w:rFonts w:asciiTheme="majorHAnsi" w:hAnsiTheme="majorHAnsi" w:cstheme="majorHAnsi"/>
          <w:sz w:val="24"/>
          <w:szCs w:val="24"/>
        </w:rPr>
        <w:t xml:space="preserve">a) </w:t>
      </w:r>
      <w:r w:rsidR="004807FF" w:rsidRPr="004807FF">
        <w:rPr>
          <w:rFonts w:asciiTheme="majorHAnsi" w:hAnsiTheme="majorHAnsi" w:cstheme="majorHAnsi"/>
          <w:sz w:val="24"/>
          <w:szCs w:val="24"/>
        </w:rPr>
        <w:t>Warunkach i sposobie oraz kryteriach oceniania zachowania;</w:t>
      </w:r>
    </w:p>
    <w:p w14:paraId="2DF0DFFC" w14:textId="3707C8D8" w:rsidR="004807FF" w:rsidRPr="004807FF" w:rsidRDefault="004807FF" w:rsidP="004807FF">
      <w:pPr>
        <w:rPr>
          <w:rFonts w:asciiTheme="majorHAnsi" w:hAnsiTheme="majorHAnsi" w:cstheme="majorHAnsi"/>
          <w:sz w:val="24"/>
          <w:szCs w:val="24"/>
        </w:rPr>
      </w:pPr>
      <w:r w:rsidRPr="004807FF">
        <w:rPr>
          <w:rFonts w:asciiTheme="majorHAnsi" w:hAnsiTheme="majorHAnsi" w:cstheme="majorHAnsi"/>
          <w:sz w:val="24"/>
          <w:szCs w:val="24"/>
        </w:rPr>
        <w:t xml:space="preserve"> </w:t>
      </w:r>
      <w:r w:rsidR="00CE3E48">
        <w:rPr>
          <w:rFonts w:asciiTheme="majorHAnsi" w:hAnsiTheme="majorHAnsi" w:cstheme="majorHAnsi"/>
          <w:sz w:val="24"/>
          <w:szCs w:val="24"/>
        </w:rPr>
        <w:t xml:space="preserve">b) </w:t>
      </w:r>
      <w:r w:rsidRPr="004807FF">
        <w:rPr>
          <w:rFonts w:asciiTheme="majorHAnsi" w:hAnsiTheme="majorHAnsi" w:cstheme="majorHAnsi"/>
          <w:sz w:val="24"/>
          <w:szCs w:val="24"/>
        </w:rPr>
        <w:t>Warunkach i trybie uzyskania wyższej niż przewidywana rocznej oceny klasyfikacyjnej zachowania;</w:t>
      </w:r>
    </w:p>
    <w:p w14:paraId="0CCD8C02" w14:textId="4A29CD45" w:rsidR="004807FF" w:rsidRPr="004807FF" w:rsidRDefault="004807FF" w:rsidP="004807FF">
      <w:pPr>
        <w:rPr>
          <w:rFonts w:asciiTheme="majorHAnsi" w:hAnsiTheme="majorHAnsi" w:cstheme="majorHAnsi"/>
          <w:sz w:val="24"/>
          <w:szCs w:val="24"/>
        </w:rPr>
      </w:pPr>
      <w:r w:rsidRPr="004807FF">
        <w:rPr>
          <w:rFonts w:asciiTheme="majorHAnsi" w:hAnsiTheme="majorHAnsi" w:cstheme="majorHAnsi"/>
          <w:sz w:val="24"/>
          <w:szCs w:val="24"/>
        </w:rPr>
        <w:t xml:space="preserve"> </w:t>
      </w:r>
      <w:r w:rsidR="00CE3E48">
        <w:rPr>
          <w:rFonts w:asciiTheme="majorHAnsi" w:hAnsiTheme="majorHAnsi" w:cstheme="majorHAnsi"/>
          <w:sz w:val="24"/>
          <w:szCs w:val="24"/>
        </w:rPr>
        <w:t xml:space="preserve">c) </w:t>
      </w:r>
      <w:r w:rsidRPr="004807FF">
        <w:rPr>
          <w:rFonts w:asciiTheme="majorHAnsi" w:hAnsiTheme="majorHAnsi" w:cstheme="majorHAnsi"/>
          <w:sz w:val="24"/>
          <w:szCs w:val="24"/>
        </w:rPr>
        <w:t>Skutkach ustalenia uczniowi nagannej rocznej oceny klasyfikacyjnej zachowania.</w:t>
      </w:r>
    </w:p>
    <w:p w14:paraId="4480EAD0" w14:textId="21254B5E" w:rsidR="004807FF" w:rsidRPr="004807FF" w:rsidRDefault="00CE3E48" w:rsidP="004807FF">
      <w:pPr>
        <w:rPr>
          <w:rFonts w:asciiTheme="majorHAnsi" w:hAnsiTheme="majorHAnsi" w:cstheme="majorHAnsi"/>
          <w:sz w:val="24"/>
          <w:szCs w:val="24"/>
        </w:rPr>
      </w:pPr>
      <w:r>
        <w:rPr>
          <w:rFonts w:asciiTheme="majorHAnsi" w:hAnsiTheme="majorHAnsi" w:cstheme="majorHAnsi"/>
          <w:sz w:val="24"/>
          <w:szCs w:val="24"/>
        </w:rPr>
        <w:t>5</w:t>
      </w:r>
      <w:r w:rsidR="00170B43">
        <w:rPr>
          <w:rFonts w:asciiTheme="majorHAnsi" w:hAnsiTheme="majorHAnsi" w:cstheme="majorHAnsi"/>
          <w:sz w:val="24"/>
          <w:szCs w:val="24"/>
        </w:rPr>
        <w:t>)</w:t>
      </w:r>
      <w:r w:rsidR="004807FF" w:rsidRPr="004807FF">
        <w:rPr>
          <w:rFonts w:asciiTheme="majorHAnsi" w:hAnsiTheme="majorHAnsi" w:cstheme="majorHAnsi"/>
          <w:sz w:val="24"/>
          <w:szCs w:val="24"/>
        </w:rPr>
        <w:t xml:space="preserve"> ceny są jawne dla ucznia i jego rodziców (prawnych opiekunów). </w:t>
      </w:r>
    </w:p>
    <w:p w14:paraId="10027E62" w14:textId="755EE5A0" w:rsidR="004807FF" w:rsidRPr="004807FF" w:rsidRDefault="00CE3E48" w:rsidP="00B44DA5">
      <w:pPr>
        <w:jc w:val="both"/>
        <w:rPr>
          <w:rFonts w:asciiTheme="majorHAnsi" w:hAnsiTheme="majorHAnsi" w:cstheme="majorHAnsi"/>
          <w:sz w:val="24"/>
          <w:szCs w:val="24"/>
        </w:rPr>
      </w:pPr>
      <w:r>
        <w:rPr>
          <w:rFonts w:asciiTheme="majorHAnsi" w:hAnsiTheme="majorHAnsi" w:cstheme="majorHAnsi"/>
          <w:sz w:val="24"/>
          <w:szCs w:val="24"/>
        </w:rPr>
        <w:t>6</w:t>
      </w:r>
      <w:r w:rsidR="00170B43">
        <w:rPr>
          <w:rFonts w:asciiTheme="majorHAnsi" w:hAnsiTheme="majorHAnsi" w:cstheme="majorHAnsi"/>
          <w:sz w:val="24"/>
          <w:szCs w:val="24"/>
        </w:rPr>
        <w:t>)</w:t>
      </w:r>
      <w:r w:rsidR="004807FF" w:rsidRPr="004807FF">
        <w:rPr>
          <w:rFonts w:asciiTheme="majorHAnsi" w:hAnsiTheme="majorHAnsi" w:cstheme="majorHAnsi"/>
          <w:sz w:val="24"/>
          <w:szCs w:val="24"/>
        </w:rPr>
        <w:t xml:space="preserve"> </w:t>
      </w:r>
      <w:r w:rsidR="006C230F">
        <w:rPr>
          <w:rFonts w:asciiTheme="majorHAnsi" w:hAnsiTheme="majorHAnsi" w:cstheme="majorHAnsi"/>
          <w:sz w:val="24"/>
          <w:szCs w:val="24"/>
        </w:rPr>
        <w:t>w</w:t>
      </w:r>
      <w:r w:rsidR="004807FF" w:rsidRPr="004807FF">
        <w:rPr>
          <w:rFonts w:asciiTheme="majorHAnsi" w:hAnsiTheme="majorHAnsi" w:cstheme="majorHAnsi"/>
          <w:sz w:val="24"/>
          <w:szCs w:val="24"/>
        </w:rPr>
        <w:t xml:space="preserve"> ocenianiu należy uwzględnić zdolności i zaangażowanie uczniów tak , aby oceny mobilizowały ucznia do systematycznej pracy, inwencji i kreatywności.</w:t>
      </w:r>
    </w:p>
    <w:p w14:paraId="5769E19F" w14:textId="7AA2BF99" w:rsidR="004807FF" w:rsidRPr="004807FF" w:rsidRDefault="00CE3E48" w:rsidP="004807FF">
      <w:pPr>
        <w:rPr>
          <w:rFonts w:asciiTheme="majorHAnsi" w:hAnsiTheme="majorHAnsi" w:cstheme="majorHAnsi"/>
          <w:sz w:val="24"/>
          <w:szCs w:val="24"/>
        </w:rPr>
      </w:pPr>
      <w:r>
        <w:rPr>
          <w:rFonts w:asciiTheme="majorHAnsi" w:hAnsiTheme="majorHAnsi" w:cstheme="majorHAnsi"/>
          <w:sz w:val="24"/>
          <w:szCs w:val="24"/>
        </w:rPr>
        <w:t>7</w:t>
      </w:r>
      <w:r w:rsidR="00170B43">
        <w:rPr>
          <w:rFonts w:asciiTheme="majorHAnsi" w:hAnsiTheme="majorHAnsi" w:cstheme="majorHAnsi"/>
          <w:sz w:val="24"/>
          <w:szCs w:val="24"/>
        </w:rPr>
        <w:t>)</w:t>
      </w:r>
      <w:r w:rsidR="004807FF" w:rsidRPr="004807FF">
        <w:rPr>
          <w:rFonts w:asciiTheme="majorHAnsi" w:hAnsiTheme="majorHAnsi" w:cstheme="majorHAnsi"/>
          <w:sz w:val="24"/>
          <w:szCs w:val="24"/>
        </w:rPr>
        <w:t xml:space="preserve"> </w:t>
      </w:r>
      <w:r w:rsidR="006C230F">
        <w:rPr>
          <w:rFonts w:asciiTheme="majorHAnsi" w:hAnsiTheme="majorHAnsi" w:cstheme="majorHAnsi"/>
          <w:sz w:val="24"/>
          <w:szCs w:val="24"/>
        </w:rPr>
        <w:t>z</w:t>
      </w:r>
      <w:r w:rsidR="004807FF" w:rsidRPr="004807FF">
        <w:rPr>
          <w:rFonts w:asciiTheme="majorHAnsi" w:hAnsiTheme="majorHAnsi" w:cstheme="majorHAnsi"/>
          <w:sz w:val="24"/>
          <w:szCs w:val="24"/>
        </w:rPr>
        <w:t>asady oceniania, ustalania oceny śródrocznej i rocznej</w:t>
      </w:r>
      <w:r>
        <w:rPr>
          <w:rFonts w:asciiTheme="majorHAnsi" w:hAnsiTheme="majorHAnsi" w:cstheme="majorHAnsi"/>
          <w:sz w:val="24"/>
          <w:szCs w:val="24"/>
        </w:rPr>
        <w:t>.</w:t>
      </w:r>
    </w:p>
    <w:p w14:paraId="48A40E02" w14:textId="39480C9D" w:rsidR="004807FF" w:rsidRDefault="00CE3E48" w:rsidP="00B44DA5">
      <w:pPr>
        <w:jc w:val="both"/>
        <w:rPr>
          <w:rFonts w:asciiTheme="majorHAnsi" w:hAnsiTheme="majorHAnsi" w:cstheme="majorHAnsi"/>
          <w:sz w:val="24"/>
          <w:szCs w:val="24"/>
        </w:rPr>
      </w:pPr>
      <w:r>
        <w:rPr>
          <w:rFonts w:asciiTheme="majorHAnsi" w:hAnsiTheme="majorHAnsi" w:cstheme="majorHAnsi"/>
          <w:sz w:val="24"/>
          <w:szCs w:val="24"/>
        </w:rPr>
        <w:t xml:space="preserve">1) </w:t>
      </w:r>
      <w:r w:rsidR="00425140">
        <w:rPr>
          <w:rFonts w:asciiTheme="majorHAnsi" w:hAnsiTheme="majorHAnsi" w:cstheme="majorHAnsi"/>
          <w:sz w:val="24"/>
          <w:szCs w:val="24"/>
        </w:rPr>
        <w:t>w</w:t>
      </w:r>
      <w:r w:rsidR="004807FF" w:rsidRPr="004807FF">
        <w:rPr>
          <w:rFonts w:asciiTheme="majorHAnsi" w:hAnsiTheme="majorHAnsi" w:cstheme="majorHAnsi"/>
          <w:sz w:val="24"/>
          <w:szCs w:val="24"/>
        </w:rPr>
        <w:t xml:space="preserve"> czasie oceniania śródrocznego uczniowie otrzymują punkty. Ocenę śródroczną i roczną wystawia się na podstawie sumy zdobytych punktów i oblicza się % </w:t>
      </w:r>
      <w:r w:rsidR="007E17A9">
        <w:rPr>
          <w:rFonts w:asciiTheme="majorHAnsi" w:hAnsiTheme="majorHAnsi" w:cstheme="majorHAnsi"/>
          <w:sz w:val="24"/>
          <w:szCs w:val="24"/>
        </w:rPr>
        <w:t>(procent)</w:t>
      </w:r>
      <w:r w:rsidR="00FD1616">
        <w:rPr>
          <w:rFonts w:asciiTheme="majorHAnsi" w:hAnsiTheme="majorHAnsi" w:cstheme="majorHAnsi"/>
          <w:sz w:val="24"/>
          <w:szCs w:val="24"/>
        </w:rPr>
        <w:t xml:space="preserve"> </w:t>
      </w:r>
      <w:r w:rsidR="004807FF" w:rsidRPr="004807FF">
        <w:rPr>
          <w:rFonts w:asciiTheme="majorHAnsi" w:hAnsiTheme="majorHAnsi" w:cstheme="majorHAnsi"/>
          <w:sz w:val="24"/>
          <w:szCs w:val="24"/>
        </w:rPr>
        <w:t>zdobytych przez ucznia punktów, a następnie zamienia się na ocenę w skali szkolnej od 1 do 6 wg tabeli:</w:t>
      </w:r>
    </w:p>
    <w:tbl>
      <w:tblPr>
        <w:tblpPr w:leftFromText="141" w:rightFromText="141" w:vertAnchor="text" w:horzAnchor="margin" w:tblpXSpec="center" w:tblpY="3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2"/>
        <w:gridCol w:w="2791"/>
        <w:gridCol w:w="3151"/>
      </w:tblGrid>
      <w:tr w:rsidR="00A9453E" w:rsidRPr="008101AB" w14:paraId="24E0031D" w14:textId="77777777" w:rsidTr="00B22DC6">
        <w:trPr>
          <w:trHeight w:val="275"/>
        </w:trPr>
        <w:tc>
          <w:tcPr>
            <w:tcW w:w="1712" w:type="dxa"/>
          </w:tcPr>
          <w:p w14:paraId="09FEACDB" w14:textId="77777777" w:rsidR="00A9453E" w:rsidRPr="008101AB" w:rsidRDefault="00A9453E" w:rsidP="00B22DC6">
            <w:pPr>
              <w:jc w:val="center"/>
            </w:pPr>
            <w:r>
              <w:t>Skala 1-6</w:t>
            </w:r>
          </w:p>
        </w:tc>
        <w:tc>
          <w:tcPr>
            <w:tcW w:w="2791" w:type="dxa"/>
            <w:vAlign w:val="center"/>
          </w:tcPr>
          <w:p w14:paraId="0A39FEDD" w14:textId="77777777" w:rsidR="00A9453E" w:rsidRPr="008101AB" w:rsidRDefault="00A9453E" w:rsidP="00B22DC6">
            <w:pPr>
              <w:jc w:val="center"/>
            </w:pPr>
            <w:r w:rsidRPr="008101AB">
              <w:t>Procent zdobytych punktów</w:t>
            </w:r>
          </w:p>
        </w:tc>
        <w:tc>
          <w:tcPr>
            <w:tcW w:w="3151" w:type="dxa"/>
            <w:vAlign w:val="center"/>
          </w:tcPr>
          <w:p w14:paraId="6DF32BB0" w14:textId="77777777" w:rsidR="00A9453E" w:rsidRPr="008101AB" w:rsidRDefault="00A9453E" w:rsidP="00B22DC6">
            <w:pPr>
              <w:jc w:val="center"/>
            </w:pPr>
            <w:r w:rsidRPr="008101AB">
              <w:t xml:space="preserve">Ocena </w:t>
            </w:r>
          </w:p>
        </w:tc>
      </w:tr>
      <w:tr w:rsidR="00A9453E" w:rsidRPr="008101AB" w14:paraId="10A7ADA6" w14:textId="77777777" w:rsidTr="00B22DC6">
        <w:trPr>
          <w:trHeight w:val="275"/>
        </w:trPr>
        <w:tc>
          <w:tcPr>
            <w:tcW w:w="1712" w:type="dxa"/>
          </w:tcPr>
          <w:p w14:paraId="40E432E5" w14:textId="77777777" w:rsidR="00A9453E" w:rsidRPr="008101AB" w:rsidRDefault="00A9453E" w:rsidP="00B22DC6">
            <w:pPr>
              <w:jc w:val="center"/>
            </w:pPr>
            <w:r>
              <w:t>1</w:t>
            </w:r>
          </w:p>
        </w:tc>
        <w:tc>
          <w:tcPr>
            <w:tcW w:w="2791" w:type="dxa"/>
          </w:tcPr>
          <w:p w14:paraId="0D816059" w14:textId="77777777" w:rsidR="00A9453E" w:rsidRDefault="00A9453E" w:rsidP="00B22DC6">
            <w:pPr>
              <w:jc w:val="center"/>
            </w:pPr>
            <w:r>
              <w:t>&lt;0;30%)</w:t>
            </w:r>
          </w:p>
        </w:tc>
        <w:tc>
          <w:tcPr>
            <w:tcW w:w="3151" w:type="dxa"/>
          </w:tcPr>
          <w:p w14:paraId="3759F20D" w14:textId="77777777" w:rsidR="00A9453E" w:rsidRPr="008101AB" w:rsidRDefault="00A9453E" w:rsidP="00B22DC6">
            <w:pPr>
              <w:jc w:val="center"/>
            </w:pPr>
            <w:r w:rsidRPr="008101AB">
              <w:t>niedostateczny</w:t>
            </w:r>
          </w:p>
        </w:tc>
      </w:tr>
      <w:tr w:rsidR="00A9453E" w:rsidRPr="008101AB" w14:paraId="38F02D6D" w14:textId="77777777" w:rsidTr="00B22DC6">
        <w:trPr>
          <w:trHeight w:val="286"/>
        </w:trPr>
        <w:tc>
          <w:tcPr>
            <w:tcW w:w="1712" w:type="dxa"/>
          </w:tcPr>
          <w:p w14:paraId="0BBD7361" w14:textId="77777777" w:rsidR="00A9453E" w:rsidRPr="008101AB" w:rsidRDefault="00A9453E" w:rsidP="00B22DC6">
            <w:pPr>
              <w:jc w:val="center"/>
            </w:pPr>
            <w:r>
              <w:t>2</w:t>
            </w:r>
          </w:p>
        </w:tc>
        <w:tc>
          <w:tcPr>
            <w:tcW w:w="2791" w:type="dxa"/>
          </w:tcPr>
          <w:p w14:paraId="7DFFFAF2" w14:textId="77777777" w:rsidR="00A9453E" w:rsidRPr="008101AB" w:rsidRDefault="00A9453E" w:rsidP="00B22DC6">
            <w:pPr>
              <w:jc w:val="center"/>
            </w:pPr>
            <w:r>
              <w:t>&lt;30%; 50%)</w:t>
            </w:r>
          </w:p>
        </w:tc>
        <w:tc>
          <w:tcPr>
            <w:tcW w:w="3151" w:type="dxa"/>
            <w:vAlign w:val="center"/>
          </w:tcPr>
          <w:p w14:paraId="604B0448" w14:textId="77777777" w:rsidR="00A9453E" w:rsidRPr="008101AB" w:rsidRDefault="00A9453E" w:rsidP="00B22DC6">
            <w:pPr>
              <w:jc w:val="center"/>
            </w:pPr>
            <w:r w:rsidRPr="008101AB">
              <w:t>dopuszczający</w:t>
            </w:r>
          </w:p>
        </w:tc>
      </w:tr>
      <w:tr w:rsidR="00A9453E" w:rsidRPr="008101AB" w14:paraId="0512FA4A" w14:textId="77777777" w:rsidTr="00B22DC6">
        <w:trPr>
          <w:trHeight w:val="275"/>
        </w:trPr>
        <w:tc>
          <w:tcPr>
            <w:tcW w:w="1712" w:type="dxa"/>
          </w:tcPr>
          <w:p w14:paraId="710B7E52" w14:textId="77777777" w:rsidR="00A9453E" w:rsidRPr="008101AB" w:rsidRDefault="00A9453E" w:rsidP="00B22DC6">
            <w:pPr>
              <w:jc w:val="center"/>
            </w:pPr>
            <w:r>
              <w:t>3</w:t>
            </w:r>
          </w:p>
        </w:tc>
        <w:tc>
          <w:tcPr>
            <w:tcW w:w="2791" w:type="dxa"/>
          </w:tcPr>
          <w:p w14:paraId="60F9F3D1" w14:textId="77777777" w:rsidR="00A9453E" w:rsidRPr="008101AB" w:rsidRDefault="00A9453E" w:rsidP="00B22DC6">
            <w:pPr>
              <w:jc w:val="center"/>
            </w:pPr>
            <w:r>
              <w:t>&lt;50%; 70%)</w:t>
            </w:r>
          </w:p>
        </w:tc>
        <w:tc>
          <w:tcPr>
            <w:tcW w:w="3151" w:type="dxa"/>
            <w:vAlign w:val="center"/>
          </w:tcPr>
          <w:p w14:paraId="700B85A5" w14:textId="77777777" w:rsidR="00A9453E" w:rsidRPr="008101AB" w:rsidRDefault="00A9453E" w:rsidP="00B22DC6">
            <w:pPr>
              <w:jc w:val="center"/>
            </w:pPr>
            <w:r w:rsidRPr="008101AB">
              <w:t>dostateczny</w:t>
            </w:r>
          </w:p>
        </w:tc>
      </w:tr>
      <w:tr w:rsidR="00A9453E" w:rsidRPr="008101AB" w14:paraId="10B7A15D" w14:textId="77777777" w:rsidTr="00B22DC6">
        <w:trPr>
          <w:trHeight w:val="275"/>
        </w:trPr>
        <w:tc>
          <w:tcPr>
            <w:tcW w:w="1712" w:type="dxa"/>
          </w:tcPr>
          <w:p w14:paraId="4418995D" w14:textId="77777777" w:rsidR="00A9453E" w:rsidRPr="008101AB" w:rsidRDefault="00A9453E" w:rsidP="00B22DC6">
            <w:pPr>
              <w:jc w:val="center"/>
            </w:pPr>
            <w:r>
              <w:t>4</w:t>
            </w:r>
          </w:p>
        </w:tc>
        <w:tc>
          <w:tcPr>
            <w:tcW w:w="2791" w:type="dxa"/>
          </w:tcPr>
          <w:p w14:paraId="7EC04C43" w14:textId="77777777" w:rsidR="00A9453E" w:rsidRPr="008101AB" w:rsidRDefault="00A9453E" w:rsidP="00B22DC6">
            <w:pPr>
              <w:jc w:val="center"/>
            </w:pPr>
            <w:r>
              <w:t>&lt;70%; 85%)</w:t>
            </w:r>
          </w:p>
        </w:tc>
        <w:tc>
          <w:tcPr>
            <w:tcW w:w="3151" w:type="dxa"/>
            <w:vAlign w:val="center"/>
          </w:tcPr>
          <w:p w14:paraId="323AB17C" w14:textId="77777777" w:rsidR="00A9453E" w:rsidRPr="008101AB" w:rsidRDefault="00A9453E" w:rsidP="00B22DC6">
            <w:pPr>
              <w:jc w:val="center"/>
            </w:pPr>
            <w:r w:rsidRPr="008101AB">
              <w:t>dobry</w:t>
            </w:r>
          </w:p>
        </w:tc>
      </w:tr>
      <w:tr w:rsidR="00A9453E" w:rsidRPr="008101AB" w14:paraId="3E661745" w14:textId="77777777" w:rsidTr="00B22DC6">
        <w:trPr>
          <w:trHeight w:val="275"/>
        </w:trPr>
        <w:tc>
          <w:tcPr>
            <w:tcW w:w="1712" w:type="dxa"/>
          </w:tcPr>
          <w:p w14:paraId="6FB632EA" w14:textId="77777777" w:rsidR="00A9453E" w:rsidRPr="008101AB" w:rsidRDefault="00A9453E" w:rsidP="00B22DC6">
            <w:pPr>
              <w:jc w:val="center"/>
            </w:pPr>
            <w:r>
              <w:t>5</w:t>
            </w:r>
          </w:p>
        </w:tc>
        <w:tc>
          <w:tcPr>
            <w:tcW w:w="2791" w:type="dxa"/>
          </w:tcPr>
          <w:p w14:paraId="3BCC3BCF" w14:textId="77777777" w:rsidR="00A9453E" w:rsidRPr="008101AB" w:rsidRDefault="00A9453E" w:rsidP="00B22DC6">
            <w:pPr>
              <w:jc w:val="center"/>
            </w:pPr>
            <w:r>
              <w:t>&lt;85%; 95%)</w:t>
            </w:r>
          </w:p>
        </w:tc>
        <w:tc>
          <w:tcPr>
            <w:tcW w:w="3151" w:type="dxa"/>
          </w:tcPr>
          <w:p w14:paraId="251F5755" w14:textId="77777777" w:rsidR="00A9453E" w:rsidRPr="008101AB" w:rsidRDefault="00A9453E" w:rsidP="00B22DC6">
            <w:pPr>
              <w:jc w:val="center"/>
            </w:pPr>
            <w:r w:rsidRPr="008101AB">
              <w:t>bardzo dobry</w:t>
            </w:r>
          </w:p>
        </w:tc>
      </w:tr>
      <w:tr w:rsidR="00A9453E" w:rsidRPr="008101AB" w14:paraId="5EFAF4A9" w14:textId="77777777" w:rsidTr="00B22DC6">
        <w:trPr>
          <w:trHeight w:val="275"/>
        </w:trPr>
        <w:tc>
          <w:tcPr>
            <w:tcW w:w="1712" w:type="dxa"/>
          </w:tcPr>
          <w:p w14:paraId="6D977F2A" w14:textId="77777777" w:rsidR="00A9453E" w:rsidRPr="008101AB" w:rsidRDefault="00A9453E" w:rsidP="00B22DC6">
            <w:pPr>
              <w:jc w:val="center"/>
            </w:pPr>
            <w:r>
              <w:t>6</w:t>
            </w:r>
          </w:p>
        </w:tc>
        <w:tc>
          <w:tcPr>
            <w:tcW w:w="2791" w:type="dxa"/>
          </w:tcPr>
          <w:p w14:paraId="67F66AF0" w14:textId="77777777" w:rsidR="00A9453E" w:rsidRPr="008101AB" w:rsidRDefault="00A9453E" w:rsidP="00B22DC6">
            <w:pPr>
              <w:jc w:val="center"/>
            </w:pPr>
            <w:r>
              <w:t>&lt;95%; 100%)</w:t>
            </w:r>
          </w:p>
        </w:tc>
        <w:tc>
          <w:tcPr>
            <w:tcW w:w="3151" w:type="dxa"/>
          </w:tcPr>
          <w:p w14:paraId="73715C9D" w14:textId="77777777" w:rsidR="00A9453E" w:rsidRPr="008101AB" w:rsidRDefault="00A9453E" w:rsidP="00B22DC6">
            <w:pPr>
              <w:jc w:val="center"/>
            </w:pPr>
            <w:r w:rsidRPr="008101AB">
              <w:t>celujący</w:t>
            </w:r>
          </w:p>
        </w:tc>
      </w:tr>
    </w:tbl>
    <w:p w14:paraId="056F9A92" w14:textId="25898312" w:rsidR="004807FF" w:rsidRDefault="004807FF" w:rsidP="004807FF">
      <w:pPr>
        <w:rPr>
          <w:rFonts w:asciiTheme="majorHAnsi" w:hAnsiTheme="majorHAnsi" w:cstheme="majorHAnsi"/>
          <w:sz w:val="24"/>
          <w:szCs w:val="24"/>
        </w:rPr>
      </w:pPr>
    </w:p>
    <w:p w14:paraId="4C134569" w14:textId="77777777" w:rsidR="00E301F9" w:rsidRDefault="00E301F9" w:rsidP="004807FF">
      <w:pPr>
        <w:rPr>
          <w:rFonts w:asciiTheme="majorHAnsi" w:hAnsiTheme="majorHAnsi" w:cstheme="majorHAnsi"/>
          <w:sz w:val="24"/>
          <w:szCs w:val="24"/>
        </w:rPr>
      </w:pPr>
    </w:p>
    <w:p w14:paraId="2FA5A6B2" w14:textId="77777777" w:rsidR="00197BDE" w:rsidRDefault="00197BDE" w:rsidP="004807FF">
      <w:pPr>
        <w:rPr>
          <w:rFonts w:asciiTheme="majorHAnsi" w:hAnsiTheme="majorHAnsi" w:cstheme="majorHAnsi"/>
          <w:sz w:val="24"/>
          <w:szCs w:val="24"/>
        </w:rPr>
      </w:pPr>
    </w:p>
    <w:p w14:paraId="2DBFAE2A" w14:textId="5CC9EA15" w:rsidR="00197BDE" w:rsidRPr="00197BDE" w:rsidRDefault="00CE3E48" w:rsidP="00197BDE">
      <w:pPr>
        <w:rPr>
          <w:rFonts w:asciiTheme="majorHAnsi" w:hAnsiTheme="majorHAnsi" w:cstheme="majorHAnsi"/>
          <w:sz w:val="24"/>
          <w:szCs w:val="24"/>
        </w:rPr>
      </w:pPr>
      <w:r>
        <w:rPr>
          <w:rFonts w:asciiTheme="majorHAnsi" w:hAnsiTheme="majorHAnsi" w:cstheme="majorHAnsi"/>
          <w:sz w:val="24"/>
          <w:szCs w:val="24"/>
        </w:rPr>
        <w:t xml:space="preserve">2) </w:t>
      </w:r>
      <w:r w:rsidR="00197BDE" w:rsidRPr="00197BDE">
        <w:rPr>
          <w:rFonts w:asciiTheme="majorHAnsi" w:hAnsiTheme="majorHAnsi" w:cstheme="majorHAnsi"/>
          <w:sz w:val="24"/>
          <w:szCs w:val="24"/>
        </w:rPr>
        <w:t>Bieżące ocenianie wiadomości i umiejętności odbywa się na podstawie:</w:t>
      </w:r>
    </w:p>
    <w:p w14:paraId="2D894AB0" w14:textId="54748ED9" w:rsidR="00197BDE" w:rsidRPr="00197BDE" w:rsidRDefault="00CE3E48" w:rsidP="00197BDE">
      <w:pPr>
        <w:rPr>
          <w:rFonts w:asciiTheme="majorHAnsi" w:hAnsiTheme="majorHAnsi" w:cstheme="majorHAnsi"/>
          <w:sz w:val="24"/>
          <w:szCs w:val="24"/>
        </w:rPr>
      </w:pPr>
      <w:r>
        <w:rPr>
          <w:rFonts w:asciiTheme="majorHAnsi" w:hAnsiTheme="majorHAnsi" w:cstheme="majorHAnsi"/>
          <w:sz w:val="24"/>
          <w:szCs w:val="24"/>
        </w:rPr>
        <w:t>a</w:t>
      </w:r>
      <w:r w:rsidR="00197BDE" w:rsidRPr="00197BDE">
        <w:rPr>
          <w:rFonts w:asciiTheme="majorHAnsi" w:hAnsiTheme="majorHAnsi" w:cstheme="majorHAnsi"/>
          <w:sz w:val="24"/>
          <w:szCs w:val="24"/>
        </w:rPr>
        <w:t>) obserwacji aktywności ucznia podczas zajęć edukacyjnych,</w:t>
      </w:r>
    </w:p>
    <w:p w14:paraId="07031C14" w14:textId="062B6DEF" w:rsidR="00197BDE" w:rsidRPr="00197BDE" w:rsidRDefault="00CE3E48" w:rsidP="00197BDE">
      <w:pPr>
        <w:rPr>
          <w:rFonts w:asciiTheme="majorHAnsi" w:hAnsiTheme="majorHAnsi" w:cstheme="majorHAnsi"/>
          <w:sz w:val="24"/>
          <w:szCs w:val="24"/>
        </w:rPr>
      </w:pPr>
      <w:r>
        <w:rPr>
          <w:rFonts w:asciiTheme="majorHAnsi" w:hAnsiTheme="majorHAnsi" w:cstheme="majorHAnsi"/>
          <w:sz w:val="24"/>
          <w:szCs w:val="24"/>
        </w:rPr>
        <w:lastRenderedPageBreak/>
        <w:t>b</w:t>
      </w:r>
      <w:r w:rsidR="00197BDE" w:rsidRPr="00197BDE">
        <w:rPr>
          <w:rFonts w:asciiTheme="majorHAnsi" w:hAnsiTheme="majorHAnsi" w:cstheme="majorHAnsi"/>
          <w:sz w:val="24"/>
          <w:szCs w:val="24"/>
        </w:rPr>
        <w:t>) wypowiedzi ustnych,</w:t>
      </w:r>
    </w:p>
    <w:p w14:paraId="7859EEAE" w14:textId="6ADED943" w:rsidR="00197BDE" w:rsidRPr="00197BDE" w:rsidRDefault="00CE3E48" w:rsidP="00B44DA5">
      <w:pPr>
        <w:jc w:val="both"/>
        <w:rPr>
          <w:rFonts w:asciiTheme="majorHAnsi" w:hAnsiTheme="majorHAnsi" w:cstheme="majorHAnsi"/>
          <w:sz w:val="24"/>
          <w:szCs w:val="24"/>
        </w:rPr>
      </w:pPr>
      <w:r>
        <w:rPr>
          <w:rFonts w:asciiTheme="majorHAnsi" w:hAnsiTheme="majorHAnsi" w:cstheme="majorHAnsi"/>
          <w:sz w:val="24"/>
          <w:szCs w:val="24"/>
        </w:rPr>
        <w:t>c</w:t>
      </w:r>
      <w:r w:rsidR="00197BDE" w:rsidRPr="00197BDE">
        <w:rPr>
          <w:rFonts w:asciiTheme="majorHAnsi" w:hAnsiTheme="majorHAnsi" w:cstheme="majorHAnsi"/>
          <w:sz w:val="24"/>
          <w:szCs w:val="24"/>
        </w:rPr>
        <w:t>) wyników sprawdzianów pisemnych (długie i krótkie formy), w tym wewnątrzszkolnych</w:t>
      </w:r>
      <w:r w:rsidR="0027755E">
        <w:rPr>
          <w:rFonts w:asciiTheme="majorHAnsi" w:hAnsiTheme="majorHAnsi" w:cstheme="majorHAnsi"/>
          <w:sz w:val="24"/>
          <w:szCs w:val="24"/>
        </w:rPr>
        <w:t xml:space="preserve"> </w:t>
      </w:r>
      <w:r w:rsidR="00197BDE" w:rsidRPr="00197BDE">
        <w:rPr>
          <w:rFonts w:asciiTheme="majorHAnsi" w:hAnsiTheme="majorHAnsi" w:cstheme="majorHAnsi"/>
          <w:sz w:val="24"/>
          <w:szCs w:val="24"/>
        </w:rPr>
        <w:t>sprawdzianów kompetencji,</w:t>
      </w:r>
    </w:p>
    <w:p w14:paraId="38EE6AA4" w14:textId="317D8806" w:rsidR="00197BDE" w:rsidRPr="00197BDE" w:rsidRDefault="00CE3E48" w:rsidP="00197BDE">
      <w:pPr>
        <w:rPr>
          <w:rFonts w:asciiTheme="majorHAnsi" w:hAnsiTheme="majorHAnsi" w:cstheme="majorHAnsi"/>
          <w:sz w:val="24"/>
          <w:szCs w:val="24"/>
        </w:rPr>
      </w:pPr>
      <w:r>
        <w:rPr>
          <w:rFonts w:asciiTheme="majorHAnsi" w:hAnsiTheme="majorHAnsi" w:cstheme="majorHAnsi"/>
          <w:sz w:val="24"/>
          <w:szCs w:val="24"/>
        </w:rPr>
        <w:t>d</w:t>
      </w:r>
      <w:r w:rsidR="00197BDE" w:rsidRPr="00197BDE">
        <w:rPr>
          <w:rFonts w:asciiTheme="majorHAnsi" w:hAnsiTheme="majorHAnsi" w:cstheme="majorHAnsi"/>
          <w:sz w:val="24"/>
          <w:szCs w:val="24"/>
        </w:rPr>
        <w:t>) wyników testów diagnostycznych, gdy wymagania nimi objęte są spójne z wymaganiami</w:t>
      </w:r>
      <w:r w:rsidR="0027755E">
        <w:rPr>
          <w:rFonts w:asciiTheme="majorHAnsi" w:hAnsiTheme="majorHAnsi" w:cstheme="majorHAnsi"/>
          <w:sz w:val="24"/>
          <w:szCs w:val="24"/>
        </w:rPr>
        <w:t xml:space="preserve"> </w:t>
      </w:r>
      <w:r w:rsidR="00197BDE" w:rsidRPr="00197BDE">
        <w:rPr>
          <w:rFonts w:asciiTheme="majorHAnsi" w:hAnsiTheme="majorHAnsi" w:cstheme="majorHAnsi"/>
          <w:sz w:val="24"/>
          <w:szCs w:val="24"/>
        </w:rPr>
        <w:t>wynikającymi z realizowanego programu nauczania,</w:t>
      </w:r>
    </w:p>
    <w:p w14:paraId="2D7DDBDD" w14:textId="790021F2" w:rsidR="00197BDE" w:rsidRPr="00197BDE" w:rsidRDefault="00CE3E48" w:rsidP="00197BDE">
      <w:pPr>
        <w:rPr>
          <w:rFonts w:asciiTheme="majorHAnsi" w:hAnsiTheme="majorHAnsi" w:cstheme="majorHAnsi"/>
          <w:sz w:val="24"/>
          <w:szCs w:val="24"/>
        </w:rPr>
      </w:pPr>
      <w:r>
        <w:rPr>
          <w:rFonts w:asciiTheme="majorHAnsi" w:hAnsiTheme="majorHAnsi" w:cstheme="majorHAnsi"/>
          <w:sz w:val="24"/>
          <w:szCs w:val="24"/>
        </w:rPr>
        <w:t>e</w:t>
      </w:r>
      <w:r w:rsidR="00197BDE" w:rsidRPr="00197BDE">
        <w:rPr>
          <w:rFonts w:asciiTheme="majorHAnsi" w:hAnsiTheme="majorHAnsi" w:cstheme="majorHAnsi"/>
          <w:sz w:val="24"/>
          <w:szCs w:val="24"/>
        </w:rPr>
        <w:t>) analizy samodzielnych prac ucznia: prac domowych, referatów, projektów, prezentacji itp.,</w:t>
      </w:r>
    </w:p>
    <w:p w14:paraId="50686F4C" w14:textId="05FB9CD6" w:rsidR="00197BDE" w:rsidRPr="00197BDE" w:rsidRDefault="00CE3E48" w:rsidP="00197BDE">
      <w:pPr>
        <w:rPr>
          <w:rFonts w:asciiTheme="majorHAnsi" w:hAnsiTheme="majorHAnsi" w:cstheme="majorHAnsi"/>
          <w:sz w:val="24"/>
          <w:szCs w:val="24"/>
        </w:rPr>
      </w:pPr>
      <w:r>
        <w:rPr>
          <w:rFonts w:asciiTheme="majorHAnsi" w:hAnsiTheme="majorHAnsi" w:cstheme="majorHAnsi"/>
          <w:sz w:val="24"/>
          <w:szCs w:val="24"/>
        </w:rPr>
        <w:t>f</w:t>
      </w:r>
      <w:r w:rsidR="00197BDE" w:rsidRPr="00197BDE">
        <w:rPr>
          <w:rFonts w:asciiTheme="majorHAnsi" w:hAnsiTheme="majorHAnsi" w:cstheme="majorHAnsi"/>
          <w:sz w:val="24"/>
          <w:szCs w:val="24"/>
        </w:rPr>
        <w:t>) sukcesów w konkursach, olimpiadach, zawodach,</w:t>
      </w:r>
    </w:p>
    <w:p w14:paraId="5182916C" w14:textId="797E156F" w:rsidR="00197BDE" w:rsidRPr="00197BDE" w:rsidRDefault="00CE3E48" w:rsidP="00197BDE">
      <w:pPr>
        <w:rPr>
          <w:rFonts w:asciiTheme="majorHAnsi" w:hAnsiTheme="majorHAnsi" w:cstheme="majorHAnsi"/>
          <w:sz w:val="24"/>
          <w:szCs w:val="24"/>
        </w:rPr>
      </w:pPr>
      <w:r>
        <w:rPr>
          <w:rFonts w:asciiTheme="majorHAnsi" w:hAnsiTheme="majorHAnsi" w:cstheme="majorHAnsi"/>
          <w:sz w:val="24"/>
          <w:szCs w:val="24"/>
        </w:rPr>
        <w:t>g</w:t>
      </w:r>
      <w:r w:rsidR="00197BDE" w:rsidRPr="00197BDE">
        <w:rPr>
          <w:rFonts w:asciiTheme="majorHAnsi" w:hAnsiTheme="majorHAnsi" w:cstheme="majorHAnsi"/>
          <w:sz w:val="24"/>
          <w:szCs w:val="24"/>
        </w:rPr>
        <w:t>) czynnego udziału w kołach przedmiotowych,</w:t>
      </w:r>
    </w:p>
    <w:p w14:paraId="2AFD89CA" w14:textId="7DC41721" w:rsidR="00197BDE" w:rsidRDefault="00CE3E48" w:rsidP="004807FF">
      <w:pPr>
        <w:rPr>
          <w:rFonts w:asciiTheme="majorHAnsi" w:hAnsiTheme="majorHAnsi" w:cstheme="majorHAnsi"/>
          <w:sz w:val="24"/>
          <w:szCs w:val="24"/>
        </w:rPr>
      </w:pPr>
      <w:r>
        <w:rPr>
          <w:rFonts w:asciiTheme="majorHAnsi" w:hAnsiTheme="majorHAnsi" w:cstheme="majorHAnsi"/>
          <w:sz w:val="24"/>
          <w:szCs w:val="24"/>
        </w:rPr>
        <w:t>h</w:t>
      </w:r>
      <w:r w:rsidR="00197BDE" w:rsidRPr="00197BDE">
        <w:rPr>
          <w:rFonts w:asciiTheme="majorHAnsi" w:hAnsiTheme="majorHAnsi" w:cstheme="majorHAnsi"/>
          <w:sz w:val="24"/>
          <w:szCs w:val="24"/>
        </w:rPr>
        <w:t>) indywidualnych prac twórczych wynikających z zainteresowań ucznia.</w:t>
      </w:r>
    </w:p>
    <w:p w14:paraId="370EA7B4" w14:textId="471A5586" w:rsidR="004807FF" w:rsidRPr="004807FF" w:rsidRDefault="00CE3E48" w:rsidP="00FD1616">
      <w:pPr>
        <w:jc w:val="both"/>
        <w:rPr>
          <w:rFonts w:asciiTheme="majorHAnsi" w:hAnsiTheme="majorHAnsi" w:cstheme="majorHAnsi"/>
          <w:sz w:val="24"/>
          <w:szCs w:val="24"/>
        </w:rPr>
      </w:pPr>
      <w:r>
        <w:rPr>
          <w:rFonts w:asciiTheme="majorHAnsi" w:hAnsiTheme="majorHAnsi" w:cstheme="majorHAnsi"/>
          <w:sz w:val="24"/>
          <w:szCs w:val="24"/>
        </w:rPr>
        <w:t>3</w:t>
      </w:r>
      <w:r w:rsidR="00425140">
        <w:rPr>
          <w:rFonts w:asciiTheme="majorHAnsi" w:hAnsiTheme="majorHAnsi" w:cstheme="majorHAnsi"/>
          <w:sz w:val="24"/>
          <w:szCs w:val="24"/>
        </w:rPr>
        <w:t>)</w:t>
      </w:r>
      <w:r w:rsidR="004807FF" w:rsidRPr="004807FF">
        <w:rPr>
          <w:rFonts w:asciiTheme="majorHAnsi" w:hAnsiTheme="majorHAnsi" w:cstheme="majorHAnsi"/>
          <w:sz w:val="24"/>
          <w:szCs w:val="24"/>
        </w:rPr>
        <w:t xml:space="preserve"> Sprawdziany są zapowiadane przynajmniej z tygodniowym wyprzedzeniem. </w:t>
      </w:r>
      <w:r w:rsidR="00FD1616">
        <w:rPr>
          <w:rFonts w:asciiTheme="majorHAnsi" w:hAnsiTheme="majorHAnsi" w:cstheme="majorHAnsi"/>
          <w:sz w:val="24"/>
          <w:szCs w:val="24"/>
        </w:rPr>
        <w:t xml:space="preserve"> </w:t>
      </w:r>
      <w:r w:rsidR="004807FF" w:rsidRPr="004807FF">
        <w:rPr>
          <w:rFonts w:asciiTheme="majorHAnsi" w:hAnsiTheme="majorHAnsi" w:cstheme="majorHAnsi"/>
          <w:sz w:val="24"/>
          <w:szCs w:val="24"/>
        </w:rPr>
        <w:t>W ciągu dnia uczniowie mogą pisać tylko jeden sprawdzian, w ciągu tygodnia –nie więcej niż trzy.</w:t>
      </w:r>
      <w:r w:rsidR="00FD1616">
        <w:rPr>
          <w:rFonts w:asciiTheme="majorHAnsi" w:hAnsiTheme="majorHAnsi" w:cstheme="majorHAnsi"/>
          <w:sz w:val="24"/>
          <w:szCs w:val="24"/>
        </w:rPr>
        <w:t xml:space="preserve"> </w:t>
      </w:r>
      <w:r w:rsidR="004807FF" w:rsidRPr="004807FF">
        <w:rPr>
          <w:rFonts w:asciiTheme="majorHAnsi" w:hAnsiTheme="majorHAnsi" w:cstheme="majorHAnsi"/>
          <w:sz w:val="24"/>
          <w:szCs w:val="24"/>
        </w:rPr>
        <w:t>Sprawdziany są obowiązkowe. Nauczyciel podaje sposób punktowania zadań na sprawdzianie. Sprawdziany winny być sprawdzone w terminie do 14 dni roboczych.</w:t>
      </w:r>
    </w:p>
    <w:p w14:paraId="77D34A3A" w14:textId="06B9AB6F" w:rsidR="004807FF" w:rsidRPr="004807FF" w:rsidRDefault="00CE3E48" w:rsidP="00FD1616">
      <w:pPr>
        <w:jc w:val="both"/>
        <w:rPr>
          <w:rFonts w:asciiTheme="majorHAnsi" w:hAnsiTheme="majorHAnsi" w:cstheme="majorHAnsi"/>
          <w:sz w:val="24"/>
          <w:szCs w:val="24"/>
        </w:rPr>
      </w:pPr>
      <w:r>
        <w:rPr>
          <w:rFonts w:asciiTheme="majorHAnsi" w:hAnsiTheme="majorHAnsi" w:cstheme="majorHAnsi"/>
          <w:sz w:val="24"/>
          <w:szCs w:val="24"/>
        </w:rPr>
        <w:t>4</w:t>
      </w:r>
      <w:r w:rsidR="00425140">
        <w:rPr>
          <w:rFonts w:asciiTheme="majorHAnsi" w:hAnsiTheme="majorHAnsi" w:cstheme="majorHAnsi"/>
          <w:sz w:val="24"/>
          <w:szCs w:val="24"/>
        </w:rPr>
        <w:t>)</w:t>
      </w:r>
      <w:r w:rsidR="004807FF" w:rsidRPr="004807FF">
        <w:rPr>
          <w:rFonts w:asciiTheme="majorHAnsi" w:hAnsiTheme="majorHAnsi" w:cstheme="majorHAnsi"/>
          <w:sz w:val="24"/>
          <w:szCs w:val="24"/>
        </w:rPr>
        <w:t xml:space="preserve"> W przypadku nieobecności usprawiedliwionej na sprawdzianie uczeń ma obowiązek przystąpić do niego na najbliższej lekcji. W szczególnych przypadkach termin zaległych sprawdzianów ustala nauczyciel w porozumieniu z uczniem. W przypadku nieobecności nieusprawiedliwionej uczeń pisze tę pracę na najbliższej lekcji, na której jest obecny i traci możliwość poprawy.</w:t>
      </w:r>
    </w:p>
    <w:p w14:paraId="12C3D72B" w14:textId="4123FAE0" w:rsidR="004807FF" w:rsidRPr="004807FF" w:rsidRDefault="00CE3E48" w:rsidP="004807FF">
      <w:pPr>
        <w:rPr>
          <w:rFonts w:asciiTheme="majorHAnsi" w:hAnsiTheme="majorHAnsi" w:cstheme="majorHAnsi"/>
          <w:sz w:val="24"/>
          <w:szCs w:val="24"/>
        </w:rPr>
      </w:pPr>
      <w:r>
        <w:rPr>
          <w:rFonts w:asciiTheme="majorHAnsi" w:hAnsiTheme="majorHAnsi" w:cstheme="majorHAnsi"/>
          <w:sz w:val="24"/>
          <w:szCs w:val="24"/>
        </w:rPr>
        <w:t>5</w:t>
      </w:r>
      <w:r w:rsidR="007E17A9">
        <w:rPr>
          <w:rFonts w:asciiTheme="majorHAnsi" w:hAnsiTheme="majorHAnsi" w:cstheme="majorHAnsi"/>
          <w:sz w:val="24"/>
          <w:szCs w:val="24"/>
        </w:rPr>
        <w:t>)</w:t>
      </w:r>
      <w:r w:rsidR="004807FF" w:rsidRPr="004807FF">
        <w:rPr>
          <w:rFonts w:asciiTheme="majorHAnsi" w:hAnsiTheme="majorHAnsi" w:cstheme="majorHAnsi"/>
          <w:sz w:val="24"/>
          <w:szCs w:val="24"/>
        </w:rPr>
        <w:t xml:space="preserve"> W przypadku stwierdzenia przez nauczyciela niesamodzielnej pracy ucznia podczas kontroli wiadomości, uczeń otrzymuje - 0 punktów i traci prawo do poprawy.</w:t>
      </w:r>
    </w:p>
    <w:p w14:paraId="0F8CC3D6" w14:textId="198B59D2" w:rsidR="004807FF" w:rsidRPr="004807FF" w:rsidRDefault="00CE3E48" w:rsidP="00C9651B">
      <w:pPr>
        <w:jc w:val="both"/>
        <w:rPr>
          <w:rFonts w:asciiTheme="majorHAnsi" w:hAnsiTheme="majorHAnsi" w:cstheme="majorHAnsi"/>
          <w:sz w:val="24"/>
          <w:szCs w:val="24"/>
        </w:rPr>
      </w:pPr>
      <w:r>
        <w:rPr>
          <w:rFonts w:asciiTheme="majorHAnsi" w:hAnsiTheme="majorHAnsi" w:cstheme="majorHAnsi"/>
          <w:sz w:val="24"/>
          <w:szCs w:val="24"/>
        </w:rPr>
        <w:t>6</w:t>
      </w:r>
      <w:r w:rsidR="007E17A9">
        <w:rPr>
          <w:rFonts w:asciiTheme="majorHAnsi" w:hAnsiTheme="majorHAnsi" w:cstheme="majorHAnsi"/>
          <w:sz w:val="24"/>
          <w:szCs w:val="24"/>
        </w:rPr>
        <w:t>)</w:t>
      </w:r>
      <w:r w:rsidR="004807FF" w:rsidRPr="004807FF">
        <w:rPr>
          <w:rFonts w:asciiTheme="majorHAnsi" w:hAnsiTheme="majorHAnsi" w:cstheme="majorHAnsi"/>
          <w:sz w:val="24"/>
          <w:szCs w:val="24"/>
        </w:rPr>
        <w:t xml:space="preserve"> Poprawianie sprawdzianu jest możliwe; jest dobrowolne, jednorazowe i następuje </w:t>
      </w:r>
      <w:r w:rsidR="00C9651B">
        <w:rPr>
          <w:rFonts w:asciiTheme="majorHAnsi" w:hAnsiTheme="majorHAnsi" w:cstheme="majorHAnsi"/>
          <w:sz w:val="24"/>
          <w:szCs w:val="24"/>
        </w:rPr>
        <w:br/>
      </w:r>
      <w:r w:rsidR="004807FF" w:rsidRPr="004807FF">
        <w:rPr>
          <w:rFonts w:asciiTheme="majorHAnsi" w:hAnsiTheme="majorHAnsi" w:cstheme="majorHAnsi"/>
          <w:sz w:val="24"/>
          <w:szCs w:val="24"/>
        </w:rPr>
        <w:t>w terminie do dwóch tygodni od daty oddania prac przez nauczyciela w czasie zajęć lekcyjnych. Ostateczną ocenę stanowi wyższy wynik punktowy zdobyty przez ucznia.</w:t>
      </w:r>
    </w:p>
    <w:p w14:paraId="7A3E296A" w14:textId="5E7393D9" w:rsidR="0079650C" w:rsidRDefault="00CE3E48" w:rsidP="00C9651B">
      <w:pPr>
        <w:jc w:val="both"/>
        <w:rPr>
          <w:rFonts w:asciiTheme="majorHAnsi" w:hAnsiTheme="majorHAnsi" w:cstheme="majorHAnsi"/>
          <w:sz w:val="24"/>
          <w:szCs w:val="24"/>
        </w:rPr>
      </w:pPr>
      <w:r>
        <w:rPr>
          <w:rFonts w:asciiTheme="majorHAnsi" w:hAnsiTheme="majorHAnsi" w:cstheme="majorHAnsi"/>
          <w:sz w:val="24"/>
          <w:szCs w:val="24"/>
        </w:rPr>
        <w:t>7</w:t>
      </w:r>
      <w:r w:rsidR="007E17A9">
        <w:rPr>
          <w:rFonts w:asciiTheme="majorHAnsi" w:hAnsiTheme="majorHAnsi" w:cstheme="majorHAnsi"/>
          <w:sz w:val="24"/>
          <w:szCs w:val="24"/>
        </w:rPr>
        <w:t>)</w:t>
      </w:r>
      <w:r w:rsidR="004807FF" w:rsidRPr="004807FF">
        <w:rPr>
          <w:rFonts w:asciiTheme="majorHAnsi" w:hAnsiTheme="majorHAnsi" w:cstheme="majorHAnsi"/>
          <w:sz w:val="24"/>
          <w:szCs w:val="24"/>
        </w:rPr>
        <w:t xml:space="preserve"> Oceny są jawne dla uczniów i rodziców. Nauczyciel informuje uczniów o każdej ocenie bezpośrednio po jej wystawieniu. Na prośbę ucznia, lub z własnej inicjatywy, nauczyciel uzasadnia wystawioną ocenę.</w:t>
      </w:r>
    </w:p>
    <w:p w14:paraId="035FECFC" w14:textId="244AF1B8" w:rsidR="005C5B55" w:rsidRPr="005C5B55" w:rsidRDefault="00CE3E48" w:rsidP="005C5B55">
      <w:pPr>
        <w:jc w:val="both"/>
        <w:rPr>
          <w:rFonts w:asciiTheme="majorHAnsi" w:hAnsiTheme="majorHAnsi" w:cstheme="majorHAnsi"/>
          <w:sz w:val="24"/>
          <w:szCs w:val="24"/>
        </w:rPr>
      </w:pPr>
      <w:r>
        <w:rPr>
          <w:rFonts w:asciiTheme="majorHAnsi" w:hAnsiTheme="majorHAnsi" w:cstheme="majorHAnsi"/>
          <w:sz w:val="24"/>
          <w:szCs w:val="24"/>
        </w:rPr>
        <w:t>8</w:t>
      </w:r>
      <w:r w:rsidR="007E17A9">
        <w:rPr>
          <w:rFonts w:asciiTheme="majorHAnsi" w:hAnsiTheme="majorHAnsi" w:cstheme="majorHAnsi"/>
          <w:sz w:val="24"/>
          <w:szCs w:val="24"/>
        </w:rPr>
        <w:t>)</w:t>
      </w:r>
      <w:r w:rsidR="004807FF" w:rsidRPr="004807FF">
        <w:rPr>
          <w:rFonts w:asciiTheme="majorHAnsi" w:hAnsiTheme="majorHAnsi" w:cstheme="majorHAnsi"/>
          <w:sz w:val="24"/>
          <w:szCs w:val="24"/>
        </w:rPr>
        <w:t xml:space="preserve"> </w:t>
      </w:r>
      <w:r w:rsidR="005C5B55" w:rsidRPr="005C5B55">
        <w:rPr>
          <w:rFonts w:asciiTheme="majorHAnsi" w:hAnsiTheme="majorHAnsi" w:cstheme="majorHAnsi"/>
          <w:sz w:val="24"/>
          <w:szCs w:val="24"/>
        </w:rPr>
        <w:t>Na wniosek ucznia lub jego rodziców nauczyciel uzasadnia ustnie ustaloną ocenę. Sprawdzone i ocenione pisemne prace ucznia są udostępniane uczniowi i jego rodzicom przez nauczyciela:</w:t>
      </w:r>
      <w:r w:rsidR="005C5B55">
        <w:rPr>
          <w:rFonts w:asciiTheme="majorHAnsi" w:hAnsiTheme="majorHAnsi" w:cstheme="majorHAnsi"/>
          <w:sz w:val="24"/>
          <w:szCs w:val="24"/>
        </w:rPr>
        <w:br/>
      </w:r>
      <w:r w:rsidR="005C5B55" w:rsidRPr="005C5B55">
        <w:rPr>
          <w:rFonts w:asciiTheme="majorHAnsi" w:hAnsiTheme="majorHAnsi" w:cstheme="majorHAnsi"/>
          <w:sz w:val="24"/>
          <w:szCs w:val="24"/>
        </w:rPr>
        <w:t>1)</w:t>
      </w:r>
      <w:r w:rsidR="005C5B55" w:rsidRPr="005C5B55">
        <w:rPr>
          <w:rFonts w:asciiTheme="majorHAnsi" w:hAnsiTheme="majorHAnsi" w:cstheme="majorHAnsi"/>
          <w:sz w:val="24"/>
          <w:szCs w:val="24"/>
        </w:rPr>
        <w:tab/>
        <w:t>uczniowi – na zajęciach edukacyjnych</w:t>
      </w:r>
      <w:r w:rsidR="00125C88">
        <w:rPr>
          <w:rFonts w:asciiTheme="majorHAnsi" w:hAnsiTheme="majorHAnsi" w:cstheme="majorHAnsi"/>
          <w:sz w:val="24"/>
          <w:szCs w:val="24"/>
        </w:rPr>
        <w:t>;</w:t>
      </w:r>
    </w:p>
    <w:p w14:paraId="2BD00993" w14:textId="1213448F" w:rsidR="005C5B55" w:rsidRDefault="005C5B55" w:rsidP="005C5B55">
      <w:pPr>
        <w:jc w:val="both"/>
        <w:rPr>
          <w:rFonts w:asciiTheme="majorHAnsi" w:hAnsiTheme="majorHAnsi" w:cstheme="majorHAnsi"/>
          <w:sz w:val="24"/>
          <w:szCs w:val="24"/>
        </w:rPr>
      </w:pPr>
      <w:r w:rsidRPr="005C5B55">
        <w:rPr>
          <w:rFonts w:asciiTheme="majorHAnsi" w:hAnsiTheme="majorHAnsi" w:cstheme="majorHAnsi"/>
          <w:sz w:val="24"/>
          <w:szCs w:val="24"/>
        </w:rPr>
        <w:t>2)</w:t>
      </w:r>
      <w:r w:rsidRPr="005C5B55">
        <w:rPr>
          <w:rFonts w:asciiTheme="majorHAnsi" w:hAnsiTheme="majorHAnsi" w:cstheme="majorHAnsi"/>
          <w:sz w:val="24"/>
          <w:szCs w:val="24"/>
        </w:rPr>
        <w:tab/>
        <w:t>rodzicom – na ich wniosek.</w:t>
      </w:r>
    </w:p>
    <w:p w14:paraId="550D6DC2" w14:textId="08923CAB" w:rsidR="005C5B55" w:rsidRPr="005C5B55" w:rsidRDefault="005C5B55" w:rsidP="00C9651B">
      <w:pPr>
        <w:jc w:val="both"/>
        <w:rPr>
          <w:rFonts w:asciiTheme="majorHAnsi" w:hAnsiTheme="majorHAnsi" w:cstheme="majorHAnsi"/>
          <w:sz w:val="24"/>
          <w:szCs w:val="24"/>
        </w:rPr>
      </w:pPr>
      <w:r w:rsidRPr="005C5B55">
        <w:rPr>
          <w:rFonts w:asciiTheme="majorHAnsi" w:hAnsiTheme="majorHAnsi" w:cstheme="majorHAnsi"/>
          <w:sz w:val="24"/>
          <w:szCs w:val="24"/>
        </w:rPr>
        <w:t>Uczeń i jego rodzice mają prawo wglądu w sprawdzone i ocenione prace pisemne ucznia</w:t>
      </w:r>
      <w:r w:rsidRPr="005C5B55">
        <w:rPr>
          <w:rFonts w:asciiTheme="majorHAnsi" w:hAnsiTheme="majorHAnsi" w:cstheme="majorHAnsi"/>
          <w:sz w:val="24"/>
          <w:szCs w:val="24"/>
        </w:rPr>
        <w:t xml:space="preserve">. </w:t>
      </w:r>
      <w:r w:rsidRPr="005C5B55">
        <w:rPr>
          <w:rFonts w:asciiTheme="majorHAnsi" w:hAnsiTheme="majorHAnsi" w:cstheme="majorHAnsi"/>
          <w:sz w:val="24"/>
          <w:szCs w:val="24"/>
        </w:rPr>
        <w:t>Gdy prace pisemne są przechowywane w szkole, nauczyciel udostępnia je do wglądu na terenie liceum do końca danego roku szkolnego.</w:t>
      </w:r>
    </w:p>
    <w:p w14:paraId="5BDFE4CF" w14:textId="6D2E309A" w:rsidR="004807FF" w:rsidRPr="005C5B55" w:rsidRDefault="004807FF" w:rsidP="00C9651B">
      <w:pPr>
        <w:jc w:val="both"/>
        <w:rPr>
          <w:rFonts w:asciiTheme="majorHAnsi" w:hAnsiTheme="majorHAnsi" w:cstheme="majorHAnsi"/>
          <w:color w:val="FF0000"/>
          <w:sz w:val="24"/>
          <w:szCs w:val="24"/>
        </w:rPr>
      </w:pPr>
      <w:r w:rsidRPr="005C5B55">
        <w:rPr>
          <w:rFonts w:asciiTheme="majorHAnsi" w:hAnsiTheme="majorHAnsi" w:cstheme="majorHAnsi"/>
          <w:color w:val="FF0000"/>
          <w:sz w:val="24"/>
          <w:szCs w:val="24"/>
        </w:rPr>
        <w:t xml:space="preserve"> </w:t>
      </w:r>
    </w:p>
    <w:p w14:paraId="1BD56C04" w14:textId="6B58179B" w:rsidR="004807FF" w:rsidRPr="004807FF" w:rsidRDefault="00CE3E48" w:rsidP="00C9651B">
      <w:pPr>
        <w:jc w:val="both"/>
        <w:rPr>
          <w:rFonts w:asciiTheme="majorHAnsi" w:hAnsiTheme="majorHAnsi" w:cstheme="majorHAnsi"/>
          <w:sz w:val="24"/>
          <w:szCs w:val="24"/>
        </w:rPr>
      </w:pPr>
      <w:r>
        <w:rPr>
          <w:rFonts w:asciiTheme="majorHAnsi" w:hAnsiTheme="majorHAnsi" w:cstheme="majorHAnsi"/>
          <w:sz w:val="24"/>
          <w:szCs w:val="24"/>
        </w:rPr>
        <w:lastRenderedPageBreak/>
        <w:t>9</w:t>
      </w:r>
      <w:r w:rsidR="007E17A9">
        <w:rPr>
          <w:rFonts w:asciiTheme="majorHAnsi" w:hAnsiTheme="majorHAnsi" w:cstheme="majorHAnsi"/>
          <w:sz w:val="24"/>
          <w:szCs w:val="24"/>
        </w:rPr>
        <w:t>)</w:t>
      </w:r>
      <w:r w:rsidR="004807FF" w:rsidRPr="004807FF">
        <w:rPr>
          <w:rFonts w:asciiTheme="majorHAnsi" w:hAnsiTheme="majorHAnsi" w:cstheme="majorHAnsi"/>
          <w:sz w:val="24"/>
          <w:szCs w:val="24"/>
        </w:rPr>
        <w:t xml:space="preserve"> Uczniom mającym kłopoty z opanowaniem materiału, na ich prośbę, nauczyciel udzieli dodatkowych wyjaśnień lub ustali rytm i program pracy ucznia w celu skompensowania trudności. Na prośbę ucznia lub rodziców nauczyciel udzieli rad i wskazówek</w:t>
      </w:r>
      <w:r w:rsidR="00C9651B">
        <w:rPr>
          <w:rFonts w:asciiTheme="majorHAnsi" w:hAnsiTheme="majorHAnsi" w:cstheme="majorHAnsi"/>
          <w:sz w:val="24"/>
          <w:szCs w:val="24"/>
        </w:rPr>
        <w:t xml:space="preserve"> </w:t>
      </w:r>
      <w:r w:rsidR="004807FF" w:rsidRPr="004807FF">
        <w:rPr>
          <w:rFonts w:asciiTheme="majorHAnsi" w:hAnsiTheme="majorHAnsi" w:cstheme="majorHAnsi"/>
          <w:sz w:val="24"/>
          <w:szCs w:val="24"/>
        </w:rPr>
        <w:t>ukierunkowujących dalszą pracę.</w:t>
      </w:r>
    </w:p>
    <w:p w14:paraId="732C307F" w14:textId="55733A15" w:rsidR="004807FF" w:rsidRPr="004807FF" w:rsidRDefault="00CE3E48" w:rsidP="00C9651B">
      <w:pPr>
        <w:jc w:val="both"/>
        <w:rPr>
          <w:rFonts w:asciiTheme="majorHAnsi" w:hAnsiTheme="majorHAnsi" w:cstheme="majorHAnsi"/>
          <w:sz w:val="24"/>
          <w:szCs w:val="24"/>
        </w:rPr>
      </w:pPr>
      <w:r>
        <w:rPr>
          <w:rFonts w:asciiTheme="majorHAnsi" w:hAnsiTheme="majorHAnsi" w:cstheme="majorHAnsi"/>
          <w:sz w:val="24"/>
          <w:szCs w:val="24"/>
        </w:rPr>
        <w:t>10</w:t>
      </w:r>
      <w:r w:rsidR="007E17A9">
        <w:rPr>
          <w:rFonts w:asciiTheme="majorHAnsi" w:hAnsiTheme="majorHAnsi" w:cstheme="majorHAnsi"/>
          <w:sz w:val="24"/>
          <w:szCs w:val="24"/>
        </w:rPr>
        <w:t>)</w:t>
      </w:r>
      <w:r w:rsidR="004807FF" w:rsidRPr="004807FF">
        <w:rPr>
          <w:rFonts w:asciiTheme="majorHAnsi" w:hAnsiTheme="majorHAnsi" w:cstheme="majorHAnsi"/>
          <w:sz w:val="24"/>
          <w:szCs w:val="24"/>
        </w:rPr>
        <w:t xml:space="preserve"> Przy ustalaniu oceny z wychowania fizycznego i zajęć artystycznych należy w szczególności brać pod uwagę wysiłek wkładany przez ucznia w wywiązywanie się z obowiązków wynikających ze specyfiki tych zajęć. Wysiłek rozumiany jest jako dołożenie starań w celu zdobycia, osiągnięcia założonego celu, zadania do wykonania.</w:t>
      </w:r>
    </w:p>
    <w:p w14:paraId="14872DEC" w14:textId="73D65C1E" w:rsidR="004807FF" w:rsidRPr="004807FF" w:rsidRDefault="00CE3E48" w:rsidP="00C9651B">
      <w:pPr>
        <w:jc w:val="both"/>
        <w:rPr>
          <w:rFonts w:asciiTheme="majorHAnsi" w:hAnsiTheme="majorHAnsi" w:cstheme="majorHAnsi"/>
          <w:sz w:val="24"/>
          <w:szCs w:val="24"/>
        </w:rPr>
      </w:pPr>
      <w:r>
        <w:rPr>
          <w:rFonts w:asciiTheme="majorHAnsi" w:hAnsiTheme="majorHAnsi" w:cstheme="majorHAnsi"/>
          <w:sz w:val="24"/>
          <w:szCs w:val="24"/>
        </w:rPr>
        <w:t>11</w:t>
      </w:r>
      <w:r w:rsidR="007E17A9">
        <w:rPr>
          <w:rFonts w:asciiTheme="majorHAnsi" w:hAnsiTheme="majorHAnsi" w:cstheme="majorHAnsi"/>
          <w:sz w:val="24"/>
          <w:szCs w:val="24"/>
        </w:rPr>
        <w:t>)</w:t>
      </w:r>
      <w:r w:rsidR="004807FF" w:rsidRPr="004807FF">
        <w:rPr>
          <w:rFonts w:asciiTheme="majorHAnsi" w:hAnsiTheme="majorHAnsi" w:cstheme="majorHAnsi"/>
          <w:sz w:val="24"/>
          <w:szCs w:val="24"/>
        </w:rPr>
        <w:t xml:space="preserve"> Oceny klasyfikacyjne z zajęć edukacyjnych nie maja wpływu na ocenę klasyfikacyjną zachowania.</w:t>
      </w:r>
    </w:p>
    <w:p w14:paraId="55C77093" w14:textId="43CD4122" w:rsidR="004807FF" w:rsidRPr="004807FF" w:rsidRDefault="00CE3E48" w:rsidP="00C9651B">
      <w:pPr>
        <w:jc w:val="both"/>
        <w:rPr>
          <w:rFonts w:asciiTheme="majorHAnsi" w:hAnsiTheme="majorHAnsi" w:cstheme="majorHAnsi"/>
          <w:sz w:val="24"/>
          <w:szCs w:val="24"/>
        </w:rPr>
      </w:pPr>
      <w:r>
        <w:rPr>
          <w:rFonts w:asciiTheme="majorHAnsi" w:hAnsiTheme="majorHAnsi" w:cstheme="majorHAnsi"/>
          <w:sz w:val="24"/>
          <w:szCs w:val="24"/>
        </w:rPr>
        <w:t>12</w:t>
      </w:r>
      <w:r w:rsidR="007E17A9">
        <w:rPr>
          <w:rFonts w:asciiTheme="majorHAnsi" w:hAnsiTheme="majorHAnsi" w:cstheme="majorHAnsi"/>
          <w:sz w:val="24"/>
          <w:szCs w:val="24"/>
        </w:rPr>
        <w:t>)</w:t>
      </w:r>
      <w:r w:rsidR="004807FF" w:rsidRPr="004807FF">
        <w:rPr>
          <w:rFonts w:asciiTheme="majorHAnsi" w:hAnsiTheme="majorHAnsi" w:cstheme="majorHAnsi"/>
          <w:sz w:val="24"/>
          <w:szCs w:val="24"/>
        </w:rPr>
        <w:t xml:space="preserve"> Uczeń kończy szkołę z wyróżnieniem, jeżeli w wyniku klasyfikacji końcowej uzyskał </w:t>
      </w:r>
      <w:r w:rsidR="00C9651B">
        <w:rPr>
          <w:rFonts w:asciiTheme="majorHAnsi" w:hAnsiTheme="majorHAnsi" w:cstheme="majorHAnsi"/>
          <w:sz w:val="24"/>
          <w:szCs w:val="24"/>
        </w:rPr>
        <w:br/>
      </w:r>
      <w:r w:rsidR="004807FF" w:rsidRPr="004807FF">
        <w:rPr>
          <w:rFonts w:asciiTheme="majorHAnsi" w:hAnsiTheme="majorHAnsi" w:cstheme="majorHAnsi"/>
          <w:sz w:val="24"/>
          <w:szCs w:val="24"/>
        </w:rPr>
        <w:t>z obowiązkowych zajęć edukacyjnych średnią ocen co najmniej 4,75 oraz co najmniej bardzo dobrą ocenę zachowania.</w:t>
      </w:r>
    </w:p>
    <w:p w14:paraId="0B0D0E74" w14:textId="4A25B0A3" w:rsidR="00676F6F" w:rsidRPr="004807FF" w:rsidRDefault="00CE3E48" w:rsidP="00D81A18">
      <w:pPr>
        <w:jc w:val="both"/>
        <w:rPr>
          <w:rFonts w:asciiTheme="majorHAnsi" w:hAnsiTheme="majorHAnsi" w:cstheme="majorHAnsi"/>
          <w:sz w:val="24"/>
          <w:szCs w:val="24"/>
        </w:rPr>
      </w:pPr>
      <w:r>
        <w:rPr>
          <w:rFonts w:asciiTheme="majorHAnsi" w:hAnsiTheme="majorHAnsi" w:cstheme="majorHAnsi"/>
          <w:sz w:val="24"/>
          <w:szCs w:val="24"/>
        </w:rPr>
        <w:t>13</w:t>
      </w:r>
      <w:r w:rsidR="007E17A9">
        <w:rPr>
          <w:rFonts w:asciiTheme="majorHAnsi" w:hAnsiTheme="majorHAnsi" w:cstheme="majorHAnsi"/>
          <w:sz w:val="24"/>
          <w:szCs w:val="24"/>
        </w:rPr>
        <w:t>)</w:t>
      </w:r>
      <w:r w:rsidR="004807FF" w:rsidRPr="004807FF">
        <w:rPr>
          <w:rFonts w:asciiTheme="majorHAnsi" w:hAnsiTheme="majorHAnsi" w:cstheme="majorHAnsi"/>
          <w:sz w:val="24"/>
          <w:szCs w:val="24"/>
        </w:rPr>
        <w:t xml:space="preserve"> Laureaci i finaliści olimpiad przedmiotowych otrzymują z danych zajęć edukacyjnych celującą śródroczną i roczną ocenę klasyfikacyjną.</w:t>
      </w:r>
    </w:p>
    <w:p w14:paraId="256690BC" w14:textId="6ACDE7DC" w:rsidR="004807FF" w:rsidRDefault="004807FF" w:rsidP="00C9651B">
      <w:pPr>
        <w:jc w:val="center"/>
        <w:rPr>
          <w:rFonts w:asciiTheme="majorHAnsi" w:hAnsiTheme="majorHAnsi" w:cstheme="majorHAnsi"/>
          <w:b/>
          <w:bCs/>
          <w:sz w:val="24"/>
          <w:szCs w:val="24"/>
        </w:rPr>
      </w:pPr>
      <w:bookmarkStart w:id="1" w:name="_Hlk131333121"/>
      <w:r w:rsidRPr="00861E59">
        <w:rPr>
          <w:rFonts w:asciiTheme="majorHAnsi" w:hAnsiTheme="majorHAnsi" w:cstheme="majorHAnsi"/>
          <w:b/>
          <w:bCs/>
          <w:sz w:val="24"/>
          <w:szCs w:val="24"/>
        </w:rPr>
        <w:t>Sposoby informowania uczniów i rodziców /prawnych opiekunów/</w:t>
      </w:r>
      <w:r w:rsidR="00C9651B">
        <w:rPr>
          <w:rFonts w:asciiTheme="majorHAnsi" w:hAnsiTheme="majorHAnsi" w:cstheme="majorHAnsi"/>
          <w:b/>
          <w:bCs/>
          <w:sz w:val="24"/>
          <w:szCs w:val="24"/>
        </w:rPr>
        <w:t xml:space="preserve"> </w:t>
      </w:r>
      <w:r w:rsidRPr="00861E59">
        <w:rPr>
          <w:rFonts w:asciiTheme="majorHAnsi" w:hAnsiTheme="majorHAnsi" w:cstheme="majorHAnsi"/>
          <w:b/>
          <w:bCs/>
          <w:sz w:val="24"/>
          <w:szCs w:val="24"/>
        </w:rPr>
        <w:t>o sytuacji ucznia i jego aktualnych postępach oraz o przewidywanych ocenach</w:t>
      </w:r>
      <w:r w:rsidR="00C9651B">
        <w:rPr>
          <w:rFonts w:asciiTheme="majorHAnsi" w:hAnsiTheme="majorHAnsi" w:cstheme="majorHAnsi"/>
          <w:b/>
          <w:bCs/>
          <w:sz w:val="24"/>
          <w:szCs w:val="24"/>
        </w:rPr>
        <w:t xml:space="preserve"> </w:t>
      </w:r>
      <w:r w:rsidRPr="00861E59">
        <w:rPr>
          <w:rFonts w:asciiTheme="majorHAnsi" w:hAnsiTheme="majorHAnsi" w:cstheme="majorHAnsi"/>
          <w:b/>
          <w:bCs/>
          <w:sz w:val="24"/>
          <w:szCs w:val="24"/>
        </w:rPr>
        <w:t>rocznych</w:t>
      </w:r>
    </w:p>
    <w:bookmarkEnd w:id="1"/>
    <w:p w14:paraId="0925AA02" w14:textId="46690061" w:rsidR="00425C8A" w:rsidRDefault="00425C8A" w:rsidP="00C9651B">
      <w:pPr>
        <w:jc w:val="both"/>
        <w:rPr>
          <w:rFonts w:asciiTheme="majorHAnsi" w:hAnsiTheme="majorHAnsi" w:cstheme="majorHAnsi"/>
          <w:sz w:val="24"/>
          <w:szCs w:val="24"/>
        </w:rPr>
      </w:pPr>
      <w:r w:rsidRPr="00425C8A">
        <w:rPr>
          <w:rFonts w:asciiTheme="majorHAnsi" w:hAnsiTheme="majorHAnsi" w:cstheme="majorHAnsi"/>
          <w:sz w:val="24"/>
          <w:szCs w:val="24"/>
        </w:rPr>
        <w:t>2</w:t>
      </w:r>
      <w:r w:rsidR="00885764">
        <w:rPr>
          <w:rFonts w:asciiTheme="majorHAnsi" w:hAnsiTheme="majorHAnsi" w:cstheme="majorHAnsi"/>
          <w:sz w:val="24"/>
          <w:szCs w:val="24"/>
        </w:rPr>
        <w:t>8</w:t>
      </w:r>
      <w:r w:rsidRPr="00425C8A">
        <w:rPr>
          <w:rFonts w:asciiTheme="majorHAnsi" w:hAnsiTheme="majorHAnsi" w:cstheme="majorHAnsi"/>
          <w:sz w:val="24"/>
          <w:szCs w:val="24"/>
        </w:rPr>
        <w:t>. Sposoby informowania uczniów i rodziców /prawnych opiekunów/</w:t>
      </w:r>
      <w:r>
        <w:rPr>
          <w:rFonts w:asciiTheme="majorHAnsi" w:hAnsiTheme="majorHAnsi" w:cstheme="majorHAnsi"/>
          <w:sz w:val="24"/>
          <w:szCs w:val="24"/>
        </w:rPr>
        <w:t xml:space="preserve"> </w:t>
      </w:r>
      <w:r w:rsidRPr="00425C8A">
        <w:rPr>
          <w:rFonts w:asciiTheme="majorHAnsi" w:hAnsiTheme="majorHAnsi" w:cstheme="majorHAnsi"/>
          <w:sz w:val="24"/>
          <w:szCs w:val="24"/>
        </w:rPr>
        <w:t>o sytuacji ucznia i jego aktualnych postępach oraz o przewidywanych ocenach</w:t>
      </w:r>
      <w:r>
        <w:rPr>
          <w:rFonts w:asciiTheme="majorHAnsi" w:hAnsiTheme="majorHAnsi" w:cstheme="majorHAnsi"/>
          <w:sz w:val="24"/>
          <w:szCs w:val="24"/>
        </w:rPr>
        <w:t xml:space="preserve"> </w:t>
      </w:r>
      <w:r w:rsidRPr="00425C8A">
        <w:rPr>
          <w:rFonts w:asciiTheme="majorHAnsi" w:hAnsiTheme="majorHAnsi" w:cstheme="majorHAnsi"/>
          <w:sz w:val="24"/>
          <w:szCs w:val="24"/>
        </w:rPr>
        <w:t>rocznych</w:t>
      </w:r>
      <w:r w:rsidR="00C9651B">
        <w:rPr>
          <w:rFonts w:asciiTheme="majorHAnsi" w:hAnsiTheme="majorHAnsi" w:cstheme="majorHAnsi"/>
          <w:sz w:val="24"/>
          <w:szCs w:val="24"/>
        </w:rPr>
        <w:t>.</w:t>
      </w:r>
    </w:p>
    <w:p w14:paraId="3D2498CE" w14:textId="513E7CED" w:rsidR="00302C88" w:rsidRPr="00302C88" w:rsidRDefault="00302C88" w:rsidP="00302C88">
      <w:pPr>
        <w:jc w:val="both"/>
        <w:rPr>
          <w:rFonts w:asciiTheme="majorHAnsi" w:hAnsiTheme="majorHAnsi" w:cstheme="majorHAnsi"/>
          <w:sz w:val="24"/>
          <w:szCs w:val="24"/>
        </w:rPr>
      </w:pPr>
      <w:r w:rsidRPr="00302C88">
        <w:rPr>
          <w:rFonts w:asciiTheme="majorHAnsi" w:hAnsiTheme="majorHAnsi" w:cstheme="majorHAnsi"/>
          <w:sz w:val="24"/>
          <w:szCs w:val="24"/>
        </w:rPr>
        <w:t xml:space="preserve">Siedem dni  przed rocznym klasyfikacyjnym zebraniem rady pedagogicznej nauczyciele prowadzący poszczególne zajęcia edukacyjne oraz wychowawca oddziału informują ucznia </w:t>
      </w:r>
      <w:r w:rsidR="00037A17">
        <w:rPr>
          <w:rFonts w:asciiTheme="majorHAnsi" w:hAnsiTheme="majorHAnsi" w:cstheme="majorHAnsi"/>
          <w:sz w:val="24"/>
          <w:szCs w:val="24"/>
        </w:rPr>
        <w:br/>
      </w:r>
      <w:r w:rsidRPr="00302C88">
        <w:rPr>
          <w:rFonts w:asciiTheme="majorHAnsi" w:hAnsiTheme="majorHAnsi" w:cstheme="majorHAnsi"/>
          <w:sz w:val="24"/>
          <w:szCs w:val="24"/>
        </w:rPr>
        <w:t xml:space="preserve">i jego rodziców o przewidywanych dla niego rocznych ocenach klasyfikacyjnych z zajęć edukacyjnych i przewidywanej rocznej ocenie klasyfikacyjnej zachowania. Informacja </w:t>
      </w:r>
      <w:r w:rsidR="00037A17">
        <w:rPr>
          <w:rFonts w:asciiTheme="majorHAnsi" w:hAnsiTheme="majorHAnsi" w:cstheme="majorHAnsi"/>
          <w:sz w:val="24"/>
          <w:szCs w:val="24"/>
        </w:rPr>
        <w:br/>
      </w:r>
      <w:r w:rsidRPr="00302C88">
        <w:rPr>
          <w:rFonts w:asciiTheme="majorHAnsi" w:hAnsiTheme="majorHAnsi" w:cstheme="majorHAnsi"/>
          <w:sz w:val="24"/>
          <w:szCs w:val="24"/>
        </w:rPr>
        <w:t>o przewidywanych ocenach jest przekazywana drogą elektroniczną poprzez dziennik elektroniczny</w:t>
      </w:r>
      <w:r w:rsidR="00037A17">
        <w:rPr>
          <w:rFonts w:asciiTheme="majorHAnsi" w:hAnsiTheme="majorHAnsi" w:cstheme="majorHAnsi"/>
          <w:sz w:val="24"/>
          <w:szCs w:val="24"/>
        </w:rPr>
        <w:t xml:space="preserve"> (</w:t>
      </w:r>
      <w:r w:rsidRPr="00302C88">
        <w:rPr>
          <w:rFonts w:asciiTheme="majorHAnsi" w:hAnsiTheme="majorHAnsi" w:cstheme="majorHAnsi"/>
          <w:sz w:val="24"/>
          <w:szCs w:val="24"/>
        </w:rPr>
        <w:t>wiadomości</w:t>
      </w:r>
      <w:r w:rsidR="00037A17">
        <w:rPr>
          <w:rFonts w:asciiTheme="majorHAnsi" w:hAnsiTheme="majorHAnsi" w:cstheme="majorHAnsi"/>
          <w:sz w:val="24"/>
          <w:szCs w:val="24"/>
        </w:rPr>
        <w:t>,</w:t>
      </w:r>
      <w:r w:rsidRPr="00302C88">
        <w:rPr>
          <w:rFonts w:asciiTheme="majorHAnsi" w:hAnsiTheme="majorHAnsi" w:cstheme="majorHAnsi"/>
          <w:sz w:val="24"/>
          <w:szCs w:val="24"/>
        </w:rPr>
        <w:t xml:space="preserve"> SMS XI LO)</w:t>
      </w:r>
      <w:r w:rsidR="00037A17">
        <w:rPr>
          <w:rFonts w:asciiTheme="majorHAnsi" w:hAnsiTheme="majorHAnsi" w:cstheme="majorHAnsi"/>
          <w:sz w:val="24"/>
          <w:szCs w:val="24"/>
        </w:rPr>
        <w:t>.</w:t>
      </w:r>
    </w:p>
    <w:p w14:paraId="4006E2F7" w14:textId="77777777" w:rsidR="00302C88" w:rsidRPr="00302C88" w:rsidRDefault="00302C88" w:rsidP="00302C88">
      <w:pPr>
        <w:jc w:val="both"/>
        <w:rPr>
          <w:rFonts w:asciiTheme="majorHAnsi" w:hAnsiTheme="majorHAnsi" w:cstheme="majorHAnsi"/>
          <w:sz w:val="24"/>
          <w:szCs w:val="24"/>
        </w:rPr>
      </w:pPr>
      <w:r w:rsidRPr="00302C88">
        <w:rPr>
          <w:rFonts w:asciiTheme="majorHAnsi" w:hAnsiTheme="majorHAnsi" w:cstheme="majorHAnsi"/>
          <w:sz w:val="24"/>
          <w:szCs w:val="24"/>
        </w:rPr>
        <w:t xml:space="preserve"> Śródroczne i roczne oceny klasyfikacyjne z zajęć edukacyjnych ustalają nauczyciele prowadzący poszczególne zajęcia edukacyjne, a śródroczną i roczną ocenę klasyfikacyjną zachowania - wychowawca oddziału po zasięgnięciu opinii nauczycieli, uczniów danego oddziału oraz ocenianego ucznia.</w:t>
      </w:r>
    </w:p>
    <w:p w14:paraId="633DE62F" w14:textId="11027520" w:rsidR="00302C88" w:rsidRPr="00302C88" w:rsidRDefault="00302C88" w:rsidP="00302C88">
      <w:pPr>
        <w:jc w:val="both"/>
        <w:rPr>
          <w:rFonts w:asciiTheme="majorHAnsi" w:hAnsiTheme="majorHAnsi" w:cstheme="majorHAnsi"/>
          <w:sz w:val="24"/>
          <w:szCs w:val="24"/>
        </w:rPr>
      </w:pPr>
      <w:r w:rsidRPr="00302C88">
        <w:rPr>
          <w:rFonts w:asciiTheme="majorHAnsi" w:hAnsiTheme="majorHAnsi" w:cstheme="majorHAnsi"/>
          <w:sz w:val="24"/>
          <w:szCs w:val="24"/>
        </w:rPr>
        <w:t xml:space="preserve"> Śródroczne i roczne oceny klasyfikacyjne z poszczególnych obowiązkowych i dodatkowych zajęć edukacyjnych oraz śródrocznej i rocznej oceny klasyfikacyjnej zachowania  są ustalane </w:t>
      </w:r>
      <w:r w:rsidR="00C0390B">
        <w:rPr>
          <w:rFonts w:asciiTheme="majorHAnsi" w:hAnsiTheme="majorHAnsi" w:cstheme="majorHAnsi"/>
          <w:sz w:val="24"/>
          <w:szCs w:val="24"/>
        </w:rPr>
        <w:br/>
      </w:r>
      <w:r w:rsidRPr="00302C88">
        <w:rPr>
          <w:rFonts w:asciiTheme="majorHAnsi" w:hAnsiTheme="majorHAnsi" w:cstheme="majorHAnsi"/>
          <w:sz w:val="24"/>
          <w:szCs w:val="24"/>
        </w:rPr>
        <w:t xml:space="preserve">do końca dnia poprzedzającego posiedzenie klasyfikacyjne rady pedagogicznej. </w:t>
      </w:r>
    </w:p>
    <w:p w14:paraId="45405B82" w14:textId="265400ED" w:rsidR="00302C88" w:rsidRPr="00425C8A" w:rsidRDefault="00302C88" w:rsidP="00302C88">
      <w:pPr>
        <w:jc w:val="both"/>
        <w:rPr>
          <w:rFonts w:asciiTheme="majorHAnsi" w:hAnsiTheme="majorHAnsi" w:cstheme="majorHAnsi"/>
          <w:sz w:val="24"/>
          <w:szCs w:val="24"/>
        </w:rPr>
      </w:pPr>
      <w:r w:rsidRPr="00302C88">
        <w:rPr>
          <w:rFonts w:asciiTheme="majorHAnsi" w:hAnsiTheme="majorHAnsi" w:cstheme="majorHAnsi"/>
          <w:sz w:val="24"/>
          <w:szCs w:val="24"/>
        </w:rPr>
        <w:t xml:space="preserve"> Śródroczne oceny klasyfikacyjne są ustalane w styczniu zaś roczne oceny klasyfikacyjne </w:t>
      </w:r>
      <w:r w:rsidR="00C0390B">
        <w:rPr>
          <w:rFonts w:asciiTheme="majorHAnsi" w:hAnsiTheme="majorHAnsi" w:cstheme="majorHAnsi"/>
          <w:sz w:val="24"/>
          <w:szCs w:val="24"/>
        </w:rPr>
        <w:br/>
      </w:r>
      <w:r w:rsidRPr="00302C88">
        <w:rPr>
          <w:rFonts w:asciiTheme="majorHAnsi" w:hAnsiTheme="majorHAnsi" w:cstheme="majorHAnsi"/>
          <w:sz w:val="24"/>
          <w:szCs w:val="24"/>
        </w:rPr>
        <w:t>w czerwcu.</w:t>
      </w:r>
    </w:p>
    <w:p w14:paraId="59069923" w14:textId="74BE108E" w:rsidR="00F769F5" w:rsidRPr="00F769F5" w:rsidRDefault="00844E9F" w:rsidP="00F769F5">
      <w:pPr>
        <w:jc w:val="center"/>
        <w:rPr>
          <w:rFonts w:asciiTheme="majorHAnsi" w:hAnsiTheme="majorHAnsi" w:cstheme="majorHAnsi"/>
          <w:b/>
          <w:bCs/>
          <w:sz w:val="24"/>
          <w:szCs w:val="24"/>
        </w:rPr>
      </w:pPr>
      <w:r>
        <w:rPr>
          <w:rFonts w:asciiTheme="majorHAnsi" w:hAnsiTheme="majorHAnsi" w:cstheme="majorHAnsi"/>
          <w:b/>
          <w:bCs/>
          <w:sz w:val="24"/>
          <w:szCs w:val="24"/>
        </w:rPr>
        <w:t>Ustalanie warunków i t</w:t>
      </w:r>
      <w:r w:rsidR="00F769F5" w:rsidRPr="00F769F5">
        <w:rPr>
          <w:rFonts w:asciiTheme="majorHAnsi" w:hAnsiTheme="majorHAnsi" w:cstheme="majorHAnsi"/>
          <w:b/>
          <w:bCs/>
          <w:sz w:val="24"/>
          <w:szCs w:val="24"/>
        </w:rPr>
        <w:t>ryb</w:t>
      </w:r>
      <w:r>
        <w:rPr>
          <w:rFonts w:asciiTheme="majorHAnsi" w:hAnsiTheme="majorHAnsi" w:cstheme="majorHAnsi"/>
          <w:b/>
          <w:bCs/>
          <w:sz w:val="24"/>
          <w:szCs w:val="24"/>
        </w:rPr>
        <w:t>u</w:t>
      </w:r>
      <w:r w:rsidR="00F769F5" w:rsidRPr="00F769F5">
        <w:rPr>
          <w:rFonts w:asciiTheme="majorHAnsi" w:hAnsiTheme="majorHAnsi" w:cstheme="majorHAnsi"/>
          <w:b/>
          <w:bCs/>
          <w:sz w:val="24"/>
          <w:szCs w:val="24"/>
        </w:rPr>
        <w:t xml:space="preserve"> uzyskania wyższej niż przewidywana rocznej oceny klasyfikacyjnej z zajęć edukacyjnych</w:t>
      </w:r>
    </w:p>
    <w:p w14:paraId="2E41D6E8" w14:textId="77777777" w:rsidR="00CE27FD" w:rsidRPr="00CE27FD" w:rsidRDefault="00F769F5" w:rsidP="00CE27FD">
      <w:pPr>
        <w:jc w:val="both"/>
        <w:rPr>
          <w:rFonts w:asciiTheme="majorHAnsi" w:hAnsiTheme="majorHAnsi" w:cstheme="majorHAnsi"/>
          <w:sz w:val="24"/>
          <w:szCs w:val="24"/>
        </w:rPr>
      </w:pPr>
      <w:r w:rsidRPr="00F769F5">
        <w:rPr>
          <w:rFonts w:asciiTheme="majorHAnsi" w:hAnsiTheme="majorHAnsi" w:cstheme="majorHAnsi"/>
          <w:sz w:val="24"/>
          <w:szCs w:val="24"/>
        </w:rPr>
        <w:t>2</w:t>
      </w:r>
      <w:r w:rsidR="00481F2F">
        <w:rPr>
          <w:rFonts w:asciiTheme="majorHAnsi" w:hAnsiTheme="majorHAnsi" w:cstheme="majorHAnsi"/>
          <w:sz w:val="24"/>
          <w:szCs w:val="24"/>
        </w:rPr>
        <w:t>9.</w:t>
      </w:r>
      <w:r w:rsidRPr="00F769F5">
        <w:rPr>
          <w:rFonts w:asciiTheme="majorHAnsi" w:hAnsiTheme="majorHAnsi" w:cstheme="majorHAnsi"/>
          <w:sz w:val="24"/>
          <w:szCs w:val="24"/>
        </w:rPr>
        <w:t xml:space="preserve"> </w:t>
      </w:r>
      <w:r w:rsidR="00CE27FD" w:rsidRPr="00CE27FD">
        <w:rPr>
          <w:rFonts w:asciiTheme="majorHAnsi" w:hAnsiTheme="majorHAnsi" w:cstheme="majorHAnsi"/>
          <w:sz w:val="24"/>
          <w:szCs w:val="24"/>
        </w:rPr>
        <w:t xml:space="preserve">Uczeń lub jego rodzice mogą zwrócić się  do nauczyciela zajęć edukacyjnych o umożliwienie otrzymania wyższej niż przewidywana roczna ocena klasyfikacyjna z zajęć edukacyjnych. </w:t>
      </w:r>
    </w:p>
    <w:p w14:paraId="1FE90C52" w14:textId="02813E97" w:rsidR="00CE27FD" w:rsidRPr="00CE27FD" w:rsidRDefault="00CE27FD" w:rsidP="00CE27FD">
      <w:pPr>
        <w:jc w:val="both"/>
        <w:rPr>
          <w:rFonts w:asciiTheme="majorHAnsi" w:hAnsiTheme="majorHAnsi" w:cstheme="majorHAnsi"/>
          <w:sz w:val="24"/>
          <w:szCs w:val="24"/>
        </w:rPr>
      </w:pPr>
      <w:r w:rsidRPr="00CE27FD">
        <w:rPr>
          <w:rFonts w:asciiTheme="majorHAnsi" w:hAnsiTheme="majorHAnsi" w:cstheme="majorHAnsi"/>
          <w:sz w:val="24"/>
          <w:szCs w:val="24"/>
        </w:rPr>
        <w:lastRenderedPageBreak/>
        <w:t xml:space="preserve">Warunkiem jest złożenie w terminie 2 dni od dnia  otrzymania oceny przewidywanej wniosku </w:t>
      </w:r>
      <w:r>
        <w:rPr>
          <w:rFonts w:asciiTheme="majorHAnsi" w:hAnsiTheme="majorHAnsi" w:cstheme="majorHAnsi"/>
          <w:sz w:val="24"/>
          <w:szCs w:val="24"/>
        </w:rPr>
        <w:br/>
      </w:r>
      <w:r w:rsidRPr="00CE27FD">
        <w:rPr>
          <w:rFonts w:asciiTheme="majorHAnsi" w:hAnsiTheme="majorHAnsi" w:cstheme="majorHAnsi"/>
          <w:sz w:val="24"/>
          <w:szCs w:val="24"/>
        </w:rPr>
        <w:t>o wyższą niż przewidywana ocena klasyfikacyjna z zajęć edukacyjnych.</w:t>
      </w:r>
    </w:p>
    <w:p w14:paraId="4A8A6733" w14:textId="77777777" w:rsidR="00CE27FD" w:rsidRPr="00CE27FD" w:rsidRDefault="00CE27FD" w:rsidP="00CE27FD">
      <w:pPr>
        <w:jc w:val="both"/>
        <w:rPr>
          <w:rFonts w:asciiTheme="majorHAnsi" w:hAnsiTheme="majorHAnsi" w:cstheme="majorHAnsi"/>
          <w:sz w:val="24"/>
          <w:szCs w:val="24"/>
        </w:rPr>
      </w:pPr>
      <w:r w:rsidRPr="00CE27FD">
        <w:rPr>
          <w:rFonts w:asciiTheme="majorHAnsi" w:hAnsiTheme="majorHAnsi" w:cstheme="majorHAnsi"/>
          <w:sz w:val="24"/>
          <w:szCs w:val="24"/>
        </w:rPr>
        <w:t xml:space="preserve">Nauczyciel ustala rodzaj oraz termin realizacji zadań warunkujących otrzymanie przez ucznia wyższej niż przewidywanej rocznej oceny klasyfikacyjnej z zajęć edukacyjnych. </w:t>
      </w:r>
    </w:p>
    <w:p w14:paraId="0D40C6EE" w14:textId="334ADB4E" w:rsidR="00CE27FD" w:rsidRPr="00CE27FD" w:rsidRDefault="00CE27FD" w:rsidP="00CE27FD">
      <w:pPr>
        <w:jc w:val="both"/>
        <w:rPr>
          <w:rFonts w:asciiTheme="majorHAnsi" w:hAnsiTheme="majorHAnsi" w:cstheme="majorHAnsi"/>
          <w:sz w:val="24"/>
          <w:szCs w:val="24"/>
        </w:rPr>
      </w:pPr>
      <w:r w:rsidRPr="00CE27FD">
        <w:rPr>
          <w:rFonts w:asciiTheme="majorHAnsi" w:hAnsiTheme="majorHAnsi" w:cstheme="majorHAnsi"/>
          <w:sz w:val="24"/>
          <w:szCs w:val="24"/>
        </w:rPr>
        <w:t xml:space="preserve">Nauczyciel po realizacji przez ucznia zadań warunkujących otrzymanie wyższej niż przewidywana rocznej ocena klasyfikacyjnej z zajęć edukacyjnych ponownie ustala przewidywaną roczną ocenę klasyfikacyjną z zajęć edukacyjnych. </w:t>
      </w:r>
    </w:p>
    <w:p w14:paraId="091C5FA6" w14:textId="77777777" w:rsidR="00CE27FD" w:rsidRPr="00CE27FD" w:rsidRDefault="00CE27FD" w:rsidP="00CE27FD">
      <w:pPr>
        <w:jc w:val="both"/>
        <w:rPr>
          <w:rFonts w:asciiTheme="majorHAnsi" w:hAnsiTheme="majorHAnsi" w:cstheme="majorHAnsi"/>
          <w:sz w:val="24"/>
          <w:szCs w:val="24"/>
        </w:rPr>
      </w:pPr>
      <w:r w:rsidRPr="00CE27FD">
        <w:rPr>
          <w:rFonts w:asciiTheme="majorHAnsi" w:hAnsiTheme="majorHAnsi" w:cstheme="majorHAnsi"/>
          <w:sz w:val="24"/>
          <w:szCs w:val="24"/>
        </w:rPr>
        <w:t xml:space="preserve">Uczeń lub jego rodzice mogą zwrócić się  do wychowawcy klasy o umożliwienie otrzymania wyższej niż przewidywana roczna ocena klasyfikacyjna zachowania. </w:t>
      </w:r>
    </w:p>
    <w:p w14:paraId="0383258F" w14:textId="06C93233" w:rsidR="00CE27FD" w:rsidRPr="00CE27FD" w:rsidRDefault="00CE27FD" w:rsidP="00CE27FD">
      <w:pPr>
        <w:jc w:val="both"/>
        <w:rPr>
          <w:rFonts w:asciiTheme="majorHAnsi" w:hAnsiTheme="majorHAnsi" w:cstheme="majorHAnsi"/>
          <w:sz w:val="24"/>
          <w:szCs w:val="24"/>
        </w:rPr>
      </w:pPr>
      <w:r w:rsidRPr="00CE27FD">
        <w:rPr>
          <w:rFonts w:asciiTheme="majorHAnsi" w:hAnsiTheme="majorHAnsi" w:cstheme="majorHAnsi"/>
          <w:sz w:val="24"/>
          <w:szCs w:val="24"/>
        </w:rPr>
        <w:t xml:space="preserve">Warunkiem jest złożenie w terminie 2 dni od dnia  otrzymania oceny proponowanej wniosku </w:t>
      </w:r>
      <w:r>
        <w:rPr>
          <w:rFonts w:asciiTheme="majorHAnsi" w:hAnsiTheme="majorHAnsi" w:cstheme="majorHAnsi"/>
          <w:sz w:val="24"/>
          <w:szCs w:val="24"/>
        </w:rPr>
        <w:br/>
      </w:r>
      <w:r w:rsidRPr="00CE27FD">
        <w:rPr>
          <w:rFonts w:asciiTheme="majorHAnsi" w:hAnsiTheme="majorHAnsi" w:cstheme="majorHAnsi"/>
          <w:sz w:val="24"/>
          <w:szCs w:val="24"/>
        </w:rPr>
        <w:t>o wyższą niż przewidywana ocena klasyfikacyjna zachowania.</w:t>
      </w:r>
    </w:p>
    <w:p w14:paraId="4D7C36C0" w14:textId="59449C9D" w:rsidR="00F769F5" w:rsidRDefault="00CE27FD" w:rsidP="00CE27FD">
      <w:pPr>
        <w:jc w:val="both"/>
        <w:rPr>
          <w:rFonts w:asciiTheme="majorHAnsi" w:hAnsiTheme="majorHAnsi" w:cstheme="majorHAnsi"/>
          <w:sz w:val="24"/>
          <w:szCs w:val="24"/>
        </w:rPr>
      </w:pPr>
      <w:r w:rsidRPr="00CE27FD">
        <w:rPr>
          <w:rFonts w:asciiTheme="majorHAnsi" w:hAnsiTheme="majorHAnsi" w:cstheme="majorHAnsi"/>
          <w:sz w:val="24"/>
          <w:szCs w:val="24"/>
        </w:rPr>
        <w:t>Wychowawca oddziału ponownie analizuje kryteria oceny zachowania, zasięga opinii nauczycieli, uczniów danego oddziału oraz ocenianego ucznia i ustala ponownie przewidywaną ocenę zachowania.</w:t>
      </w:r>
    </w:p>
    <w:p w14:paraId="36647222" w14:textId="7312EB32" w:rsidR="007470C9" w:rsidRPr="007470C9" w:rsidRDefault="00885764" w:rsidP="00C9651B">
      <w:pPr>
        <w:jc w:val="both"/>
        <w:rPr>
          <w:rFonts w:asciiTheme="majorHAnsi" w:hAnsiTheme="majorHAnsi" w:cstheme="majorHAnsi"/>
          <w:sz w:val="24"/>
          <w:szCs w:val="24"/>
        </w:rPr>
      </w:pPr>
      <w:r>
        <w:rPr>
          <w:rFonts w:asciiTheme="majorHAnsi" w:hAnsiTheme="majorHAnsi" w:cstheme="majorHAnsi"/>
          <w:sz w:val="24"/>
          <w:szCs w:val="24"/>
        </w:rPr>
        <w:t>3</w:t>
      </w:r>
      <w:r w:rsidR="00943AE9">
        <w:rPr>
          <w:rFonts w:asciiTheme="majorHAnsi" w:hAnsiTheme="majorHAnsi" w:cstheme="majorHAnsi"/>
          <w:sz w:val="24"/>
          <w:szCs w:val="24"/>
        </w:rPr>
        <w:t>0</w:t>
      </w:r>
      <w:r w:rsidR="007465DB">
        <w:rPr>
          <w:rFonts w:asciiTheme="majorHAnsi" w:hAnsiTheme="majorHAnsi" w:cstheme="majorHAnsi"/>
          <w:sz w:val="24"/>
          <w:szCs w:val="24"/>
        </w:rPr>
        <w:t>.</w:t>
      </w:r>
      <w:r w:rsidR="007470C9" w:rsidRPr="007470C9">
        <w:rPr>
          <w:rFonts w:asciiTheme="majorHAnsi" w:hAnsiTheme="majorHAnsi" w:cstheme="majorHAnsi"/>
          <w:sz w:val="24"/>
          <w:szCs w:val="24"/>
        </w:rPr>
        <w:t xml:space="preserve"> Uczeń lub jego rodzice (prawni opiekunowie) mogą zgłosić zastrzeżenia do Dyrektora</w:t>
      </w:r>
      <w:r w:rsidR="00C9651B">
        <w:rPr>
          <w:rFonts w:asciiTheme="majorHAnsi" w:hAnsiTheme="majorHAnsi" w:cstheme="majorHAnsi"/>
          <w:sz w:val="24"/>
          <w:szCs w:val="24"/>
        </w:rPr>
        <w:t xml:space="preserve"> </w:t>
      </w:r>
      <w:r w:rsidR="007470C9" w:rsidRPr="007470C9">
        <w:rPr>
          <w:rFonts w:asciiTheme="majorHAnsi" w:hAnsiTheme="majorHAnsi" w:cstheme="majorHAnsi"/>
          <w:sz w:val="24"/>
          <w:szCs w:val="24"/>
        </w:rPr>
        <w:t>Szkoły, jeżeli uznają, że roczna ocena klasyfikacyjna z zajęć edukacyjnych została ustalona</w:t>
      </w:r>
      <w:r w:rsidR="00C9651B">
        <w:rPr>
          <w:rFonts w:asciiTheme="majorHAnsi" w:hAnsiTheme="majorHAnsi" w:cstheme="majorHAnsi"/>
          <w:sz w:val="24"/>
          <w:szCs w:val="24"/>
        </w:rPr>
        <w:t xml:space="preserve"> </w:t>
      </w:r>
      <w:r w:rsidR="007470C9" w:rsidRPr="007470C9">
        <w:rPr>
          <w:rFonts w:asciiTheme="majorHAnsi" w:hAnsiTheme="majorHAnsi" w:cstheme="majorHAnsi"/>
          <w:sz w:val="24"/>
          <w:szCs w:val="24"/>
        </w:rPr>
        <w:t xml:space="preserve">niezgodnie </w:t>
      </w:r>
      <w:r w:rsidR="00C9651B">
        <w:rPr>
          <w:rFonts w:asciiTheme="majorHAnsi" w:hAnsiTheme="majorHAnsi" w:cstheme="majorHAnsi"/>
          <w:sz w:val="24"/>
          <w:szCs w:val="24"/>
        </w:rPr>
        <w:br/>
      </w:r>
      <w:r w:rsidR="007470C9" w:rsidRPr="007470C9">
        <w:rPr>
          <w:rFonts w:asciiTheme="majorHAnsi" w:hAnsiTheme="majorHAnsi" w:cstheme="majorHAnsi"/>
          <w:sz w:val="24"/>
          <w:szCs w:val="24"/>
        </w:rPr>
        <w:t>z przepisami prawa dotyczącymi trybu ustalania tej oceny.</w:t>
      </w:r>
    </w:p>
    <w:p w14:paraId="26EDFD1D" w14:textId="63D4E748" w:rsidR="007470C9" w:rsidRPr="007470C9" w:rsidRDefault="00C21DF9" w:rsidP="00C9651B">
      <w:pPr>
        <w:jc w:val="both"/>
        <w:rPr>
          <w:rFonts w:asciiTheme="majorHAnsi" w:hAnsiTheme="majorHAnsi" w:cstheme="majorHAnsi"/>
          <w:sz w:val="24"/>
          <w:szCs w:val="24"/>
        </w:rPr>
      </w:pPr>
      <w:r>
        <w:rPr>
          <w:rFonts w:asciiTheme="majorHAnsi" w:hAnsiTheme="majorHAnsi" w:cstheme="majorHAnsi"/>
          <w:sz w:val="24"/>
          <w:szCs w:val="24"/>
        </w:rPr>
        <w:t>1</w:t>
      </w:r>
      <w:r w:rsidR="005C5CAB">
        <w:rPr>
          <w:rFonts w:asciiTheme="majorHAnsi" w:hAnsiTheme="majorHAnsi" w:cstheme="majorHAnsi"/>
          <w:sz w:val="24"/>
          <w:szCs w:val="24"/>
        </w:rPr>
        <w:t>)</w:t>
      </w:r>
      <w:r w:rsidR="007470C9" w:rsidRPr="007470C9">
        <w:rPr>
          <w:rFonts w:asciiTheme="majorHAnsi" w:hAnsiTheme="majorHAnsi" w:cstheme="majorHAnsi"/>
          <w:sz w:val="24"/>
          <w:szCs w:val="24"/>
        </w:rPr>
        <w:t xml:space="preserve"> </w:t>
      </w:r>
      <w:r w:rsidR="007465DB" w:rsidRPr="007470C9">
        <w:rPr>
          <w:rFonts w:asciiTheme="majorHAnsi" w:hAnsiTheme="majorHAnsi" w:cstheme="majorHAnsi"/>
          <w:sz w:val="24"/>
          <w:szCs w:val="24"/>
        </w:rPr>
        <w:t>Zastrze</w:t>
      </w:r>
      <w:r w:rsidR="007465DB">
        <w:rPr>
          <w:rFonts w:asciiTheme="majorHAnsi" w:hAnsiTheme="majorHAnsi" w:cstheme="majorHAnsi"/>
          <w:sz w:val="24"/>
          <w:szCs w:val="24"/>
        </w:rPr>
        <w:t>żenie,</w:t>
      </w:r>
      <w:r w:rsidR="007470C9" w:rsidRPr="007470C9">
        <w:rPr>
          <w:rFonts w:asciiTheme="majorHAnsi" w:hAnsiTheme="majorHAnsi" w:cstheme="majorHAnsi"/>
          <w:sz w:val="24"/>
          <w:szCs w:val="24"/>
        </w:rPr>
        <w:t xml:space="preserve"> zgłasza się od dnia ustalenia rocznej oceny</w:t>
      </w:r>
      <w:r w:rsidR="007465DB">
        <w:rPr>
          <w:rFonts w:asciiTheme="majorHAnsi" w:hAnsiTheme="majorHAnsi" w:cstheme="majorHAnsi"/>
          <w:sz w:val="24"/>
          <w:szCs w:val="24"/>
        </w:rPr>
        <w:t xml:space="preserve"> </w:t>
      </w:r>
      <w:r w:rsidR="007470C9" w:rsidRPr="007470C9">
        <w:rPr>
          <w:rFonts w:asciiTheme="majorHAnsi" w:hAnsiTheme="majorHAnsi" w:cstheme="majorHAnsi"/>
          <w:sz w:val="24"/>
          <w:szCs w:val="24"/>
        </w:rPr>
        <w:t>klasyfikacyjnej z zajęć edukacyjnych lub rocznej oceny klasyfikacyjnej zachowania, nie później</w:t>
      </w:r>
      <w:r w:rsidR="007465DB">
        <w:rPr>
          <w:rFonts w:asciiTheme="majorHAnsi" w:hAnsiTheme="majorHAnsi" w:cstheme="majorHAnsi"/>
          <w:sz w:val="24"/>
          <w:szCs w:val="24"/>
        </w:rPr>
        <w:t xml:space="preserve"> </w:t>
      </w:r>
      <w:r w:rsidR="007470C9" w:rsidRPr="007470C9">
        <w:rPr>
          <w:rFonts w:asciiTheme="majorHAnsi" w:hAnsiTheme="majorHAnsi" w:cstheme="majorHAnsi"/>
          <w:sz w:val="24"/>
          <w:szCs w:val="24"/>
        </w:rPr>
        <w:t>jednak, niż w terminie 2 dni roboczych od dnia zakończenia rocznych zajęć dydaktyczno</w:t>
      </w:r>
      <w:r w:rsidR="007465DB">
        <w:rPr>
          <w:rFonts w:asciiTheme="majorHAnsi" w:hAnsiTheme="majorHAnsi" w:cstheme="majorHAnsi"/>
          <w:sz w:val="24"/>
          <w:szCs w:val="24"/>
        </w:rPr>
        <w:t>-</w:t>
      </w:r>
      <w:r w:rsidR="007470C9" w:rsidRPr="007470C9">
        <w:rPr>
          <w:rFonts w:asciiTheme="majorHAnsi" w:hAnsiTheme="majorHAnsi" w:cstheme="majorHAnsi"/>
          <w:sz w:val="24"/>
          <w:szCs w:val="24"/>
        </w:rPr>
        <w:t>wychowawczych.</w:t>
      </w:r>
    </w:p>
    <w:p w14:paraId="28F760BC" w14:textId="60CC05FE" w:rsidR="007470C9" w:rsidRPr="007470C9" w:rsidRDefault="00C21DF9" w:rsidP="00C9651B">
      <w:pPr>
        <w:jc w:val="both"/>
        <w:rPr>
          <w:rFonts w:asciiTheme="majorHAnsi" w:hAnsiTheme="majorHAnsi" w:cstheme="majorHAnsi"/>
          <w:sz w:val="24"/>
          <w:szCs w:val="24"/>
        </w:rPr>
      </w:pPr>
      <w:r>
        <w:rPr>
          <w:rFonts w:asciiTheme="majorHAnsi" w:hAnsiTheme="majorHAnsi" w:cstheme="majorHAnsi"/>
          <w:sz w:val="24"/>
          <w:szCs w:val="24"/>
        </w:rPr>
        <w:t>2</w:t>
      </w:r>
      <w:r w:rsidR="005C5CAB">
        <w:rPr>
          <w:rFonts w:asciiTheme="majorHAnsi" w:hAnsiTheme="majorHAnsi" w:cstheme="majorHAnsi"/>
          <w:sz w:val="24"/>
          <w:szCs w:val="24"/>
        </w:rPr>
        <w:t>)</w:t>
      </w:r>
      <w:r w:rsidR="007470C9" w:rsidRPr="007470C9">
        <w:rPr>
          <w:rFonts w:asciiTheme="majorHAnsi" w:hAnsiTheme="majorHAnsi" w:cstheme="majorHAnsi"/>
          <w:sz w:val="24"/>
          <w:szCs w:val="24"/>
        </w:rPr>
        <w:t xml:space="preserve"> W przypadku stwierdzenia, że roczna ocena klasyfikacyjna została ustalona niezgodnie </w:t>
      </w:r>
      <w:r w:rsidR="00C9651B">
        <w:rPr>
          <w:rFonts w:asciiTheme="majorHAnsi" w:hAnsiTheme="majorHAnsi" w:cstheme="majorHAnsi"/>
          <w:sz w:val="24"/>
          <w:szCs w:val="24"/>
        </w:rPr>
        <w:br/>
      </w:r>
      <w:r w:rsidR="007470C9" w:rsidRPr="007470C9">
        <w:rPr>
          <w:rFonts w:asciiTheme="majorHAnsi" w:hAnsiTheme="majorHAnsi" w:cstheme="majorHAnsi"/>
          <w:sz w:val="24"/>
          <w:szCs w:val="24"/>
        </w:rPr>
        <w:t>z</w:t>
      </w:r>
      <w:r w:rsidR="00C9651B">
        <w:rPr>
          <w:rFonts w:asciiTheme="majorHAnsi" w:hAnsiTheme="majorHAnsi" w:cstheme="majorHAnsi"/>
          <w:sz w:val="24"/>
          <w:szCs w:val="24"/>
        </w:rPr>
        <w:t xml:space="preserve"> </w:t>
      </w:r>
      <w:r w:rsidR="007470C9" w:rsidRPr="007470C9">
        <w:rPr>
          <w:rFonts w:asciiTheme="majorHAnsi" w:hAnsiTheme="majorHAnsi" w:cstheme="majorHAnsi"/>
          <w:sz w:val="24"/>
          <w:szCs w:val="24"/>
        </w:rPr>
        <w:t>przepisami prawa dotyczącymi trybu jej ustalania, Dyrektor Szkoły powołuje komisję, która</w:t>
      </w:r>
      <w:r w:rsidR="00C9651B">
        <w:rPr>
          <w:rFonts w:asciiTheme="majorHAnsi" w:hAnsiTheme="majorHAnsi" w:cstheme="majorHAnsi"/>
          <w:sz w:val="24"/>
          <w:szCs w:val="24"/>
        </w:rPr>
        <w:t xml:space="preserve"> </w:t>
      </w:r>
      <w:r w:rsidR="007470C9" w:rsidRPr="007470C9">
        <w:rPr>
          <w:rFonts w:asciiTheme="majorHAnsi" w:hAnsiTheme="majorHAnsi" w:cstheme="majorHAnsi"/>
          <w:sz w:val="24"/>
          <w:szCs w:val="24"/>
        </w:rPr>
        <w:t>przeprowadza sprawdzian wiadomości i umiejętności ucznia i ustala ocenę z danych zajęć</w:t>
      </w:r>
      <w:r w:rsidR="00C9651B">
        <w:rPr>
          <w:rFonts w:asciiTheme="majorHAnsi" w:hAnsiTheme="majorHAnsi" w:cstheme="majorHAnsi"/>
          <w:sz w:val="24"/>
          <w:szCs w:val="24"/>
        </w:rPr>
        <w:t xml:space="preserve"> </w:t>
      </w:r>
      <w:r w:rsidR="007470C9" w:rsidRPr="007470C9">
        <w:rPr>
          <w:rFonts w:asciiTheme="majorHAnsi" w:hAnsiTheme="majorHAnsi" w:cstheme="majorHAnsi"/>
          <w:sz w:val="24"/>
          <w:szCs w:val="24"/>
        </w:rPr>
        <w:t>edukacyjnych.</w:t>
      </w:r>
    </w:p>
    <w:p w14:paraId="7B1318AA" w14:textId="6AC1E471" w:rsidR="007470C9" w:rsidRPr="007470C9" w:rsidRDefault="00C21DF9" w:rsidP="007470C9">
      <w:pPr>
        <w:rPr>
          <w:rFonts w:asciiTheme="majorHAnsi" w:hAnsiTheme="majorHAnsi" w:cstheme="majorHAnsi"/>
          <w:sz w:val="24"/>
          <w:szCs w:val="24"/>
        </w:rPr>
      </w:pPr>
      <w:r>
        <w:rPr>
          <w:rFonts w:asciiTheme="majorHAnsi" w:hAnsiTheme="majorHAnsi" w:cstheme="majorHAnsi"/>
          <w:sz w:val="24"/>
          <w:szCs w:val="24"/>
        </w:rPr>
        <w:t>3</w:t>
      </w:r>
      <w:r w:rsidR="005C5CAB">
        <w:rPr>
          <w:rFonts w:asciiTheme="majorHAnsi" w:hAnsiTheme="majorHAnsi" w:cstheme="majorHAnsi"/>
          <w:sz w:val="24"/>
          <w:szCs w:val="24"/>
        </w:rPr>
        <w:t>)</w:t>
      </w:r>
      <w:r w:rsidR="007470C9" w:rsidRPr="007470C9">
        <w:rPr>
          <w:rFonts w:asciiTheme="majorHAnsi" w:hAnsiTheme="majorHAnsi" w:cstheme="majorHAnsi"/>
          <w:sz w:val="24"/>
          <w:szCs w:val="24"/>
        </w:rPr>
        <w:t xml:space="preserve"> Termin sprawdzianu, niniejszego ustępu Dyrektor Szkoły uzgadnia z</w:t>
      </w:r>
      <w:r w:rsidR="00CF7E26">
        <w:rPr>
          <w:rFonts w:asciiTheme="majorHAnsi" w:hAnsiTheme="majorHAnsi" w:cstheme="majorHAnsi"/>
          <w:sz w:val="24"/>
          <w:szCs w:val="24"/>
        </w:rPr>
        <w:t xml:space="preserve"> </w:t>
      </w:r>
      <w:r w:rsidR="007470C9" w:rsidRPr="007470C9">
        <w:rPr>
          <w:rFonts w:asciiTheme="majorHAnsi" w:hAnsiTheme="majorHAnsi" w:cstheme="majorHAnsi"/>
          <w:sz w:val="24"/>
          <w:szCs w:val="24"/>
        </w:rPr>
        <w:t>uczniem i jego rodzicami.</w:t>
      </w:r>
    </w:p>
    <w:p w14:paraId="51012A33" w14:textId="752C5DE4" w:rsidR="007470C9" w:rsidRPr="007470C9" w:rsidRDefault="00C21DF9" w:rsidP="007470C9">
      <w:pPr>
        <w:rPr>
          <w:rFonts w:asciiTheme="majorHAnsi" w:hAnsiTheme="majorHAnsi" w:cstheme="majorHAnsi"/>
          <w:sz w:val="24"/>
          <w:szCs w:val="24"/>
        </w:rPr>
      </w:pPr>
      <w:r>
        <w:rPr>
          <w:rFonts w:asciiTheme="majorHAnsi" w:hAnsiTheme="majorHAnsi" w:cstheme="majorHAnsi"/>
          <w:sz w:val="24"/>
          <w:szCs w:val="24"/>
        </w:rPr>
        <w:t>4</w:t>
      </w:r>
      <w:r w:rsidR="005C5CAB">
        <w:rPr>
          <w:rFonts w:asciiTheme="majorHAnsi" w:hAnsiTheme="majorHAnsi" w:cstheme="majorHAnsi"/>
          <w:sz w:val="24"/>
          <w:szCs w:val="24"/>
        </w:rPr>
        <w:t>)</w:t>
      </w:r>
      <w:r w:rsidR="007470C9" w:rsidRPr="007470C9">
        <w:rPr>
          <w:rFonts w:asciiTheme="majorHAnsi" w:hAnsiTheme="majorHAnsi" w:cstheme="majorHAnsi"/>
          <w:sz w:val="24"/>
          <w:szCs w:val="24"/>
        </w:rPr>
        <w:t xml:space="preserve"> Sprawdzian przeprowadza się w formie pisemnej i ustnej. Zestaw pytań ustala nauczyciel</w:t>
      </w:r>
      <w:r w:rsidR="00C9651B">
        <w:rPr>
          <w:rFonts w:asciiTheme="majorHAnsi" w:hAnsiTheme="majorHAnsi" w:cstheme="majorHAnsi"/>
          <w:sz w:val="24"/>
          <w:szCs w:val="24"/>
        </w:rPr>
        <w:t xml:space="preserve"> </w:t>
      </w:r>
      <w:r w:rsidR="007470C9" w:rsidRPr="007470C9">
        <w:rPr>
          <w:rFonts w:asciiTheme="majorHAnsi" w:hAnsiTheme="majorHAnsi" w:cstheme="majorHAnsi"/>
          <w:sz w:val="24"/>
          <w:szCs w:val="24"/>
        </w:rPr>
        <w:t>prowadzący dane zajęcia edukacyjne w porozumieniu z członkami komisji.</w:t>
      </w:r>
    </w:p>
    <w:p w14:paraId="34BCD460" w14:textId="20191CC2" w:rsidR="007470C9" w:rsidRPr="007470C9" w:rsidRDefault="00C21DF9" w:rsidP="007470C9">
      <w:pPr>
        <w:rPr>
          <w:rFonts w:asciiTheme="majorHAnsi" w:hAnsiTheme="majorHAnsi" w:cstheme="majorHAnsi"/>
          <w:sz w:val="24"/>
          <w:szCs w:val="24"/>
        </w:rPr>
      </w:pPr>
      <w:r>
        <w:rPr>
          <w:rFonts w:asciiTheme="majorHAnsi" w:hAnsiTheme="majorHAnsi" w:cstheme="majorHAnsi"/>
          <w:sz w:val="24"/>
          <w:szCs w:val="24"/>
        </w:rPr>
        <w:t>5</w:t>
      </w:r>
      <w:r w:rsidR="005C5CAB">
        <w:rPr>
          <w:rFonts w:asciiTheme="majorHAnsi" w:hAnsiTheme="majorHAnsi" w:cstheme="majorHAnsi"/>
          <w:sz w:val="24"/>
          <w:szCs w:val="24"/>
        </w:rPr>
        <w:t>)</w:t>
      </w:r>
      <w:r w:rsidR="007470C9" w:rsidRPr="007470C9">
        <w:rPr>
          <w:rFonts w:asciiTheme="majorHAnsi" w:hAnsiTheme="majorHAnsi" w:cstheme="majorHAnsi"/>
          <w:sz w:val="24"/>
          <w:szCs w:val="24"/>
        </w:rPr>
        <w:t xml:space="preserve"> W skład komisji wchodzą:</w:t>
      </w:r>
    </w:p>
    <w:p w14:paraId="779F6D7C" w14:textId="21051809" w:rsidR="007470C9" w:rsidRPr="007470C9" w:rsidRDefault="00C21DF9" w:rsidP="007470C9">
      <w:pPr>
        <w:rPr>
          <w:rFonts w:asciiTheme="majorHAnsi" w:hAnsiTheme="majorHAnsi" w:cstheme="majorHAnsi"/>
          <w:sz w:val="24"/>
          <w:szCs w:val="24"/>
        </w:rPr>
      </w:pPr>
      <w:r>
        <w:rPr>
          <w:rFonts w:asciiTheme="majorHAnsi" w:hAnsiTheme="majorHAnsi" w:cstheme="majorHAnsi"/>
          <w:sz w:val="24"/>
          <w:szCs w:val="24"/>
        </w:rPr>
        <w:t xml:space="preserve">a) </w:t>
      </w:r>
      <w:r w:rsidR="007470C9" w:rsidRPr="007470C9">
        <w:rPr>
          <w:rFonts w:asciiTheme="majorHAnsi" w:hAnsiTheme="majorHAnsi" w:cstheme="majorHAnsi"/>
          <w:sz w:val="24"/>
          <w:szCs w:val="24"/>
        </w:rPr>
        <w:t>Dyrektor Szkoły lub nauczyciel zajmujący kierownicze stanowisko jako</w:t>
      </w:r>
      <w:r w:rsidR="00C9651B">
        <w:rPr>
          <w:rFonts w:asciiTheme="majorHAnsi" w:hAnsiTheme="majorHAnsi" w:cstheme="majorHAnsi"/>
          <w:sz w:val="24"/>
          <w:szCs w:val="24"/>
        </w:rPr>
        <w:t xml:space="preserve"> </w:t>
      </w:r>
      <w:r w:rsidR="007470C9" w:rsidRPr="007470C9">
        <w:rPr>
          <w:rFonts w:asciiTheme="majorHAnsi" w:hAnsiTheme="majorHAnsi" w:cstheme="majorHAnsi"/>
          <w:sz w:val="24"/>
          <w:szCs w:val="24"/>
        </w:rPr>
        <w:t>przewodniczący komisji,</w:t>
      </w:r>
    </w:p>
    <w:p w14:paraId="3A381393" w14:textId="0DAF6FA1" w:rsidR="007470C9" w:rsidRPr="007470C9" w:rsidRDefault="00C21DF9" w:rsidP="00D32595">
      <w:pPr>
        <w:jc w:val="both"/>
        <w:rPr>
          <w:rFonts w:asciiTheme="majorHAnsi" w:hAnsiTheme="majorHAnsi" w:cstheme="majorHAnsi"/>
          <w:sz w:val="24"/>
          <w:szCs w:val="24"/>
        </w:rPr>
      </w:pPr>
      <w:r>
        <w:rPr>
          <w:rFonts w:asciiTheme="majorHAnsi" w:hAnsiTheme="majorHAnsi" w:cstheme="majorHAnsi"/>
          <w:sz w:val="24"/>
          <w:szCs w:val="24"/>
        </w:rPr>
        <w:t xml:space="preserve">b) </w:t>
      </w:r>
      <w:r w:rsidR="007470C9" w:rsidRPr="007470C9">
        <w:rPr>
          <w:rFonts w:asciiTheme="majorHAnsi" w:hAnsiTheme="majorHAnsi" w:cstheme="majorHAnsi"/>
          <w:sz w:val="24"/>
          <w:szCs w:val="24"/>
        </w:rPr>
        <w:t>nauczyciel prowadzący dane zajęcia edukacyjne,</w:t>
      </w:r>
      <w:r w:rsidR="005C5CAB">
        <w:rPr>
          <w:rFonts w:asciiTheme="majorHAnsi" w:hAnsiTheme="majorHAnsi" w:cstheme="majorHAnsi"/>
          <w:sz w:val="24"/>
          <w:szCs w:val="24"/>
        </w:rPr>
        <w:t xml:space="preserve"> (</w:t>
      </w:r>
      <w:r w:rsidR="005C5CAB" w:rsidRPr="005C5CAB">
        <w:rPr>
          <w:rFonts w:asciiTheme="majorHAnsi" w:hAnsiTheme="majorHAnsi" w:cstheme="majorHAnsi"/>
          <w:sz w:val="24"/>
          <w:szCs w:val="24"/>
        </w:rPr>
        <w:t xml:space="preserve">nauczyciel, może być zwolniony z udziału </w:t>
      </w:r>
      <w:r w:rsidR="00D32595">
        <w:rPr>
          <w:rFonts w:asciiTheme="majorHAnsi" w:hAnsiTheme="majorHAnsi" w:cstheme="majorHAnsi"/>
          <w:sz w:val="24"/>
          <w:szCs w:val="24"/>
        </w:rPr>
        <w:br/>
      </w:r>
      <w:r w:rsidR="005C5CAB" w:rsidRPr="005C5CAB">
        <w:rPr>
          <w:rFonts w:asciiTheme="majorHAnsi" w:hAnsiTheme="majorHAnsi" w:cstheme="majorHAnsi"/>
          <w:sz w:val="24"/>
          <w:szCs w:val="24"/>
        </w:rPr>
        <w:t>w pracy</w:t>
      </w:r>
      <w:r w:rsidR="005C5CAB">
        <w:rPr>
          <w:rFonts w:asciiTheme="majorHAnsi" w:hAnsiTheme="majorHAnsi" w:cstheme="majorHAnsi"/>
          <w:sz w:val="24"/>
          <w:szCs w:val="24"/>
        </w:rPr>
        <w:t xml:space="preserve"> </w:t>
      </w:r>
      <w:r w:rsidR="005C5CAB" w:rsidRPr="005C5CAB">
        <w:rPr>
          <w:rFonts w:asciiTheme="majorHAnsi" w:hAnsiTheme="majorHAnsi" w:cstheme="majorHAnsi"/>
          <w:sz w:val="24"/>
          <w:szCs w:val="24"/>
        </w:rPr>
        <w:t>komisji na własną prośbę lub w innych, szczególnie uzasadnionych przypadkach. Dyrektor</w:t>
      </w:r>
      <w:r w:rsidR="005C5CAB">
        <w:rPr>
          <w:rFonts w:asciiTheme="majorHAnsi" w:hAnsiTheme="majorHAnsi" w:cstheme="majorHAnsi"/>
          <w:sz w:val="24"/>
          <w:szCs w:val="24"/>
        </w:rPr>
        <w:t xml:space="preserve"> </w:t>
      </w:r>
      <w:r w:rsidR="005C5CAB" w:rsidRPr="005C5CAB">
        <w:rPr>
          <w:rFonts w:asciiTheme="majorHAnsi" w:hAnsiTheme="majorHAnsi" w:cstheme="majorHAnsi"/>
          <w:sz w:val="24"/>
          <w:szCs w:val="24"/>
        </w:rPr>
        <w:t>Szkoły powołuje wówczas innego nauczyciela prowadzącego takie same zajęcia</w:t>
      </w:r>
      <w:r w:rsidR="005C5CAB">
        <w:rPr>
          <w:rFonts w:asciiTheme="majorHAnsi" w:hAnsiTheme="majorHAnsi" w:cstheme="majorHAnsi"/>
          <w:sz w:val="24"/>
          <w:szCs w:val="24"/>
        </w:rPr>
        <w:t xml:space="preserve"> </w:t>
      </w:r>
      <w:r w:rsidR="005C5CAB" w:rsidRPr="005C5CAB">
        <w:rPr>
          <w:rFonts w:asciiTheme="majorHAnsi" w:hAnsiTheme="majorHAnsi" w:cstheme="majorHAnsi"/>
          <w:sz w:val="24"/>
          <w:szCs w:val="24"/>
        </w:rPr>
        <w:t>edukacyjne</w:t>
      </w:r>
      <w:r w:rsidR="005C5CAB">
        <w:rPr>
          <w:rFonts w:asciiTheme="majorHAnsi" w:hAnsiTheme="majorHAnsi" w:cstheme="majorHAnsi"/>
          <w:sz w:val="24"/>
          <w:szCs w:val="24"/>
        </w:rPr>
        <w:t>)</w:t>
      </w:r>
      <w:r w:rsidR="005C5CAB" w:rsidRPr="005C5CAB">
        <w:rPr>
          <w:rFonts w:asciiTheme="majorHAnsi" w:hAnsiTheme="majorHAnsi" w:cstheme="majorHAnsi"/>
          <w:sz w:val="24"/>
          <w:szCs w:val="24"/>
        </w:rPr>
        <w:t>.</w:t>
      </w:r>
    </w:p>
    <w:p w14:paraId="1453CD0A" w14:textId="0361E5BC" w:rsidR="007470C9" w:rsidRPr="007470C9" w:rsidRDefault="007470C9" w:rsidP="007470C9">
      <w:pPr>
        <w:rPr>
          <w:rFonts w:asciiTheme="majorHAnsi" w:hAnsiTheme="majorHAnsi" w:cstheme="majorHAnsi"/>
          <w:sz w:val="24"/>
          <w:szCs w:val="24"/>
        </w:rPr>
      </w:pPr>
      <w:r w:rsidRPr="007470C9">
        <w:rPr>
          <w:rFonts w:asciiTheme="majorHAnsi" w:hAnsiTheme="majorHAnsi" w:cstheme="majorHAnsi"/>
          <w:sz w:val="24"/>
          <w:szCs w:val="24"/>
        </w:rPr>
        <w:t>c</w:t>
      </w:r>
      <w:r w:rsidR="00C21DF9">
        <w:rPr>
          <w:rFonts w:asciiTheme="majorHAnsi" w:hAnsiTheme="majorHAnsi" w:cstheme="majorHAnsi"/>
          <w:sz w:val="24"/>
          <w:szCs w:val="24"/>
        </w:rPr>
        <w:t>)</w:t>
      </w:r>
      <w:r w:rsidRPr="007470C9">
        <w:rPr>
          <w:rFonts w:asciiTheme="majorHAnsi" w:hAnsiTheme="majorHAnsi" w:cstheme="majorHAnsi"/>
          <w:sz w:val="24"/>
          <w:szCs w:val="24"/>
        </w:rPr>
        <w:t xml:space="preserve"> nauczyciel prowadzący takie same zajęcia edukacyjne z danej lub innej szkoły;</w:t>
      </w:r>
    </w:p>
    <w:p w14:paraId="15F5024F" w14:textId="529852C6" w:rsidR="007470C9" w:rsidRPr="007470C9" w:rsidRDefault="00C21DF9" w:rsidP="007470C9">
      <w:pPr>
        <w:rPr>
          <w:rFonts w:asciiTheme="majorHAnsi" w:hAnsiTheme="majorHAnsi" w:cstheme="majorHAnsi"/>
          <w:sz w:val="24"/>
          <w:szCs w:val="24"/>
        </w:rPr>
      </w:pPr>
      <w:r>
        <w:rPr>
          <w:rFonts w:asciiTheme="majorHAnsi" w:hAnsiTheme="majorHAnsi" w:cstheme="majorHAnsi"/>
          <w:sz w:val="24"/>
          <w:szCs w:val="24"/>
        </w:rPr>
        <w:lastRenderedPageBreak/>
        <w:t>6</w:t>
      </w:r>
      <w:r w:rsidR="005C5CAB">
        <w:rPr>
          <w:rFonts w:asciiTheme="majorHAnsi" w:hAnsiTheme="majorHAnsi" w:cstheme="majorHAnsi"/>
          <w:sz w:val="24"/>
          <w:szCs w:val="24"/>
        </w:rPr>
        <w:t>)</w:t>
      </w:r>
      <w:r w:rsidR="007470C9" w:rsidRPr="007470C9">
        <w:rPr>
          <w:rFonts w:asciiTheme="majorHAnsi" w:hAnsiTheme="majorHAnsi" w:cstheme="majorHAnsi"/>
          <w:sz w:val="24"/>
          <w:szCs w:val="24"/>
        </w:rPr>
        <w:t xml:space="preserve"> Ustalona przez komisję ocena nie może być niższa od wcześniej ustalonej oceny klasyfikacyjnej.</w:t>
      </w:r>
    </w:p>
    <w:p w14:paraId="66DDB975" w14:textId="4720B75B" w:rsidR="007470C9" w:rsidRPr="007470C9" w:rsidRDefault="00C21DF9" w:rsidP="007470C9">
      <w:pPr>
        <w:rPr>
          <w:rFonts w:asciiTheme="majorHAnsi" w:hAnsiTheme="majorHAnsi" w:cstheme="majorHAnsi"/>
          <w:sz w:val="24"/>
          <w:szCs w:val="24"/>
        </w:rPr>
      </w:pPr>
      <w:r>
        <w:rPr>
          <w:rFonts w:asciiTheme="majorHAnsi" w:hAnsiTheme="majorHAnsi" w:cstheme="majorHAnsi"/>
          <w:sz w:val="24"/>
          <w:szCs w:val="24"/>
        </w:rPr>
        <w:t>7</w:t>
      </w:r>
      <w:r w:rsidR="005C5CAB">
        <w:rPr>
          <w:rFonts w:asciiTheme="majorHAnsi" w:hAnsiTheme="majorHAnsi" w:cstheme="majorHAnsi"/>
          <w:sz w:val="24"/>
          <w:szCs w:val="24"/>
        </w:rPr>
        <w:t>)</w:t>
      </w:r>
      <w:r w:rsidR="007470C9" w:rsidRPr="007470C9">
        <w:rPr>
          <w:rFonts w:asciiTheme="majorHAnsi" w:hAnsiTheme="majorHAnsi" w:cstheme="majorHAnsi"/>
          <w:sz w:val="24"/>
          <w:szCs w:val="24"/>
        </w:rPr>
        <w:t xml:space="preserve"> Ocena ustalona przez komisję jest ostateczna z wyjątkiem oceny niedostatecznej, która może</w:t>
      </w:r>
      <w:r w:rsidR="00E56044">
        <w:rPr>
          <w:rFonts w:asciiTheme="majorHAnsi" w:hAnsiTheme="majorHAnsi" w:cstheme="majorHAnsi"/>
          <w:sz w:val="24"/>
          <w:szCs w:val="24"/>
        </w:rPr>
        <w:t xml:space="preserve"> </w:t>
      </w:r>
      <w:r w:rsidR="007470C9" w:rsidRPr="007470C9">
        <w:rPr>
          <w:rFonts w:asciiTheme="majorHAnsi" w:hAnsiTheme="majorHAnsi" w:cstheme="majorHAnsi"/>
          <w:sz w:val="24"/>
          <w:szCs w:val="24"/>
        </w:rPr>
        <w:t>być zmieniona w wyniku egzaminu poprawkowego</w:t>
      </w:r>
      <w:r w:rsidR="007465DB">
        <w:rPr>
          <w:rFonts w:asciiTheme="majorHAnsi" w:hAnsiTheme="majorHAnsi" w:cstheme="majorHAnsi"/>
          <w:sz w:val="24"/>
          <w:szCs w:val="24"/>
        </w:rPr>
        <w:t>.</w:t>
      </w:r>
      <w:r w:rsidR="007470C9" w:rsidRPr="007470C9">
        <w:rPr>
          <w:rFonts w:asciiTheme="majorHAnsi" w:hAnsiTheme="majorHAnsi" w:cstheme="majorHAnsi"/>
          <w:sz w:val="24"/>
          <w:szCs w:val="24"/>
        </w:rPr>
        <w:t xml:space="preserve"> </w:t>
      </w:r>
    </w:p>
    <w:p w14:paraId="346C7156" w14:textId="6CC1700D" w:rsidR="007470C9" w:rsidRPr="007470C9" w:rsidRDefault="00C21DF9" w:rsidP="00D32595">
      <w:pPr>
        <w:jc w:val="both"/>
        <w:rPr>
          <w:rFonts w:asciiTheme="majorHAnsi" w:hAnsiTheme="majorHAnsi" w:cstheme="majorHAnsi"/>
          <w:sz w:val="24"/>
          <w:szCs w:val="24"/>
        </w:rPr>
      </w:pPr>
      <w:r>
        <w:rPr>
          <w:rFonts w:asciiTheme="majorHAnsi" w:hAnsiTheme="majorHAnsi" w:cstheme="majorHAnsi"/>
          <w:sz w:val="24"/>
          <w:szCs w:val="24"/>
        </w:rPr>
        <w:t>8</w:t>
      </w:r>
      <w:r w:rsidR="005C5CAB">
        <w:rPr>
          <w:rFonts w:asciiTheme="majorHAnsi" w:hAnsiTheme="majorHAnsi" w:cstheme="majorHAnsi"/>
          <w:sz w:val="24"/>
          <w:szCs w:val="24"/>
        </w:rPr>
        <w:t>)</w:t>
      </w:r>
      <w:r w:rsidR="007470C9" w:rsidRPr="007470C9">
        <w:rPr>
          <w:rFonts w:asciiTheme="majorHAnsi" w:hAnsiTheme="majorHAnsi" w:cstheme="majorHAnsi"/>
          <w:sz w:val="24"/>
          <w:szCs w:val="24"/>
        </w:rPr>
        <w:t xml:space="preserve"> Z przebiegu sprawdzianu sporządza się protokół, który zawiera skład komisji, termin</w:t>
      </w:r>
      <w:r w:rsidR="00D32595">
        <w:rPr>
          <w:rFonts w:asciiTheme="majorHAnsi" w:hAnsiTheme="majorHAnsi" w:cstheme="majorHAnsi"/>
          <w:sz w:val="24"/>
          <w:szCs w:val="24"/>
        </w:rPr>
        <w:t xml:space="preserve"> </w:t>
      </w:r>
      <w:r w:rsidR="007470C9" w:rsidRPr="007470C9">
        <w:rPr>
          <w:rFonts w:asciiTheme="majorHAnsi" w:hAnsiTheme="majorHAnsi" w:cstheme="majorHAnsi"/>
          <w:sz w:val="24"/>
          <w:szCs w:val="24"/>
        </w:rPr>
        <w:t>sprawdzianu, zadania sprawdzające oraz wynik sprawdzianu i ustaloną ocenę. Do protokołu</w:t>
      </w:r>
      <w:r w:rsidR="00D32595">
        <w:rPr>
          <w:rFonts w:asciiTheme="majorHAnsi" w:hAnsiTheme="majorHAnsi" w:cstheme="majorHAnsi"/>
          <w:sz w:val="24"/>
          <w:szCs w:val="24"/>
        </w:rPr>
        <w:t xml:space="preserve"> </w:t>
      </w:r>
      <w:r w:rsidR="007470C9" w:rsidRPr="007470C9">
        <w:rPr>
          <w:rFonts w:asciiTheme="majorHAnsi" w:hAnsiTheme="majorHAnsi" w:cstheme="majorHAnsi"/>
          <w:sz w:val="24"/>
          <w:szCs w:val="24"/>
        </w:rPr>
        <w:t>załącza się pisemne prace ucznia i zwięzłą informację o ustnych odpowiedziach ucznia. Protokół</w:t>
      </w:r>
      <w:r w:rsidR="00DD751E">
        <w:rPr>
          <w:rFonts w:asciiTheme="majorHAnsi" w:hAnsiTheme="majorHAnsi" w:cstheme="majorHAnsi"/>
          <w:sz w:val="24"/>
          <w:szCs w:val="24"/>
        </w:rPr>
        <w:t xml:space="preserve"> </w:t>
      </w:r>
      <w:r w:rsidR="007470C9" w:rsidRPr="007470C9">
        <w:rPr>
          <w:rFonts w:asciiTheme="majorHAnsi" w:hAnsiTheme="majorHAnsi" w:cstheme="majorHAnsi"/>
          <w:sz w:val="24"/>
          <w:szCs w:val="24"/>
        </w:rPr>
        <w:t>stanowi załącznik do arkusza ocen ucznia.</w:t>
      </w:r>
    </w:p>
    <w:p w14:paraId="7AD2D577" w14:textId="2377E0F5" w:rsidR="007470C9" w:rsidRPr="007470C9" w:rsidRDefault="00885764" w:rsidP="00D32595">
      <w:pPr>
        <w:jc w:val="both"/>
        <w:rPr>
          <w:rFonts w:asciiTheme="majorHAnsi" w:hAnsiTheme="majorHAnsi" w:cstheme="majorHAnsi"/>
          <w:sz w:val="24"/>
          <w:szCs w:val="24"/>
        </w:rPr>
      </w:pPr>
      <w:r>
        <w:rPr>
          <w:rFonts w:asciiTheme="majorHAnsi" w:hAnsiTheme="majorHAnsi" w:cstheme="majorHAnsi"/>
          <w:sz w:val="24"/>
          <w:szCs w:val="24"/>
        </w:rPr>
        <w:t>3</w:t>
      </w:r>
      <w:r w:rsidR="00943AE9">
        <w:rPr>
          <w:rFonts w:asciiTheme="majorHAnsi" w:hAnsiTheme="majorHAnsi" w:cstheme="majorHAnsi"/>
          <w:sz w:val="24"/>
          <w:szCs w:val="24"/>
        </w:rPr>
        <w:t>1</w:t>
      </w:r>
      <w:r w:rsidR="00F47DF8">
        <w:rPr>
          <w:rFonts w:asciiTheme="majorHAnsi" w:hAnsiTheme="majorHAnsi" w:cstheme="majorHAnsi"/>
          <w:sz w:val="24"/>
          <w:szCs w:val="24"/>
        </w:rPr>
        <w:t>.</w:t>
      </w:r>
      <w:r w:rsidR="007470C9" w:rsidRPr="007470C9">
        <w:rPr>
          <w:rFonts w:asciiTheme="majorHAnsi" w:hAnsiTheme="majorHAnsi" w:cstheme="majorHAnsi"/>
          <w:sz w:val="24"/>
          <w:szCs w:val="24"/>
        </w:rPr>
        <w:t xml:space="preserve"> Przepisy, o których mowa w ust. </w:t>
      </w:r>
      <w:r w:rsidR="005C5CAB">
        <w:rPr>
          <w:rFonts w:asciiTheme="majorHAnsi" w:hAnsiTheme="majorHAnsi" w:cstheme="majorHAnsi"/>
          <w:sz w:val="24"/>
          <w:szCs w:val="24"/>
        </w:rPr>
        <w:t>2</w:t>
      </w:r>
      <w:r w:rsidR="00943AE9">
        <w:rPr>
          <w:rFonts w:asciiTheme="majorHAnsi" w:hAnsiTheme="majorHAnsi" w:cstheme="majorHAnsi"/>
          <w:sz w:val="24"/>
          <w:szCs w:val="24"/>
        </w:rPr>
        <w:t>9</w:t>
      </w:r>
      <w:r w:rsidR="007470C9" w:rsidRPr="007470C9">
        <w:rPr>
          <w:rFonts w:asciiTheme="majorHAnsi" w:hAnsiTheme="majorHAnsi" w:cstheme="majorHAnsi"/>
          <w:sz w:val="24"/>
          <w:szCs w:val="24"/>
        </w:rPr>
        <w:t xml:space="preserve"> stosuje się również w przypadku rocznej oceny</w:t>
      </w:r>
      <w:r w:rsidR="007465DB">
        <w:rPr>
          <w:rFonts w:asciiTheme="majorHAnsi" w:hAnsiTheme="majorHAnsi" w:cstheme="majorHAnsi"/>
          <w:sz w:val="24"/>
          <w:szCs w:val="24"/>
        </w:rPr>
        <w:t xml:space="preserve"> </w:t>
      </w:r>
      <w:r w:rsidR="007470C9" w:rsidRPr="007470C9">
        <w:rPr>
          <w:rFonts w:asciiTheme="majorHAnsi" w:hAnsiTheme="majorHAnsi" w:cstheme="majorHAnsi"/>
          <w:sz w:val="24"/>
          <w:szCs w:val="24"/>
        </w:rPr>
        <w:t>klasyfikacyjnej uzyskanej w wyniku egzaminu poprawkowego. Termin do zgłoszenia zastrzeżeń</w:t>
      </w:r>
      <w:r w:rsidR="007465DB">
        <w:rPr>
          <w:rFonts w:asciiTheme="majorHAnsi" w:hAnsiTheme="majorHAnsi" w:cstheme="majorHAnsi"/>
          <w:sz w:val="24"/>
          <w:szCs w:val="24"/>
        </w:rPr>
        <w:t xml:space="preserve"> </w:t>
      </w:r>
      <w:r w:rsidR="007470C9" w:rsidRPr="007470C9">
        <w:rPr>
          <w:rFonts w:asciiTheme="majorHAnsi" w:hAnsiTheme="majorHAnsi" w:cstheme="majorHAnsi"/>
          <w:sz w:val="24"/>
          <w:szCs w:val="24"/>
        </w:rPr>
        <w:t>wynosi 5 dni od dnia przeprowadzenia egzaminu poprawkowego.</w:t>
      </w:r>
    </w:p>
    <w:p w14:paraId="24A67426" w14:textId="294CB428" w:rsidR="007470C9" w:rsidRPr="007470C9" w:rsidRDefault="00F47DF8" w:rsidP="00D32595">
      <w:pPr>
        <w:jc w:val="both"/>
        <w:rPr>
          <w:rFonts w:asciiTheme="majorHAnsi" w:hAnsiTheme="majorHAnsi" w:cstheme="majorHAnsi"/>
          <w:sz w:val="24"/>
          <w:szCs w:val="24"/>
        </w:rPr>
      </w:pPr>
      <w:r>
        <w:rPr>
          <w:rFonts w:asciiTheme="majorHAnsi" w:hAnsiTheme="majorHAnsi" w:cstheme="majorHAnsi"/>
          <w:sz w:val="24"/>
          <w:szCs w:val="24"/>
        </w:rPr>
        <w:t>3</w:t>
      </w:r>
      <w:r w:rsidR="00943AE9">
        <w:rPr>
          <w:rFonts w:asciiTheme="majorHAnsi" w:hAnsiTheme="majorHAnsi" w:cstheme="majorHAnsi"/>
          <w:sz w:val="24"/>
          <w:szCs w:val="24"/>
        </w:rPr>
        <w:t>2</w:t>
      </w:r>
      <w:r>
        <w:rPr>
          <w:rFonts w:asciiTheme="majorHAnsi" w:hAnsiTheme="majorHAnsi" w:cstheme="majorHAnsi"/>
          <w:sz w:val="24"/>
          <w:szCs w:val="24"/>
        </w:rPr>
        <w:t>.</w:t>
      </w:r>
      <w:r w:rsidR="007470C9" w:rsidRPr="007470C9">
        <w:rPr>
          <w:rFonts w:asciiTheme="majorHAnsi" w:hAnsiTheme="majorHAnsi" w:cstheme="majorHAnsi"/>
          <w:sz w:val="24"/>
          <w:szCs w:val="24"/>
        </w:rPr>
        <w:t xml:space="preserve"> Uczeń może być nieklasyfikowany z jednego, kilku lub wszystkich obowiązkowych zajęć</w:t>
      </w:r>
      <w:r w:rsidR="00D32595">
        <w:rPr>
          <w:rFonts w:asciiTheme="majorHAnsi" w:hAnsiTheme="majorHAnsi" w:cstheme="majorHAnsi"/>
          <w:sz w:val="24"/>
          <w:szCs w:val="24"/>
        </w:rPr>
        <w:t xml:space="preserve"> </w:t>
      </w:r>
      <w:r w:rsidR="007470C9" w:rsidRPr="007470C9">
        <w:rPr>
          <w:rFonts w:asciiTheme="majorHAnsi" w:hAnsiTheme="majorHAnsi" w:cstheme="majorHAnsi"/>
          <w:sz w:val="24"/>
          <w:szCs w:val="24"/>
        </w:rPr>
        <w:t>edukacyjnych, jeżeli brak jest podstaw do ustalenia oceny klasyfikacyjnej z powodu</w:t>
      </w:r>
      <w:r w:rsidR="00D32595">
        <w:rPr>
          <w:rFonts w:asciiTheme="majorHAnsi" w:hAnsiTheme="majorHAnsi" w:cstheme="majorHAnsi"/>
          <w:sz w:val="24"/>
          <w:szCs w:val="24"/>
        </w:rPr>
        <w:t xml:space="preserve"> </w:t>
      </w:r>
      <w:r w:rsidR="007470C9" w:rsidRPr="007470C9">
        <w:rPr>
          <w:rFonts w:asciiTheme="majorHAnsi" w:hAnsiTheme="majorHAnsi" w:cstheme="majorHAnsi"/>
          <w:sz w:val="24"/>
          <w:szCs w:val="24"/>
        </w:rPr>
        <w:t>nieobecności ucznia na obowiązkowych zajęciach edukacyjnych przekraczającej połowę czasu</w:t>
      </w:r>
      <w:r w:rsidR="00D32595">
        <w:rPr>
          <w:rFonts w:asciiTheme="majorHAnsi" w:hAnsiTheme="majorHAnsi" w:cstheme="majorHAnsi"/>
          <w:sz w:val="24"/>
          <w:szCs w:val="24"/>
        </w:rPr>
        <w:t xml:space="preserve"> </w:t>
      </w:r>
      <w:r w:rsidR="007470C9" w:rsidRPr="007470C9">
        <w:rPr>
          <w:rFonts w:asciiTheme="majorHAnsi" w:hAnsiTheme="majorHAnsi" w:cstheme="majorHAnsi"/>
          <w:sz w:val="24"/>
          <w:szCs w:val="24"/>
        </w:rPr>
        <w:t>przeznaczonego na te zajęcia w szkolnym planie nauczania.</w:t>
      </w:r>
    </w:p>
    <w:p w14:paraId="44D72764" w14:textId="77777777" w:rsidR="00F80E77" w:rsidRDefault="00F47DF8" w:rsidP="00F80E77">
      <w:pPr>
        <w:jc w:val="both"/>
        <w:rPr>
          <w:rFonts w:asciiTheme="majorHAnsi" w:hAnsiTheme="majorHAnsi" w:cstheme="majorHAnsi"/>
          <w:sz w:val="24"/>
          <w:szCs w:val="24"/>
        </w:rPr>
      </w:pPr>
      <w:r>
        <w:rPr>
          <w:rFonts w:asciiTheme="majorHAnsi" w:hAnsiTheme="majorHAnsi" w:cstheme="majorHAnsi"/>
          <w:sz w:val="24"/>
          <w:szCs w:val="24"/>
        </w:rPr>
        <w:t>3</w:t>
      </w:r>
      <w:r w:rsidR="00943AE9">
        <w:rPr>
          <w:rFonts w:asciiTheme="majorHAnsi" w:hAnsiTheme="majorHAnsi" w:cstheme="majorHAnsi"/>
          <w:sz w:val="24"/>
          <w:szCs w:val="24"/>
        </w:rPr>
        <w:t>3</w:t>
      </w:r>
      <w:r>
        <w:rPr>
          <w:rFonts w:asciiTheme="majorHAnsi" w:hAnsiTheme="majorHAnsi" w:cstheme="majorHAnsi"/>
          <w:sz w:val="24"/>
          <w:szCs w:val="24"/>
        </w:rPr>
        <w:t>.</w:t>
      </w:r>
      <w:r w:rsidR="007470C9" w:rsidRPr="007470C9">
        <w:rPr>
          <w:rFonts w:asciiTheme="majorHAnsi" w:hAnsiTheme="majorHAnsi" w:cstheme="majorHAnsi"/>
          <w:sz w:val="24"/>
          <w:szCs w:val="24"/>
        </w:rPr>
        <w:t xml:space="preserve"> Dyrektor Szkoły zwalnia ucznia z wykonywania określonych ćwiczeń fizycznych na zajęciach</w:t>
      </w:r>
      <w:r w:rsidR="00E56044">
        <w:rPr>
          <w:rFonts w:asciiTheme="majorHAnsi" w:hAnsiTheme="majorHAnsi" w:cstheme="majorHAnsi"/>
          <w:sz w:val="24"/>
          <w:szCs w:val="24"/>
        </w:rPr>
        <w:t xml:space="preserve"> </w:t>
      </w:r>
      <w:r w:rsidR="007470C9" w:rsidRPr="007470C9">
        <w:rPr>
          <w:rFonts w:asciiTheme="majorHAnsi" w:hAnsiTheme="majorHAnsi" w:cstheme="majorHAnsi"/>
          <w:sz w:val="24"/>
          <w:szCs w:val="24"/>
        </w:rPr>
        <w:t>wychowania fizycznego, na podstawie opinii o ograniczonych możliwościach wykonywania</w:t>
      </w:r>
      <w:r w:rsidR="00E56044">
        <w:rPr>
          <w:rFonts w:asciiTheme="majorHAnsi" w:hAnsiTheme="majorHAnsi" w:cstheme="majorHAnsi"/>
          <w:sz w:val="24"/>
          <w:szCs w:val="24"/>
        </w:rPr>
        <w:t xml:space="preserve"> </w:t>
      </w:r>
      <w:r w:rsidR="007470C9" w:rsidRPr="007470C9">
        <w:rPr>
          <w:rFonts w:asciiTheme="majorHAnsi" w:hAnsiTheme="majorHAnsi" w:cstheme="majorHAnsi"/>
          <w:sz w:val="24"/>
          <w:szCs w:val="24"/>
        </w:rPr>
        <w:t xml:space="preserve">przez ucznia tych ćwiczeń wydanej przez lekarza na czas określony w tej opinii. </w:t>
      </w:r>
    </w:p>
    <w:p w14:paraId="657DD975" w14:textId="2ACE3BC1" w:rsidR="007470C9" w:rsidRPr="007470C9" w:rsidRDefault="00943AE9" w:rsidP="00F80E77">
      <w:pPr>
        <w:jc w:val="both"/>
        <w:rPr>
          <w:rFonts w:asciiTheme="majorHAnsi" w:hAnsiTheme="majorHAnsi" w:cstheme="majorHAnsi"/>
          <w:sz w:val="24"/>
          <w:szCs w:val="24"/>
        </w:rPr>
      </w:pPr>
      <w:r>
        <w:rPr>
          <w:rFonts w:asciiTheme="majorHAnsi" w:hAnsiTheme="majorHAnsi" w:cstheme="majorHAnsi"/>
          <w:sz w:val="24"/>
          <w:szCs w:val="24"/>
        </w:rPr>
        <w:t xml:space="preserve">34. </w:t>
      </w:r>
      <w:r w:rsidR="007470C9" w:rsidRPr="007470C9">
        <w:rPr>
          <w:rFonts w:asciiTheme="majorHAnsi" w:hAnsiTheme="majorHAnsi" w:cstheme="majorHAnsi"/>
          <w:sz w:val="24"/>
          <w:szCs w:val="24"/>
        </w:rPr>
        <w:t>Dyrektor Szkoły</w:t>
      </w:r>
      <w:r w:rsidR="00E56044">
        <w:rPr>
          <w:rFonts w:asciiTheme="majorHAnsi" w:hAnsiTheme="majorHAnsi" w:cstheme="majorHAnsi"/>
          <w:sz w:val="24"/>
          <w:szCs w:val="24"/>
        </w:rPr>
        <w:t xml:space="preserve"> </w:t>
      </w:r>
      <w:r w:rsidR="007470C9" w:rsidRPr="007470C9">
        <w:rPr>
          <w:rFonts w:asciiTheme="majorHAnsi" w:hAnsiTheme="majorHAnsi" w:cstheme="majorHAnsi"/>
          <w:sz w:val="24"/>
          <w:szCs w:val="24"/>
        </w:rPr>
        <w:t>zwalnia ucznia z realizacji zajęć wychowania fizycznego, zajęć komputerowych lub informatyki,</w:t>
      </w:r>
      <w:r w:rsidR="00E56044">
        <w:rPr>
          <w:rFonts w:asciiTheme="majorHAnsi" w:hAnsiTheme="majorHAnsi" w:cstheme="majorHAnsi"/>
          <w:sz w:val="24"/>
          <w:szCs w:val="24"/>
        </w:rPr>
        <w:t xml:space="preserve"> </w:t>
      </w:r>
      <w:r w:rsidR="007470C9" w:rsidRPr="007470C9">
        <w:rPr>
          <w:rFonts w:asciiTheme="majorHAnsi" w:hAnsiTheme="majorHAnsi" w:cstheme="majorHAnsi"/>
          <w:sz w:val="24"/>
          <w:szCs w:val="24"/>
        </w:rPr>
        <w:t>na podstawie opinii o braku możliwości uczestniczenia ucznia w tych zajęciach wydanej przez</w:t>
      </w:r>
      <w:r w:rsidR="00E56044">
        <w:rPr>
          <w:rFonts w:asciiTheme="majorHAnsi" w:hAnsiTheme="majorHAnsi" w:cstheme="majorHAnsi"/>
          <w:sz w:val="24"/>
          <w:szCs w:val="24"/>
        </w:rPr>
        <w:t xml:space="preserve"> </w:t>
      </w:r>
      <w:r w:rsidR="007470C9" w:rsidRPr="007470C9">
        <w:rPr>
          <w:rFonts w:asciiTheme="majorHAnsi" w:hAnsiTheme="majorHAnsi" w:cstheme="majorHAnsi"/>
          <w:sz w:val="24"/>
          <w:szCs w:val="24"/>
        </w:rPr>
        <w:t>lekarza na czas określony w tej opinii. Jeżeli okres zwolnienia ucznia z realizacji zajęć, o</w:t>
      </w:r>
      <w:r w:rsidR="00E56044">
        <w:rPr>
          <w:rFonts w:asciiTheme="majorHAnsi" w:hAnsiTheme="majorHAnsi" w:cstheme="majorHAnsi"/>
          <w:sz w:val="24"/>
          <w:szCs w:val="24"/>
        </w:rPr>
        <w:t xml:space="preserve"> </w:t>
      </w:r>
      <w:r w:rsidR="007470C9" w:rsidRPr="007470C9">
        <w:rPr>
          <w:rFonts w:asciiTheme="majorHAnsi" w:hAnsiTheme="majorHAnsi" w:cstheme="majorHAnsi"/>
          <w:sz w:val="24"/>
          <w:szCs w:val="24"/>
        </w:rPr>
        <w:t>których mowa w zdaniach poprzedzających uniemożliwia ustalenie śródrocznej lub rocznej</w:t>
      </w:r>
      <w:r w:rsidR="00E56044">
        <w:rPr>
          <w:rFonts w:asciiTheme="majorHAnsi" w:hAnsiTheme="majorHAnsi" w:cstheme="majorHAnsi"/>
          <w:sz w:val="24"/>
          <w:szCs w:val="24"/>
        </w:rPr>
        <w:t xml:space="preserve"> </w:t>
      </w:r>
      <w:r w:rsidR="007470C9" w:rsidRPr="007470C9">
        <w:rPr>
          <w:rFonts w:asciiTheme="majorHAnsi" w:hAnsiTheme="majorHAnsi" w:cstheme="majorHAnsi"/>
          <w:sz w:val="24"/>
          <w:szCs w:val="24"/>
        </w:rPr>
        <w:t>oceny klasyfikacyjnej w dokumentacji przebiegu nauczania ucznia zamiast oceny</w:t>
      </w:r>
      <w:r w:rsidR="00E56044">
        <w:rPr>
          <w:rFonts w:asciiTheme="majorHAnsi" w:hAnsiTheme="majorHAnsi" w:cstheme="majorHAnsi"/>
          <w:sz w:val="24"/>
          <w:szCs w:val="24"/>
        </w:rPr>
        <w:t xml:space="preserve"> </w:t>
      </w:r>
      <w:r w:rsidR="007470C9" w:rsidRPr="007470C9">
        <w:rPr>
          <w:rFonts w:asciiTheme="majorHAnsi" w:hAnsiTheme="majorHAnsi" w:cstheme="majorHAnsi"/>
          <w:sz w:val="24"/>
          <w:szCs w:val="24"/>
        </w:rPr>
        <w:t>klasyfikacyjnej wpisuje się „zwolniony” albo "zwolniona". Jeżeli zajęcia dydaktyczne, z których</w:t>
      </w:r>
      <w:r w:rsidR="00E56044">
        <w:rPr>
          <w:rFonts w:asciiTheme="majorHAnsi" w:hAnsiTheme="majorHAnsi" w:cstheme="majorHAnsi"/>
          <w:sz w:val="24"/>
          <w:szCs w:val="24"/>
        </w:rPr>
        <w:t xml:space="preserve"> </w:t>
      </w:r>
      <w:r w:rsidR="007470C9" w:rsidRPr="007470C9">
        <w:rPr>
          <w:rFonts w:asciiTheme="majorHAnsi" w:hAnsiTheme="majorHAnsi" w:cstheme="majorHAnsi"/>
          <w:sz w:val="24"/>
          <w:szCs w:val="24"/>
        </w:rPr>
        <w:t>uczeń jest zwolniony, odbywają się w trakcie jego zajęć w danym dniu, uczeń zobowiązany jest</w:t>
      </w:r>
      <w:r w:rsidR="00E56044">
        <w:rPr>
          <w:rFonts w:asciiTheme="majorHAnsi" w:hAnsiTheme="majorHAnsi" w:cstheme="majorHAnsi"/>
          <w:sz w:val="24"/>
          <w:szCs w:val="24"/>
        </w:rPr>
        <w:t xml:space="preserve"> </w:t>
      </w:r>
      <w:r w:rsidR="007470C9" w:rsidRPr="007470C9">
        <w:rPr>
          <w:rFonts w:asciiTheme="majorHAnsi" w:hAnsiTheme="majorHAnsi" w:cstheme="majorHAnsi"/>
          <w:sz w:val="24"/>
          <w:szCs w:val="24"/>
        </w:rPr>
        <w:t>pozostać na terenie szkoły. Jeżeli zajęcia te są pierwszą lub</w:t>
      </w:r>
      <w:r w:rsidR="00E56044">
        <w:rPr>
          <w:rFonts w:asciiTheme="majorHAnsi" w:hAnsiTheme="majorHAnsi" w:cstheme="majorHAnsi"/>
          <w:sz w:val="24"/>
          <w:szCs w:val="24"/>
        </w:rPr>
        <w:t xml:space="preserve"> </w:t>
      </w:r>
      <w:r w:rsidR="007470C9" w:rsidRPr="007470C9">
        <w:rPr>
          <w:rFonts w:asciiTheme="majorHAnsi" w:hAnsiTheme="majorHAnsi" w:cstheme="majorHAnsi"/>
          <w:sz w:val="24"/>
          <w:szCs w:val="24"/>
        </w:rPr>
        <w:t>ostatnią lekcją ucznia, wówczas może on być zwolniony do domu na pisemny wniosek rodziców</w:t>
      </w:r>
      <w:r w:rsidR="00E56044">
        <w:rPr>
          <w:rFonts w:asciiTheme="majorHAnsi" w:hAnsiTheme="majorHAnsi" w:cstheme="majorHAnsi"/>
          <w:sz w:val="24"/>
          <w:szCs w:val="24"/>
        </w:rPr>
        <w:t xml:space="preserve"> </w:t>
      </w:r>
      <w:r w:rsidR="007470C9" w:rsidRPr="007470C9">
        <w:rPr>
          <w:rFonts w:asciiTheme="majorHAnsi" w:hAnsiTheme="majorHAnsi" w:cstheme="majorHAnsi"/>
          <w:sz w:val="24"/>
          <w:szCs w:val="24"/>
        </w:rPr>
        <w:t>(prawnych opiekunów), którzy zobowiążą się ponosić pełną odpowiedzialność za jego</w:t>
      </w:r>
      <w:r w:rsidR="00E56044">
        <w:rPr>
          <w:rFonts w:asciiTheme="majorHAnsi" w:hAnsiTheme="majorHAnsi" w:cstheme="majorHAnsi"/>
          <w:sz w:val="24"/>
          <w:szCs w:val="24"/>
        </w:rPr>
        <w:t xml:space="preserve"> </w:t>
      </w:r>
      <w:r w:rsidR="007470C9" w:rsidRPr="007470C9">
        <w:rPr>
          <w:rFonts w:asciiTheme="majorHAnsi" w:hAnsiTheme="majorHAnsi" w:cstheme="majorHAnsi"/>
          <w:sz w:val="24"/>
          <w:szCs w:val="24"/>
        </w:rPr>
        <w:t>bezpieczeństwo podczas trwania tych zajęć.</w:t>
      </w:r>
    </w:p>
    <w:p w14:paraId="551CAD72" w14:textId="143C83A6" w:rsidR="007470C9" w:rsidRPr="007470C9" w:rsidRDefault="00220D63" w:rsidP="00FD1616">
      <w:pPr>
        <w:jc w:val="both"/>
        <w:rPr>
          <w:rFonts w:asciiTheme="majorHAnsi" w:hAnsiTheme="majorHAnsi" w:cstheme="majorHAnsi"/>
          <w:sz w:val="24"/>
          <w:szCs w:val="24"/>
        </w:rPr>
      </w:pPr>
      <w:r>
        <w:rPr>
          <w:rFonts w:asciiTheme="majorHAnsi" w:hAnsiTheme="majorHAnsi" w:cstheme="majorHAnsi"/>
          <w:sz w:val="24"/>
          <w:szCs w:val="24"/>
        </w:rPr>
        <w:t>3</w:t>
      </w:r>
      <w:r w:rsidR="00885764">
        <w:rPr>
          <w:rFonts w:asciiTheme="majorHAnsi" w:hAnsiTheme="majorHAnsi" w:cstheme="majorHAnsi"/>
          <w:sz w:val="24"/>
          <w:szCs w:val="24"/>
        </w:rPr>
        <w:t>5</w:t>
      </w:r>
      <w:r>
        <w:rPr>
          <w:rFonts w:asciiTheme="majorHAnsi" w:hAnsiTheme="majorHAnsi" w:cstheme="majorHAnsi"/>
          <w:sz w:val="24"/>
          <w:szCs w:val="24"/>
        </w:rPr>
        <w:t>.</w:t>
      </w:r>
      <w:r w:rsidR="007470C9" w:rsidRPr="007470C9">
        <w:rPr>
          <w:rFonts w:asciiTheme="majorHAnsi" w:hAnsiTheme="majorHAnsi" w:cstheme="majorHAnsi"/>
          <w:sz w:val="24"/>
          <w:szCs w:val="24"/>
        </w:rPr>
        <w:t xml:space="preserve"> Dyrektor Szkoły na wniosek rodziców albo pełnoletniego ucznia oraz na podstawie opinii</w:t>
      </w:r>
      <w:r w:rsidR="00FD1616">
        <w:rPr>
          <w:rFonts w:asciiTheme="majorHAnsi" w:hAnsiTheme="majorHAnsi" w:cstheme="majorHAnsi"/>
          <w:sz w:val="24"/>
          <w:szCs w:val="24"/>
        </w:rPr>
        <w:t xml:space="preserve"> </w:t>
      </w:r>
      <w:r w:rsidR="007470C9" w:rsidRPr="007470C9">
        <w:rPr>
          <w:rFonts w:asciiTheme="majorHAnsi" w:hAnsiTheme="majorHAnsi" w:cstheme="majorHAnsi"/>
          <w:sz w:val="24"/>
          <w:szCs w:val="24"/>
        </w:rPr>
        <w:t>poradni psychologiczno</w:t>
      </w:r>
      <w:r>
        <w:rPr>
          <w:rFonts w:asciiTheme="majorHAnsi" w:hAnsiTheme="majorHAnsi" w:cstheme="majorHAnsi"/>
          <w:sz w:val="24"/>
          <w:szCs w:val="24"/>
        </w:rPr>
        <w:t>-</w:t>
      </w:r>
      <w:r w:rsidR="007470C9" w:rsidRPr="007470C9">
        <w:rPr>
          <w:rFonts w:asciiTheme="majorHAnsi" w:hAnsiTheme="majorHAnsi" w:cstheme="majorHAnsi"/>
          <w:sz w:val="24"/>
          <w:szCs w:val="24"/>
        </w:rPr>
        <w:t>pedagogicznej, w tym poradni specjalistycznej, zwalnia do końca</w:t>
      </w:r>
      <w:r w:rsidR="00FD1616">
        <w:rPr>
          <w:rFonts w:asciiTheme="majorHAnsi" w:hAnsiTheme="majorHAnsi" w:cstheme="majorHAnsi"/>
          <w:sz w:val="24"/>
          <w:szCs w:val="24"/>
        </w:rPr>
        <w:t xml:space="preserve"> </w:t>
      </w:r>
      <w:r w:rsidR="007470C9" w:rsidRPr="007470C9">
        <w:rPr>
          <w:rFonts w:asciiTheme="majorHAnsi" w:hAnsiTheme="majorHAnsi" w:cstheme="majorHAnsi"/>
          <w:sz w:val="24"/>
          <w:szCs w:val="24"/>
        </w:rPr>
        <w:t>danego etapu edukacyjnego ucznia z wadą słuchu, z głęboką dysleksją rozwojową, z afazją,</w:t>
      </w:r>
      <w:r w:rsidR="003D7BD6">
        <w:rPr>
          <w:rFonts w:asciiTheme="majorHAnsi" w:hAnsiTheme="majorHAnsi" w:cstheme="majorHAnsi"/>
          <w:sz w:val="24"/>
          <w:szCs w:val="24"/>
        </w:rPr>
        <w:br/>
      </w:r>
      <w:r w:rsidR="007470C9" w:rsidRPr="007470C9">
        <w:rPr>
          <w:rFonts w:asciiTheme="majorHAnsi" w:hAnsiTheme="majorHAnsi" w:cstheme="majorHAnsi"/>
          <w:sz w:val="24"/>
          <w:szCs w:val="24"/>
        </w:rPr>
        <w:t xml:space="preserve"> z</w:t>
      </w:r>
      <w:r w:rsidR="003D7BD6">
        <w:rPr>
          <w:rFonts w:asciiTheme="majorHAnsi" w:hAnsiTheme="majorHAnsi" w:cstheme="majorHAnsi"/>
          <w:sz w:val="24"/>
          <w:szCs w:val="24"/>
        </w:rPr>
        <w:t xml:space="preserve"> </w:t>
      </w:r>
      <w:r w:rsidR="007470C9" w:rsidRPr="007470C9">
        <w:rPr>
          <w:rFonts w:asciiTheme="majorHAnsi" w:hAnsiTheme="majorHAnsi" w:cstheme="majorHAnsi"/>
          <w:sz w:val="24"/>
          <w:szCs w:val="24"/>
        </w:rPr>
        <w:t>niepełnosprawnościami sprzężonymi lub autyzmem, w tym z zespołem Aspergera, z nauki</w:t>
      </w:r>
      <w:r w:rsidR="00FD1616">
        <w:rPr>
          <w:rFonts w:asciiTheme="majorHAnsi" w:hAnsiTheme="majorHAnsi" w:cstheme="majorHAnsi"/>
          <w:sz w:val="24"/>
          <w:szCs w:val="24"/>
        </w:rPr>
        <w:t xml:space="preserve"> </w:t>
      </w:r>
      <w:r w:rsidR="007470C9" w:rsidRPr="007470C9">
        <w:rPr>
          <w:rFonts w:asciiTheme="majorHAnsi" w:hAnsiTheme="majorHAnsi" w:cstheme="majorHAnsi"/>
          <w:sz w:val="24"/>
          <w:szCs w:val="24"/>
        </w:rPr>
        <w:t>drugiego języka obcego nowożytnego.</w:t>
      </w:r>
    </w:p>
    <w:p w14:paraId="67079F06" w14:textId="66AEA2CC" w:rsidR="007470C9" w:rsidRPr="007470C9" w:rsidRDefault="00C21DF9" w:rsidP="00FD1616">
      <w:pPr>
        <w:jc w:val="both"/>
        <w:rPr>
          <w:rFonts w:asciiTheme="majorHAnsi" w:hAnsiTheme="majorHAnsi" w:cstheme="majorHAnsi"/>
          <w:sz w:val="24"/>
          <w:szCs w:val="24"/>
        </w:rPr>
      </w:pPr>
      <w:r>
        <w:rPr>
          <w:rFonts w:asciiTheme="majorHAnsi" w:hAnsiTheme="majorHAnsi" w:cstheme="majorHAnsi"/>
          <w:sz w:val="24"/>
          <w:szCs w:val="24"/>
        </w:rPr>
        <w:t>1</w:t>
      </w:r>
      <w:r w:rsidR="007470C9" w:rsidRPr="007470C9">
        <w:rPr>
          <w:rFonts w:asciiTheme="majorHAnsi" w:hAnsiTheme="majorHAnsi" w:cstheme="majorHAnsi"/>
          <w:sz w:val="24"/>
          <w:szCs w:val="24"/>
        </w:rPr>
        <w:t>) W przypadku zwolnienia ucznia z nauki drugiego języka nowożytnego w dokumentacji</w:t>
      </w:r>
      <w:r w:rsidR="00FD1616">
        <w:rPr>
          <w:rFonts w:asciiTheme="majorHAnsi" w:hAnsiTheme="majorHAnsi" w:cstheme="majorHAnsi"/>
          <w:sz w:val="24"/>
          <w:szCs w:val="24"/>
        </w:rPr>
        <w:t xml:space="preserve"> </w:t>
      </w:r>
      <w:r w:rsidR="007470C9" w:rsidRPr="007470C9">
        <w:rPr>
          <w:rFonts w:asciiTheme="majorHAnsi" w:hAnsiTheme="majorHAnsi" w:cstheme="majorHAnsi"/>
          <w:sz w:val="24"/>
          <w:szCs w:val="24"/>
        </w:rPr>
        <w:t>przebiegu nauczania zamiast oceny klasyfikacyjnej wpisuje się "zwolniony" albo "zwolniona".</w:t>
      </w:r>
    </w:p>
    <w:p w14:paraId="63384206" w14:textId="35B6DE7D" w:rsidR="009725A4" w:rsidRDefault="00220D63" w:rsidP="00FD1616">
      <w:pPr>
        <w:jc w:val="both"/>
        <w:rPr>
          <w:rFonts w:asciiTheme="majorHAnsi" w:hAnsiTheme="majorHAnsi" w:cstheme="majorHAnsi"/>
          <w:sz w:val="24"/>
          <w:szCs w:val="24"/>
        </w:rPr>
      </w:pPr>
      <w:r>
        <w:rPr>
          <w:rFonts w:asciiTheme="majorHAnsi" w:hAnsiTheme="majorHAnsi" w:cstheme="majorHAnsi"/>
          <w:sz w:val="24"/>
          <w:szCs w:val="24"/>
        </w:rPr>
        <w:t>3</w:t>
      </w:r>
      <w:r w:rsidR="00885764">
        <w:rPr>
          <w:rFonts w:asciiTheme="majorHAnsi" w:hAnsiTheme="majorHAnsi" w:cstheme="majorHAnsi"/>
          <w:sz w:val="24"/>
          <w:szCs w:val="24"/>
        </w:rPr>
        <w:t>6</w:t>
      </w:r>
      <w:r>
        <w:rPr>
          <w:rFonts w:asciiTheme="majorHAnsi" w:hAnsiTheme="majorHAnsi" w:cstheme="majorHAnsi"/>
          <w:sz w:val="24"/>
          <w:szCs w:val="24"/>
        </w:rPr>
        <w:t>.</w:t>
      </w:r>
      <w:r w:rsidR="007470C9" w:rsidRPr="007470C9">
        <w:rPr>
          <w:rFonts w:asciiTheme="majorHAnsi" w:hAnsiTheme="majorHAnsi" w:cstheme="majorHAnsi"/>
          <w:sz w:val="24"/>
          <w:szCs w:val="24"/>
        </w:rPr>
        <w:t xml:space="preserve"> </w:t>
      </w:r>
      <w:r w:rsidR="009725A4" w:rsidRPr="009725A4">
        <w:rPr>
          <w:rFonts w:asciiTheme="majorHAnsi" w:hAnsiTheme="majorHAnsi" w:cstheme="majorHAnsi"/>
          <w:sz w:val="24"/>
          <w:szCs w:val="24"/>
        </w:rPr>
        <w:t>Szkoła organizuje lekcje religii</w:t>
      </w:r>
      <w:r w:rsidR="00E02F57">
        <w:rPr>
          <w:rFonts w:asciiTheme="majorHAnsi" w:hAnsiTheme="majorHAnsi" w:cstheme="majorHAnsi"/>
          <w:sz w:val="24"/>
          <w:szCs w:val="24"/>
        </w:rPr>
        <w:t>/</w:t>
      </w:r>
      <w:r w:rsidR="009725A4" w:rsidRPr="009725A4">
        <w:rPr>
          <w:rFonts w:asciiTheme="majorHAnsi" w:hAnsiTheme="majorHAnsi" w:cstheme="majorHAnsi"/>
          <w:sz w:val="24"/>
          <w:szCs w:val="24"/>
        </w:rPr>
        <w:t>etyki na życzenie rodziców (prawnych opiekunów) ucznia bądź pełnoletnich uczniów. Życzenie takie wyrażane jest w formie pisemnego oświadczenia</w:t>
      </w:r>
      <w:r w:rsidR="00FD1616">
        <w:rPr>
          <w:rFonts w:asciiTheme="majorHAnsi" w:hAnsiTheme="majorHAnsi" w:cstheme="majorHAnsi"/>
          <w:sz w:val="24"/>
          <w:szCs w:val="24"/>
        </w:rPr>
        <w:t xml:space="preserve"> </w:t>
      </w:r>
      <w:r w:rsidR="009725A4" w:rsidRPr="009725A4">
        <w:rPr>
          <w:rFonts w:asciiTheme="majorHAnsi" w:hAnsiTheme="majorHAnsi" w:cstheme="majorHAnsi"/>
          <w:sz w:val="24"/>
          <w:szCs w:val="24"/>
        </w:rPr>
        <w:lastRenderedPageBreak/>
        <w:t>składanego na początku nauki w szkole i nie musi być ponawiane w kolejnym roku, może</w:t>
      </w:r>
      <w:r w:rsidR="00FD1616">
        <w:rPr>
          <w:rFonts w:asciiTheme="majorHAnsi" w:hAnsiTheme="majorHAnsi" w:cstheme="majorHAnsi"/>
          <w:sz w:val="24"/>
          <w:szCs w:val="24"/>
        </w:rPr>
        <w:t xml:space="preserve"> </w:t>
      </w:r>
      <w:r w:rsidR="009725A4" w:rsidRPr="009725A4">
        <w:rPr>
          <w:rFonts w:asciiTheme="majorHAnsi" w:hAnsiTheme="majorHAnsi" w:cstheme="majorHAnsi"/>
          <w:sz w:val="24"/>
          <w:szCs w:val="24"/>
        </w:rPr>
        <w:t>natomiast zostać zmienione.</w:t>
      </w:r>
    </w:p>
    <w:p w14:paraId="27A6F3BD" w14:textId="35B2AEC4" w:rsidR="007470C9" w:rsidRPr="007470C9" w:rsidRDefault="009725A4" w:rsidP="003D7BD6">
      <w:pPr>
        <w:jc w:val="both"/>
        <w:rPr>
          <w:rFonts w:asciiTheme="majorHAnsi" w:hAnsiTheme="majorHAnsi" w:cstheme="majorHAnsi"/>
          <w:sz w:val="24"/>
          <w:szCs w:val="24"/>
        </w:rPr>
      </w:pPr>
      <w:r>
        <w:rPr>
          <w:rFonts w:asciiTheme="majorHAnsi" w:hAnsiTheme="majorHAnsi" w:cstheme="majorHAnsi"/>
          <w:sz w:val="24"/>
          <w:szCs w:val="24"/>
        </w:rPr>
        <w:t>37.</w:t>
      </w:r>
      <w:r w:rsidRPr="007470C9">
        <w:rPr>
          <w:rFonts w:asciiTheme="majorHAnsi" w:hAnsiTheme="majorHAnsi" w:cstheme="majorHAnsi"/>
          <w:sz w:val="24"/>
          <w:szCs w:val="24"/>
        </w:rPr>
        <w:t xml:space="preserve"> </w:t>
      </w:r>
      <w:r w:rsidR="007470C9" w:rsidRPr="007470C9">
        <w:rPr>
          <w:rFonts w:asciiTheme="majorHAnsi" w:hAnsiTheme="majorHAnsi" w:cstheme="majorHAnsi"/>
          <w:sz w:val="24"/>
          <w:szCs w:val="24"/>
        </w:rPr>
        <w:t>Uczeń może nie uczęszczać na zajęcia z religii/etyki w przypadku gdy rodzice (prawni</w:t>
      </w:r>
      <w:r w:rsidR="00220D63">
        <w:rPr>
          <w:rFonts w:asciiTheme="majorHAnsi" w:hAnsiTheme="majorHAnsi" w:cstheme="majorHAnsi"/>
          <w:sz w:val="24"/>
          <w:szCs w:val="24"/>
        </w:rPr>
        <w:t xml:space="preserve"> </w:t>
      </w:r>
      <w:r w:rsidR="007470C9" w:rsidRPr="007470C9">
        <w:rPr>
          <w:rFonts w:asciiTheme="majorHAnsi" w:hAnsiTheme="majorHAnsi" w:cstheme="majorHAnsi"/>
          <w:sz w:val="24"/>
          <w:szCs w:val="24"/>
        </w:rPr>
        <w:t xml:space="preserve">opiekunowie) albo sam pełnoletni uczeń zgłoszą w formie pisemnej Dyrektorowi </w:t>
      </w:r>
      <w:r w:rsidR="00220D63">
        <w:rPr>
          <w:rFonts w:asciiTheme="majorHAnsi" w:hAnsiTheme="majorHAnsi" w:cstheme="majorHAnsi"/>
          <w:sz w:val="24"/>
          <w:szCs w:val="24"/>
        </w:rPr>
        <w:t xml:space="preserve"> </w:t>
      </w:r>
      <w:r w:rsidR="007470C9" w:rsidRPr="007470C9">
        <w:rPr>
          <w:rFonts w:asciiTheme="majorHAnsi" w:hAnsiTheme="majorHAnsi" w:cstheme="majorHAnsi"/>
          <w:sz w:val="24"/>
          <w:szCs w:val="24"/>
        </w:rPr>
        <w:t>Szkoły</w:t>
      </w:r>
      <w:r w:rsidR="00220D63">
        <w:rPr>
          <w:rFonts w:asciiTheme="majorHAnsi" w:hAnsiTheme="majorHAnsi" w:cstheme="majorHAnsi"/>
          <w:sz w:val="24"/>
          <w:szCs w:val="24"/>
        </w:rPr>
        <w:t xml:space="preserve"> </w:t>
      </w:r>
      <w:r w:rsidR="007470C9" w:rsidRPr="007470C9">
        <w:rPr>
          <w:rFonts w:asciiTheme="majorHAnsi" w:hAnsiTheme="majorHAnsi" w:cstheme="majorHAnsi"/>
          <w:sz w:val="24"/>
          <w:szCs w:val="24"/>
        </w:rPr>
        <w:t>rezygnację z udziału w tych zajęciach. Deklarację taką uczeń składa na początku roku szkolnego.</w:t>
      </w:r>
      <w:r w:rsidR="00220D63">
        <w:rPr>
          <w:rFonts w:asciiTheme="majorHAnsi" w:hAnsiTheme="majorHAnsi" w:cstheme="majorHAnsi"/>
          <w:sz w:val="24"/>
          <w:szCs w:val="24"/>
        </w:rPr>
        <w:t xml:space="preserve"> </w:t>
      </w:r>
      <w:r w:rsidR="007470C9" w:rsidRPr="007470C9">
        <w:rPr>
          <w:rFonts w:asciiTheme="majorHAnsi" w:hAnsiTheme="majorHAnsi" w:cstheme="majorHAnsi"/>
          <w:sz w:val="24"/>
          <w:szCs w:val="24"/>
        </w:rPr>
        <w:t>Jeżeli zajęcia z religii, na które uczeń nie uczęszcza odbywają się w trakcie jego zajęć w danym</w:t>
      </w:r>
      <w:r w:rsidR="00220D63">
        <w:rPr>
          <w:rFonts w:asciiTheme="majorHAnsi" w:hAnsiTheme="majorHAnsi" w:cstheme="majorHAnsi"/>
          <w:sz w:val="24"/>
          <w:szCs w:val="24"/>
        </w:rPr>
        <w:t xml:space="preserve"> </w:t>
      </w:r>
      <w:r w:rsidR="007470C9" w:rsidRPr="007470C9">
        <w:rPr>
          <w:rFonts w:asciiTheme="majorHAnsi" w:hAnsiTheme="majorHAnsi" w:cstheme="majorHAnsi"/>
          <w:sz w:val="24"/>
          <w:szCs w:val="24"/>
        </w:rPr>
        <w:t>dniu, uczeń zobowiązany jest pozostać na terenie szkoły (podpisuje pisemne zobowiązanie).</w:t>
      </w:r>
      <w:r w:rsidR="00220D63">
        <w:rPr>
          <w:rFonts w:asciiTheme="majorHAnsi" w:hAnsiTheme="majorHAnsi" w:cstheme="majorHAnsi"/>
          <w:sz w:val="24"/>
          <w:szCs w:val="24"/>
        </w:rPr>
        <w:t xml:space="preserve"> </w:t>
      </w:r>
      <w:r w:rsidR="007470C9" w:rsidRPr="007470C9">
        <w:rPr>
          <w:rFonts w:asciiTheme="majorHAnsi" w:hAnsiTheme="majorHAnsi" w:cstheme="majorHAnsi"/>
          <w:sz w:val="24"/>
          <w:szCs w:val="24"/>
        </w:rPr>
        <w:t xml:space="preserve">Szkoła zapewnia w tym czasie zajęcia opiekuńczo – wychowawcze w </w:t>
      </w:r>
      <w:r w:rsidR="00EC2926">
        <w:rPr>
          <w:rFonts w:asciiTheme="majorHAnsi" w:hAnsiTheme="majorHAnsi" w:cstheme="majorHAnsi"/>
          <w:sz w:val="24"/>
          <w:szCs w:val="24"/>
        </w:rPr>
        <w:t>c</w:t>
      </w:r>
      <w:r w:rsidR="007470C9" w:rsidRPr="007470C9">
        <w:rPr>
          <w:rFonts w:asciiTheme="majorHAnsi" w:hAnsiTheme="majorHAnsi" w:cstheme="majorHAnsi"/>
          <w:sz w:val="24"/>
          <w:szCs w:val="24"/>
        </w:rPr>
        <w:t>zytelni. Jeżeli zajęcia te</w:t>
      </w:r>
      <w:r w:rsidR="00220D63">
        <w:rPr>
          <w:rFonts w:asciiTheme="majorHAnsi" w:hAnsiTheme="majorHAnsi" w:cstheme="majorHAnsi"/>
          <w:sz w:val="24"/>
          <w:szCs w:val="24"/>
        </w:rPr>
        <w:t xml:space="preserve"> </w:t>
      </w:r>
      <w:r w:rsidR="007470C9" w:rsidRPr="007470C9">
        <w:rPr>
          <w:rFonts w:asciiTheme="majorHAnsi" w:hAnsiTheme="majorHAnsi" w:cstheme="majorHAnsi"/>
          <w:sz w:val="24"/>
          <w:szCs w:val="24"/>
        </w:rPr>
        <w:t>są pierwszą lub ostatnią lekcją ucznia, wówczas może on być zwolniony do domu na pisemny</w:t>
      </w:r>
      <w:r w:rsidR="00220D63">
        <w:rPr>
          <w:rFonts w:asciiTheme="majorHAnsi" w:hAnsiTheme="majorHAnsi" w:cstheme="majorHAnsi"/>
          <w:sz w:val="24"/>
          <w:szCs w:val="24"/>
        </w:rPr>
        <w:t xml:space="preserve"> </w:t>
      </w:r>
      <w:r w:rsidR="007470C9" w:rsidRPr="007470C9">
        <w:rPr>
          <w:rFonts w:asciiTheme="majorHAnsi" w:hAnsiTheme="majorHAnsi" w:cstheme="majorHAnsi"/>
          <w:sz w:val="24"/>
          <w:szCs w:val="24"/>
        </w:rPr>
        <w:t>wniosek rodziców (prawnych opiekunów), którzy zobowiążą się ponosić pełną</w:t>
      </w:r>
      <w:r w:rsidR="00220D63">
        <w:rPr>
          <w:rFonts w:asciiTheme="majorHAnsi" w:hAnsiTheme="majorHAnsi" w:cstheme="majorHAnsi"/>
          <w:sz w:val="24"/>
          <w:szCs w:val="24"/>
        </w:rPr>
        <w:t xml:space="preserve"> </w:t>
      </w:r>
      <w:r w:rsidR="007470C9" w:rsidRPr="007470C9">
        <w:rPr>
          <w:rFonts w:asciiTheme="majorHAnsi" w:hAnsiTheme="majorHAnsi" w:cstheme="majorHAnsi"/>
          <w:sz w:val="24"/>
          <w:szCs w:val="24"/>
        </w:rPr>
        <w:t>odpowiedzialność za jego bezpieczeństwo podczas trwania tych zajęć.</w:t>
      </w:r>
    </w:p>
    <w:p w14:paraId="1CC5E38C" w14:textId="22F63AF4" w:rsidR="00C27F8E" w:rsidRPr="00D81A18" w:rsidRDefault="00220D63" w:rsidP="00D81A18">
      <w:pPr>
        <w:jc w:val="both"/>
        <w:rPr>
          <w:rFonts w:asciiTheme="majorHAnsi" w:hAnsiTheme="majorHAnsi" w:cstheme="majorHAnsi"/>
          <w:sz w:val="24"/>
          <w:szCs w:val="24"/>
        </w:rPr>
      </w:pPr>
      <w:r>
        <w:rPr>
          <w:rFonts w:asciiTheme="majorHAnsi" w:hAnsiTheme="majorHAnsi" w:cstheme="majorHAnsi"/>
          <w:sz w:val="24"/>
          <w:szCs w:val="24"/>
        </w:rPr>
        <w:t>3</w:t>
      </w:r>
      <w:r w:rsidR="00885764">
        <w:rPr>
          <w:rFonts w:asciiTheme="majorHAnsi" w:hAnsiTheme="majorHAnsi" w:cstheme="majorHAnsi"/>
          <w:sz w:val="24"/>
          <w:szCs w:val="24"/>
        </w:rPr>
        <w:t>8</w:t>
      </w:r>
      <w:r>
        <w:rPr>
          <w:rFonts w:asciiTheme="majorHAnsi" w:hAnsiTheme="majorHAnsi" w:cstheme="majorHAnsi"/>
          <w:sz w:val="24"/>
          <w:szCs w:val="24"/>
        </w:rPr>
        <w:t>.</w:t>
      </w:r>
      <w:r w:rsidR="007470C9" w:rsidRPr="007470C9">
        <w:rPr>
          <w:rFonts w:asciiTheme="majorHAnsi" w:hAnsiTheme="majorHAnsi" w:cstheme="majorHAnsi"/>
          <w:sz w:val="24"/>
          <w:szCs w:val="24"/>
        </w:rPr>
        <w:t xml:space="preserve"> Uczeń ma obowiązek uczestniczenia w zajęciach „Wychowanie do życia w rodzinie”.</w:t>
      </w:r>
      <w:r w:rsidR="00D32595">
        <w:rPr>
          <w:rFonts w:asciiTheme="majorHAnsi" w:hAnsiTheme="majorHAnsi" w:cstheme="majorHAnsi"/>
          <w:sz w:val="24"/>
          <w:szCs w:val="24"/>
        </w:rPr>
        <w:t xml:space="preserve"> </w:t>
      </w:r>
      <w:r w:rsidR="007470C9" w:rsidRPr="007470C9">
        <w:rPr>
          <w:rFonts w:asciiTheme="majorHAnsi" w:hAnsiTheme="majorHAnsi" w:cstheme="majorHAnsi"/>
          <w:sz w:val="24"/>
          <w:szCs w:val="24"/>
        </w:rPr>
        <w:t>Obowiązek ten może być uchylony tylko w przypadku, gdy rodzice (prawni opiekunowie) albo</w:t>
      </w:r>
      <w:r w:rsidR="00D32595">
        <w:rPr>
          <w:rFonts w:asciiTheme="majorHAnsi" w:hAnsiTheme="majorHAnsi" w:cstheme="majorHAnsi"/>
          <w:sz w:val="24"/>
          <w:szCs w:val="24"/>
        </w:rPr>
        <w:t xml:space="preserve"> </w:t>
      </w:r>
      <w:r w:rsidR="007470C9" w:rsidRPr="007470C9">
        <w:rPr>
          <w:rFonts w:asciiTheme="majorHAnsi" w:hAnsiTheme="majorHAnsi" w:cstheme="majorHAnsi"/>
          <w:sz w:val="24"/>
          <w:szCs w:val="24"/>
        </w:rPr>
        <w:t xml:space="preserve">sam pełnoletni uczeń, zgłoszą w formie pisemnej Dyrektorowi Szkoły rezygnację z udziału </w:t>
      </w:r>
      <w:r w:rsidR="00D32595">
        <w:rPr>
          <w:rFonts w:asciiTheme="majorHAnsi" w:hAnsiTheme="majorHAnsi" w:cstheme="majorHAnsi"/>
          <w:sz w:val="24"/>
          <w:szCs w:val="24"/>
        </w:rPr>
        <w:br/>
      </w:r>
      <w:r w:rsidR="007470C9" w:rsidRPr="007470C9">
        <w:rPr>
          <w:rFonts w:asciiTheme="majorHAnsi" w:hAnsiTheme="majorHAnsi" w:cstheme="majorHAnsi"/>
          <w:sz w:val="24"/>
          <w:szCs w:val="24"/>
        </w:rPr>
        <w:t>w</w:t>
      </w:r>
      <w:r w:rsidR="00D32595">
        <w:rPr>
          <w:rFonts w:asciiTheme="majorHAnsi" w:hAnsiTheme="majorHAnsi" w:cstheme="majorHAnsi"/>
          <w:sz w:val="24"/>
          <w:szCs w:val="24"/>
        </w:rPr>
        <w:t xml:space="preserve"> </w:t>
      </w:r>
      <w:r w:rsidR="007470C9" w:rsidRPr="007470C9">
        <w:rPr>
          <w:rFonts w:asciiTheme="majorHAnsi" w:hAnsiTheme="majorHAnsi" w:cstheme="majorHAnsi"/>
          <w:sz w:val="24"/>
          <w:szCs w:val="24"/>
        </w:rPr>
        <w:t>tych zajęciach. Deklarację taką uczeń składa na początku roku szkolnego.</w:t>
      </w:r>
    </w:p>
    <w:p w14:paraId="04F3AA7E" w14:textId="41EFB51C" w:rsidR="007470C9" w:rsidRPr="006A29EC" w:rsidRDefault="009119E4" w:rsidP="00DD751E">
      <w:pPr>
        <w:jc w:val="center"/>
        <w:rPr>
          <w:rFonts w:asciiTheme="majorHAnsi" w:hAnsiTheme="majorHAnsi" w:cstheme="majorHAnsi"/>
          <w:b/>
          <w:bCs/>
          <w:sz w:val="24"/>
          <w:szCs w:val="24"/>
        </w:rPr>
      </w:pPr>
      <w:r>
        <w:rPr>
          <w:rFonts w:asciiTheme="majorHAnsi" w:hAnsiTheme="majorHAnsi" w:cstheme="majorHAnsi"/>
          <w:b/>
          <w:bCs/>
          <w:sz w:val="24"/>
          <w:szCs w:val="24"/>
        </w:rPr>
        <w:t>D</w:t>
      </w:r>
      <w:r w:rsidRPr="009119E4">
        <w:rPr>
          <w:rFonts w:asciiTheme="majorHAnsi" w:hAnsiTheme="majorHAnsi" w:cstheme="majorHAnsi"/>
          <w:b/>
          <w:bCs/>
          <w:sz w:val="24"/>
          <w:szCs w:val="24"/>
        </w:rPr>
        <w:t>okumentacja dotycząca oceniania ucznia</w:t>
      </w:r>
    </w:p>
    <w:p w14:paraId="25457241" w14:textId="38A978EA" w:rsidR="007470C9" w:rsidRPr="007470C9" w:rsidRDefault="009A48B7" w:rsidP="009119E4">
      <w:pPr>
        <w:jc w:val="both"/>
        <w:rPr>
          <w:rFonts w:asciiTheme="majorHAnsi" w:hAnsiTheme="majorHAnsi" w:cstheme="majorHAnsi"/>
          <w:sz w:val="24"/>
          <w:szCs w:val="24"/>
        </w:rPr>
      </w:pPr>
      <w:r>
        <w:rPr>
          <w:rFonts w:asciiTheme="majorHAnsi" w:hAnsiTheme="majorHAnsi" w:cstheme="majorHAnsi"/>
          <w:sz w:val="24"/>
          <w:szCs w:val="24"/>
        </w:rPr>
        <w:t>3</w:t>
      </w:r>
      <w:r w:rsidR="00885764">
        <w:rPr>
          <w:rFonts w:asciiTheme="majorHAnsi" w:hAnsiTheme="majorHAnsi" w:cstheme="majorHAnsi"/>
          <w:sz w:val="24"/>
          <w:szCs w:val="24"/>
        </w:rPr>
        <w:t>9</w:t>
      </w:r>
      <w:r>
        <w:rPr>
          <w:rFonts w:asciiTheme="majorHAnsi" w:hAnsiTheme="majorHAnsi" w:cstheme="majorHAnsi"/>
          <w:sz w:val="24"/>
          <w:szCs w:val="24"/>
        </w:rPr>
        <w:t xml:space="preserve">. </w:t>
      </w:r>
      <w:r w:rsidR="007470C9" w:rsidRPr="007470C9">
        <w:rPr>
          <w:rFonts w:asciiTheme="majorHAnsi" w:hAnsiTheme="majorHAnsi" w:cstheme="majorHAnsi"/>
          <w:sz w:val="24"/>
          <w:szCs w:val="24"/>
        </w:rPr>
        <w:t xml:space="preserve"> </w:t>
      </w:r>
      <w:r w:rsidR="009119E4" w:rsidRPr="009119E4">
        <w:rPr>
          <w:rFonts w:asciiTheme="majorHAnsi" w:hAnsiTheme="majorHAnsi" w:cstheme="majorHAnsi"/>
          <w:sz w:val="24"/>
          <w:szCs w:val="24"/>
        </w:rPr>
        <w:t>Na złożony wniosek do sekretariatu liceum ucznia lub jego rodziców dokumentacja dotycząca egzaminu klasyfikacyjnego, egzaminu poprawkowego, zastrzeżeń oraz inna dokumentacja dotycząca oceniania ucznia jest udostępniana do wglądu uczniowi lub jego rodzicom przez dyrektora szkoły lub upoważnioną przez niego osobę.</w:t>
      </w:r>
    </w:p>
    <w:p w14:paraId="743CF037" w14:textId="77777777" w:rsidR="007470C9" w:rsidRPr="006A29EC" w:rsidRDefault="007470C9" w:rsidP="00DD751E">
      <w:pPr>
        <w:jc w:val="center"/>
        <w:rPr>
          <w:rFonts w:asciiTheme="majorHAnsi" w:hAnsiTheme="majorHAnsi" w:cstheme="majorHAnsi"/>
          <w:b/>
          <w:bCs/>
          <w:sz w:val="24"/>
          <w:szCs w:val="24"/>
        </w:rPr>
      </w:pPr>
      <w:r w:rsidRPr="006A29EC">
        <w:rPr>
          <w:rFonts w:asciiTheme="majorHAnsi" w:hAnsiTheme="majorHAnsi" w:cstheme="majorHAnsi"/>
          <w:b/>
          <w:bCs/>
          <w:sz w:val="24"/>
          <w:szCs w:val="24"/>
        </w:rPr>
        <w:t>Egzamin poprawkowy</w:t>
      </w:r>
    </w:p>
    <w:p w14:paraId="65B6AB88" w14:textId="594F3C29" w:rsidR="007470C9" w:rsidRPr="007470C9" w:rsidRDefault="00885764" w:rsidP="00555DBC">
      <w:pPr>
        <w:jc w:val="both"/>
        <w:rPr>
          <w:rFonts w:asciiTheme="majorHAnsi" w:hAnsiTheme="majorHAnsi" w:cstheme="majorHAnsi"/>
          <w:sz w:val="24"/>
          <w:szCs w:val="24"/>
        </w:rPr>
      </w:pPr>
      <w:r>
        <w:rPr>
          <w:rFonts w:asciiTheme="majorHAnsi" w:hAnsiTheme="majorHAnsi" w:cstheme="majorHAnsi"/>
          <w:sz w:val="24"/>
          <w:szCs w:val="24"/>
        </w:rPr>
        <w:t>40</w:t>
      </w:r>
      <w:r w:rsidR="00B77ACB">
        <w:rPr>
          <w:rFonts w:asciiTheme="majorHAnsi" w:hAnsiTheme="majorHAnsi" w:cstheme="majorHAnsi"/>
          <w:sz w:val="24"/>
          <w:szCs w:val="24"/>
        </w:rPr>
        <w:t>.</w:t>
      </w:r>
      <w:r w:rsidR="007470C9" w:rsidRPr="007470C9">
        <w:rPr>
          <w:rFonts w:asciiTheme="majorHAnsi" w:hAnsiTheme="majorHAnsi" w:cstheme="majorHAnsi"/>
          <w:sz w:val="24"/>
          <w:szCs w:val="24"/>
        </w:rPr>
        <w:t xml:space="preserve"> Uczeń, który w wyniku rocznej klasyfikacji uzyskał ocenę niedostateczną z jednych albo dwóch</w:t>
      </w:r>
      <w:r w:rsidR="00B77ACB">
        <w:rPr>
          <w:rFonts w:asciiTheme="majorHAnsi" w:hAnsiTheme="majorHAnsi" w:cstheme="majorHAnsi"/>
          <w:sz w:val="24"/>
          <w:szCs w:val="24"/>
        </w:rPr>
        <w:t xml:space="preserve"> </w:t>
      </w:r>
      <w:r w:rsidR="007470C9" w:rsidRPr="007470C9">
        <w:rPr>
          <w:rFonts w:asciiTheme="majorHAnsi" w:hAnsiTheme="majorHAnsi" w:cstheme="majorHAnsi"/>
          <w:sz w:val="24"/>
          <w:szCs w:val="24"/>
        </w:rPr>
        <w:t>obowiązkowych zajęć edukacyjnych albo jednych obowiązkowych zajęć edukacyjnych lub zajęć</w:t>
      </w:r>
      <w:r w:rsidR="00B77ACB">
        <w:rPr>
          <w:rFonts w:asciiTheme="majorHAnsi" w:hAnsiTheme="majorHAnsi" w:cstheme="majorHAnsi"/>
          <w:sz w:val="24"/>
          <w:szCs w:val="24"/>
        </w:rPr>
        <w:t xml:space="preserve"> </w:t>
      </w:r>
      <w:r w:rsidR="007470C9" w:rsidRPr="007470C9">
        <w:rPr>
          <w:rFonts w:asciiTheme="majorHAnsi" w:hAnsiTheme="majorHAnsi" w:cstheme="majorHAnsi"/>
          <w:sz w:val="24"/>
          <w:szCs w:val="24"/>
        </w:rPr>
        <w:t>z języka mniejszości narodowej, mniejszości etnicznej lub języka regionalnego może przystąpić</w:t>
      </w:r>
      <w:r w:rsidR="00B77ACB">
        <w:rPr>
          <w:rFonts w:asciiTheme="majorHAnsi" w:hAnsiTheme="majorHAnsi" w:cstheme="majorHAnsi"/>
          <w:sz w:val="24"/>
          <w:szCs w:val="24"/>
        </w:rPr>
        <w:t xml:space="preserve"> </w:t>
      </w:r>
      <w:r w:rsidR="007470C9" w:rsidRPr="007470C9">
        <w:rPr>
          <w:rFonts w:asciiTheme="majorHAnsi" w:hAnsiTheme="majorHAnsi" w:cstheme="majorHAnsi"/>
          <w:sz w:val="24"/>
          <w:szCs w:val="24"/>
        </w:rPr>
        <w:t>do egzaminu poprawkowego z tych zajęć.</w:t>
      </w:r>
    </w:p>
    <w:p w14:paraId="2BDF60FE" w14:textId="25C221D7" w:rsidR="007470C9" w:rsidRPr="007470C9" w:rsidRDefault="00C21DF9" w:rsidP="007470C9">
      <w:pPr>
        <w:rPr>
          <w:rFonts w:asciiTheme="majorHAnsi" w:hAnsiTheme="majorHAnsi" w:cstheme="majorHAnsi"/>
          <w:sz w:val="24"/>
          <w:szCs w:val="24"/>
        </w:rPr>
      </w:pPr>
      <w:r>
        <w:rPr>
          <w:rFonts w:asciiTheme="majorHAnsi" w:hAnsiTheme="majorHAnsi" w:cstheme="majorHAnsi"/>
          <w:sz w:val="24"/>
          <w:szCs w:val="24"/>
        </w:rPr>
        <w:t>1</w:t>
      </w:r>
      <w:r w:rsidR="007470C9" w:rsidRPr="007470C9">
        <w:rPr>
          <w:rFonts w:asciiTheme="majorHAnsi" w:hAnsiTheme="majorHAnsi" w:cstheme="majorHAnsi"/>
          <w:sz w:val="24"/>
          <w:szCs w:val="24"/>
        </w:rPr>
        <w:t>) Uczeń może zdawać egzamin poprawkowy także po klasie programowo najwyższej.</w:t>
      </w:r>
    </w:p>
    <w:p w14:paraId="2ECC6915" w14:textId="419A2EB1" w:rsidR="007470C9" w:rsidRPr="007470C9" w:rsidRDefault="00C21DF9" w:rsidP="00555DBC">
      <w:pPr>
        <w:jc w:val="both"/>
        <w:rPr>
          <w:rFonts w:asciiTheme="majorHAnsi" w:hAnsiTheme="majorHAnsi" w:cstheme="majorHAnsi"/>
          <w:sz w:val="24"/>
          <w:szCs w:val="24"/>
        </w:rPr>
      </w:pPr>
      <w:r>
        <w:rPr>
          <w:rFonts w:asciiTheme="majorHAnsi" w:hAnsiTheme="majorHAnsi" w:cstheme="majorHAnsi"/>
          <w:sz w:val="24"/>
          <w:szCs w:val="24"/>
        </w:rPr>
        <w:t>2</w:t>
      </w:r>
      <w:r w:rsidR="007470C9" w:rsidRPr="007470C9">
        <w:rPr>
          <w:rFonts w:asciiTheme="majorHAnsi" w:hAnsiTheme="majorHAnsi" w:cstheme="majorHAnsi"/>
          <w:sz w:val="24"/>
          <w:szCs w:val="24"/>
        </w:rPr>
        <w:t>) Egzamin poprawkowy składa się z części pisemnej i ustnej. Egzamin poprawkowy z plastyki,</w:t>
      </w:r>
      <w:r w:rsidR="00555DBC">
        <w:rPr>
          <w:rFonts w:asciiTheme="majorHAnsi" w:hAnsiTheme="majorHAnsi" w:cstheme="majorHAnsi"/>
          <w:sz w:val="24"/>
          <w:szCs w:val="24"/>
        </w:rPr>
        <w:t xml:space="preserve"> </w:t>
      </w:r>
      <w:r w:rsidR="007470C9" w:rsidRPr="007470C9">
        <w:rPr>
          <w:rFonts w:asciiTheme="majorHAnsi" w:hAnsiTheme="majorHAnsi" w:cstheme="majorHAnsi"/>
          <w:sz w:val="24"/>
          <w:szCs w:val="24"/>
        </w:rPr>
        <w:t xml:space="preserve">muzyki, zajęć artystycznych, zajęć technicznych, informatyki, zajęć komputerowych </w:t>
      </w:r>
      <w:r w:rsidR="00555DBC">
        <w:rPr>
          <w:rFonts w:asciiTheme="majorHAnsi" w:hAnsiTheme="majorHAnsi" w:cstheme="majorHAnsi"/>
          <w:sz w:val="24"/>
          <w:szCs w:val="24"/>
        </w:rPr>
        <w:br/>
        <w:t xml:space="preserve">i </w:t>
      </w:r>
      <w:r w:rsidR="007470C9" w:rsidRPr="007470C9">
        <w:rPr>
          <w:rFonts w:asciiTheme="majorHAnsi" w:hAnsiTheme="majorHAnsi" w:cstheme="majorHAnsi"/>
          <w:sz w:val="24"/>
          <w:szCs w:val="24"/>
        </w:rPr>
        <w:t>wychowania fizycznego ma przede wszystkim formę zadań praktycznych.</w:t>
      </w:r>
    </w:p>
    <w:p w14:paraId="3892ACF5" w14:textId="76261175" w:rsidR="007470C9" w:rsidRPr="007470C9" w:rsidRDefault="00C21DF9" w:rsidP="007470C9">
      <w:pPr>
        <w:rPr>
          <w:rFonts w:asciiTheme="majorHAnsi" w:hAnsiTheme="majorHAnsi" w:cstheme="majorHAnsi"/>
          <w:sz w:val="24"/>
          <w:szCs w:val="24"/>
        </w:rPr>
      </w:pPr>
      <w:r>
        <w:rPr>
          <w:rFonts w:asciiTheme="majorHAnsi" w:hAnsiTheme="majorHAnsi" w:cstheme="majorHAnsi"/>
          <w:sz w:val="24"/>
          <w:szCs w:val="24"/>
        </w:rPr>
        <w:t>3</w:t>
      </w:r>
      <w:r w:rsidR="007470C9" w:rsidRPr="007470C9">
        <w:rPr>
          <w:rFonts w:asciiTheme="majorHAnsi" w:hAnsiTheme="majorHAnsi" w:cstheme="majorHAnsi"/>
          <w:sz w:val="24"/>
          <w:szCs w:val="24"/>
        </w:rPr>
        <w:t>) Ocena z egzaminu poprawkowego ustalana jest na podstawie wypowiedzi ucznia z</w:t>
      </w:r>
      <w:r w:rsidR="00555DBC">
        <w:rPr>
          <w:rFonts w:asciiTheme="majorHAnsi" w:hAnsiTheme="majorHAnsi" w:cstheme="majorHAnsi"/>
          <w:sz w:val="24"/>
          <w:szCs w:val="24"/>
        </w:rPr>
        <w:t xml:space="preserve"> </w:t>
      </w:r>
      <w:r w:rsidR="007470C9" w:rsidRPr="007470C9">
        <w:rPr>
          <w:rFonts w:asciiTheme="majorHAnsi" w:hAnsiTheme="majorHAnsi" w:cstheme="majorHAnsi"/>
          <w:sz w:val="24"/>
          <w:szCs w:val="24"/>
        </w:rPr>
        <w:t>obydwu częściach egzaminu.</w:t>
      </w:r>
    </w:p>
    <w:p w14:paraId="602C46B5" w14:textId="09EE3D5E" w:rsidR="007470C9" w:rsidRPr="007470C9" w:rsidRDefault="00C21DF9" w:rsidP="007470C9">
      <w:pPr>
        <w:rPr>
          <w:rFonts w:asciiTheme="majorHAnsi" w:hAnsiTheme="majorHAnsi" w:cstheme="majorHAnsi"/>
          <w:sz w:val="24"/>
          <w:szCs w:val="24"/>
        </w:rPr>
      </w:pPr>
      <w:r>
        <w:rPr>
          <w:rFonts w:asciiTheme="majorHAnsi" w:hAnsiTheme="majorHAnsi" w:cstheme="majorHAnsi"/>
          <w:sz w:val="24"/>
          <w:szCs w:val="24"/>
        </w:rPr>
        <w:t>4</w:t>
      </w:r>
      <w:r w:rsidR="007470C9" w:rsidRPr="007470C9">
        <w:rPr>
          <w:rFonts w:asciiTheme="majorHAnsi" w:hAnsiTheme="majorHAnsi" w:cstheme="majorHAnsi"/>
          <w:sz w:val="24"/>
          <w:szCs w:val="24"/>
        </w:rPr>
        <w:t>) Termin egzaminu poprawkowego wyznacza Dyrektor Szkoły w ostatnim tygodniu ferii</w:t>
      </w:r>
      <w:r w:rsidR="00555DBC">
        <w:rPr>
          <w:rFonts w:asciiTheme="majorHAnsi" w:hAnsiTheme="majorHAnsi" w:cstheme="majorHAnsi"/>
          <w:sz w:val="24"/>
          <w:szCs w:val="24"/>
        </w:rPr>
        <w:t xml:space="preserve"> </w:t>
      </w:r>
      <w:r w:rsidR="007470C9" w:rsidRPr="007470C9">
        <w:rPr>
          <w:rFonts w:asciiTheme="majorHAnsi" w:hAnsiTheme="majorHAnsi" w:cstheme="majorHAnsi"/>
          <w:sz w:val="24"/>
          <w:szCs w:val="24"/>
        </w:rPr>
        <w:t>letnich.</w:t>
      </w:r>
    </w:p>
    <w:p w14:paraId="1E0F23E0" w14:textId="20E948FF" w:rsidR="006870DF" w:rsidRDefault="00C21DF9" w:rsidP="007470C9">
      <w:pPr>
        <w:rPr>
          <w:rFonts w:asciiTheme="majorHAnsi" w:hAnsiTheme="majorHAnsi" w:cstheme="majorHAnsi"/>
          <w:sz w:val="24"/>
          <w:szCs w:val="24"/>
        </w:rPr>
      </w:pPr>
      <w:r>
        <w:rPr>
          <w:rFonts w:asciiTheme="majorHAnsi" w:hAnsiTheme="majorHAnsi" w:cstheme="majorHAnsi"/>
          <w:sz w:val="24"/>
          <w:szCs w:val="24"/>
        </w:rPr>
        <w:t>5</w:t>
      </w:r>
      <w:r w:rsidR="007470C9" w:rsidRPr="007470C9">
        <w:rPr>
          <w:rFonts w:asciiTheme="majorHAnsi" w:hAnsiTheme="majorHAnsi" w:cstheme="majorHAnsi"/>
          <w:sz w:val="24"/>
          <w:szCs w:val="24"/>
        </w:rPr>
        <w:t>) Egzamin poprawkowy przeprowadza komisja powołana przez Dyrektora Szkoły. W skład</w:t>
      </w:r>
      <w:r w:rsidR="00555DBC">
        <w:rPr>
          <w:rFonts w:asciiTheme="majorHAnsi" w:hAnsiTheme="majorHAnsi" w:cstheme="majorHAnsi"/>
          <w:sz w:val="24"/>
          <w:szCs w:val="24"/>
        </w:rPr>
        <w:t xml:space="preserve"> </w:t>
      </w:r>
      <w:r w:rsidR="007470C9" w:rsidRPr="007470C9">
        <w:rPr>
          <w:rFonts w:asciiTheme="majorHAnsi" w:hAnsiTheme="majorHAnsi" w:cstheme="majorHAnsi"/>
          <w:sz w:val="24"/>
          <w:szCs w:val="24"/>
        </w:rPr>
        <w:t>komisji wchodzą:</w:t>
      </w:r>
    </w:p>
    <w:p w14:paraId="4A0C7B38" w14:textId="5468F6E2" w:rsidR="00C85EBD" w:rsidRPr="00C85EBD" w:rsidRDefault="00C21DF9" w:rsidP="00C85EBD">
      <w:pPr>
        <w:rPr>
          <w:rFonts w:asciiTheme="majorHAnsi" w:hAnsiTheme="majorHAnsi" w:cstheme="majorHAnsi"/>
          <w:sz w:val="24"/>
          <w:szCs w:val="24"/>
        </w:rPr>
      </w:pPr>
      <w:r>
        <w:rPr>
          <w:rFonts w:asciiTheme="majorHAnsi" w:hAnsiTheme="majorHAnsi" w:cstheme="majorHAnsi"/>
          <w:sz w:val="24"/>
          <w:szCs w:val="24"/>
        </w:rPr>
        <w:t xml:space="preserve">a) </w:t>
      </w:r>
      <w:r w:rsidR="00C85EBD" w:rsidRPr="00C85EBD">
        <w:rPr>
          <w:rFonts w:asciiTheme="majorHAnsi" w:hAnsiTheme="majorHAnsi" w:cstheme="majorHAnsi"/>
          <w:sz w:val="24"/>
          <w:szCs w:val="24"/>
        </w:rPr>
        <w:t>Dyrektor Szkoły albo wicedyrektor – jako przewodniczący komisji,</w:t>
      </w:r>
    </w:p>
    <w:p w14:paraId="5BDFFDF7" w14:textId="4C041A12" w:rsidR="00C85EBD" w:rsidRPr="00C85EBD" w:rsidRDefault="00C21DF9" w:rsidP="00555DBC">
      <w:pPr>
        <w:jc w:val="both"/>
        <w:rPr>
          <w:rFonts w:asciiTheme="majorHAnsi" w:hAnsiTheme="majorHAnsi" w:cstheme="majorHAnsi"/>
          <w:sz w:val="24"/>
          <w:szCs w:val="24"/>
        </w:rPr>
      </w:pPr>
      <w:r>
        <w:rPr>
          <w:rFonts w:asciiTheme="majorHAnsi" w:hAnsiTheme="majorHAnsi" w:cstheme="majorHAnsi"/>
          <w:sz w:val="24"/>
          <w:szCs w:val="24"/>
        </w:rPr>
        <w:lastRenderedPageBreak/>
        <w:t xml:space="preserve">b) </w:t>
      </w:r>
      <w:r w:rsidR="00C85EBD" w:rsidRPr="00C85EBD">
        <w:rPr>
          <w:rFonts w:asciiTheme="majorHAnsi" w:hAnsiTheme="majorHAnsi" w:cstheme="majorHAnsi"/>
          <w:sz w:val="24"/>
          <w:szCs w:val="24"/>
        </w:rPr>
        <w:t>nauczyciel prowadzący dane zajęcia edukacyjne – jako egzaminujący,</w:t>
      </w:r>
      <w:r w:rsidR="00B77ACB">
        <w:rPr>
          <w:rFonts w:asciiTheme="majorHAnsi" w:hAnsiTheme="majorHAnsi" w:cstheme="majorHAnsi"/>
          <w:sz w:val="24"/>
          <w:szCs w:val="24"/>
        </w:rPr>
        <w:t>(nauczyciel</w:t>
      </w:r>
      <w:r w:rsidR="00B77ACB" w:rsidRPr="00B77ACB">
        <w:rPr>
          <w:rFonts w:asciiTheme="majorHAnsi" w:hAnsiTheme="majorHAnsi" w:cstheme="majorHAnsi"/>
          <w:sz w:val="24"/>
          <w:szCs w:val="24"/>
        </w:rPr>
        <w:t xml:space="preserve"> może być zwolniony z udziału w pracy komisji na</w:t>
      </w:r>
      <w:r w:rsidR="00B77ACB">
        <w:rPr>
          <w:rFonts w:asciiTheme="majorHAnsi" w:hAnsiTheme="majorHAnsi" w:cstheme="majorHAnsi"/>
          <w:sz w:val="24"/>
          <w:szCs w:val="24"/>
        </w:rPr>
        <w:t xml:space="preserve"> </w:t>
      </w:r>
      <w:r w:rsidR="00B77ACB" w:rsidRPr="00B77ACB">
        <w:rPr>
          <w:rFonts w:asciiTheme="majorHAnsi" w:hAnsiTheme="majorHAnsi" w:cstheme="majorHAnsi"/>
          <w:sz w:val="24"/>
          <w:szCs w:val="24"/>
        </w:rPr>
        <w:t>własną prośbę lub w innych, szczególnie uzasadnionych przypadkach. W takim przypadku</w:t>
      </w:r>
      <w:r w:rsidR="00B77ACB">
        <w:rPr>
          <w:rFonts w:asciiTheme="majorHAnsi" w:hAnsiTheme="majorHAnsi" w:cstheme="majorHAnsi"/>
          <w:sz w:val="24"/>
          <w:szCs w:val="24"/>
        </w:rPr>
        <w:t xml:space="preserve"> </w:t>
      </w:r>
      <w:r w:rsidR="00B77ACB" w:rsidRPr="00B77ACB">
        <w:rPr>
          <w:rFonts w:asciiTheme="majorHAnsi" w:hAnsiTheme="majorHAnsi" w:cstheme="majorHAnsi"/>
          <w:sz w:val="24"/>
          <w:szCs w:val="24"/>
        </w:rPr>
        <w:t>Dyrektor Szkoły powołuje jako osobę egzaminującą innego nauczyciela prowadzącego takie</w:t>
      </w:r>
      <w:r w:rsidR="00B77ACB">
        <w:rPr>
          <w:rFonts w:asciiTheme="majorHAnsi" w:hAnsiTheme="majorHAnsi" w:cstheme="majorHAnsi"/>
          <w:sz w:val="24"/>
          <w:szCs w:val="24"/>
        </w:rPr>
        <w:t xml:space="preserve"> </w:t>
      </w:r>
      <w:r w:rsidR="00B77ACB" w:rsidRPr="00B77ACB">
        <w:rPr>
          <w:rFonts w:asciiTheme="majorHAnsi" w:hAnsiTheme="majorHAnsi" w:cstheme="majorHAnsi"/>
          <w:sz w:val="24"/>
          <w:szCs w:val="24"/>
        </w:rPr>
        <w:t>same zajęcia edukacyjne, z tym, że powołanie nauczyciela zatrudnionego w innej szkole</w:t>
      </w:r>
      <w:r w:rsidR="00B77ACB">
        <w:rPr>
          <w:rFonts w:asciiTheme="majorHAnsi" w:hAnsiTheme="majorHAnsi" w:cstheme="majorHAnsi"/>
          <w:sz w:val="24"/>
          <w:szCs w:val="24"/>
        </w:rPr>
        <w:t xml:space="preserve"> </w:t>
      </w:r>
      <w:r w:rsidR="00B77ACB" w:rsidRPr="00B77ACB">
        <w:rPr>
          <w:rFonts w:asciiTheme="majorHAnsi" w:hAnsiTheme="majorHAnsi" w:cstheme="majorHAnsi"/>
          <w:sz w:val="24"/>
          <w:szCs w:val="24"/>
        </w:rPr>
        <w:t>następuje w porozumieniu z dyrektorem tej szkoły.</w:t>
      </w:r>
    </w:p>
    <w:p w14:paraId="296F2149" w14:textId="5C5A8E3C" w:rsidR="00C85EBD" w:rsidRPr="00C85EBD" w:rsidRDefault="00C21DF9" w:rsidP="00C85EBD">
      <w:pPr>
        <w:rPr>
          <w:rFonts w:asciiTheme="majorHAnsi" w:hAnsiTheme="majorHAnsi" w:cstheme="majorHAnsi"/>
          <w:sz w:val="24"/>
          <w:szCs w:val="24"/>
        </w:rPr>
      </w:pPr>
      <w:r>
        <w:rPr>
          <w:rFonts w:asciiTheme="majorHAnsi" w:hAnsiTheme="majorHAnsi" w:cstheme="majorHAnsi"/>
          <w:sz w:val="24"/>
          <w:szCs w:val="24"/>
        </w:rPr>
        <w:t xml:space="preserve">c) </w:t>
      </w:r>
      <w:r w:rsidR="00C85EBD" w:rsidRPr="00C85EBD">
        <w:rPr>
          <w:rFonts w:asciiTheme="majorHAnsi" w:hAnsiTheme="majorHAnsi" w:cstheme="majorHAnsi"/>
          <w:sz w:val="24"/>
          <w:szCs w:val="24"/>
        </w:rPr>
        <w:t>nauczyciel prowadzący takie same lub pokrewne zajęcia edukacyjne – jako członek komisji.</w:t>
      </w:r>
    </w:p>
    <w:p w14:paraId="1D9EA9B3" w14:textId="02B3D7F2" w:rsidR="00C85EBD" w:rsidRPr="00C85EBD" w:rsidRDefault="00C21DF9" w:rsidP="00C85EBD">
      <w:pPr>
        <w:rPr>
          <w:rFonts w:asciiTheme="majorHAnsi" w:hAnsiTheme="majorHAnsi" w:cstheme="majorHAnsi"/>
          <w:sz w:val="24"/>
          <w:szCs w:val="24"/>
        </w:rPr>
      </w:pPr>
      <w:r>
        <w:rPr>
          <w:rFonts w:asciiTheme="majorHAnsi" w:hAnsiTheme="majorHAnsi" w:cstheme="majorHAnsi"/>
          <w:sz w:val="24"/>
          <w:szCs w:val="24"/>
        </w:rPr>
        <w:t>6</w:t>
      </w:r>
      <w:r w:rsidR="00C85EBD" w:rsidRPr="00C85EBD">
        <w:rPr>
          <w:rFonts w:asciiTheme="majorHAnsi" w:hAnsiTheme="majorHAnsi" w:cstheme="majorHAnsi"/>
          <w:sz w:val="24"/>
          <w:szCs w:val="24"/>
        </w:rPr>
        <w:t>) Z przeprowadzonego egzaminu poprawkowego sporządza się protokół zawierający:</w:t>
      </w:r>
    </w:p>
    <w:p w14:paraId="4D2CCF49" w14:textId="008E8FC1" w:rsidR="00C85EBD" w:rsidRPr="00C85EBD" w:rsidRDefault="00C21DF9" w:rsidP="005B7AC2">
      <w:pPr>
        <w:jc w:val="both"/>
        <w:rPr>
          <w:rFonts w:asciiTheme="majorHAnsi" w:hAnsiTheme="majorHAnsi" w:cstheme="majorHAnsi"/>
          <w:sz w:val="24"/>
          <w:szCs w:val="24"/>
        </w:rPr>
      </w:pPr>
      <w:r>
        <w:rPr>
          <w:rFonts w:asciiTheme="majorHAnsi" w:hAnsiTheme="majorHAnsi" w:cstheme="majorHAnsi"/>
          <w:sz w:val="24"/>
          <w:szCs w:val="24"/>
        </w:rPr>
        <w:t xml:space="preserve">a) </w:t>
      </w:r>
      <w:r w:rsidR="00C85EBD" w:rsidRPr="00C85EBD">
        <w:rPr>
          <w:rFonts w:asciiTheme="majorHAnsi" w:hAnsiTheme="majorHAnsi" w:cstheme="majorHAnsi"/>
          <w:sz w:val="24"/>
          <w:szCs w:val="24"/>
        </w:rPr>
        <w:t>skład komisji, termin egzaminu, pytania egzaminacyjne, wynik egzaminu oraz ocenę ustaloną przez komisję. Do protokołu załącza się pisemne prace ucznia i zwięzłą informację</w:t>
      </w:r>
      <w:r w:rsidR="005B7AC2">
        <w:rPr>
          <w:rFonts w:asciiTheme="majorHAnsi" w:hAnsiTheme="majorHAnsi" w:cstheme="majorHAnsi"/>
          <w:sz w:val="24"/>
          <w:szCs w:val="24"/>
        </w:rPr>
        <w:t xml:space="preserve"> </w:t>
      </w:r>
      <w:r w:rsidR="00C85EBD" w:rsidRPr="00C85EBD">
        <w:rPr>
          <w:rFonts w:asciiTheme="majorHAnsi" w:hAnsiTheme="majorHAnsi" w:cstheme="majorHAnsi"/>
          <w:sz w:val="24"/>
          <w:szCs w:val="24"/>
        </w:rPr>
        <w:t>o ustnych odpowiedziach ucznia.</w:t>
      </w:r>
    </w:p>
    <w:p w14:paraId="286D8A22" w14:textId="046F3E49" w:rsidR="00C85EBD" w:rsidRPr="00C85EBD" w:rsidRDefault="00C21DF9" w:rsidP="005B7AC2">
      <w:pPr>
        <w:jc w:val="both"/>
        <w:rPr>
          <w:rFonts w:asciiTheme="majorHAnsi" w:hAnsiTheme="majorHAnsi" w:cstheme="majorHAnsi"/>
          <w:sz w:val="24"/>
          <w:szCs w:val="24"/>
        </w:rPr>
      </w:pPr>
      <w:r>
        <w:rPr>
          <w:rFonts w:asciiTheme="majorHAnsi" w:hAnsiTheme="majorHAnsi" w:cstheme="majorHAnsi"/>
          <w:sz w:val="24"/>
          <w:szCs w:val="24"/>
        </w:rPr>
        <w:t>7</w:t>
      </w:r>
      <w:r w:rsidR="00C85EBD" w:rsidRPr="00C85EBD">
        <w:rPr>
          <w:rFonts w:asciiTheme="majorHAnsi" w:hAnsiTheme="majorHAnsi" w:cstheme="majorHAnsi"/>
          <w:sz w:val="24"/>
          <w:szCs w:val="24"/>
        </w:rPr>
        <w:t xml:space="preserve">) Uczeń, który z przyczyn losowych nie przystąpił do egzaminu poprawkowego </w:t>
      </w:r>
      <w:r w:rsidR="005B7AC2">
        <w:rPr>
          <w:rFonts w:asciiTheme="majorHAnsi" w:hAnsiTheme="majorHAnsi" w:cstheme="majorHAnsi"/>
          <w:sz w:val="24"/>
          <w:szCs w:val="24"/>
        </w:rPr>
        <w:br/>
      </w:r>
      <w:r w:rsidR="00C85EBD" w:rsidRPr="00C85EBD">
        <w:rPr>
          <w:rFonts w:asciiTheme="majorHAnsi" w:hAnsiTheme="majorHAnsi" w:cstheme="majorHAnsi"/>
          <w:sz w:val="24"/>
          <w:szCs w:val="24"/>
        </w:rPr>
        <w:t>w wyznaczonym terminie, może przystąpić do niego w dodatkowym terminie, określonym przez Dyrektora Szkoły, nie później niż do końca września.</w:t>
      </w:r>
    </w:p>
    <w:p w14:paraId="26609B5F" w14:textId="54FBD795" w:rsidR="00C85EBD" w:rsidRPr="00C85EBD" w:rsidRDefault="00C21DF9" w:rsidP="005B7AC2">
      <w:pPr>
        <w:jc w:val="both"/>
        <w:rPr>
          <w:rFonts w:asciiTheme="majorHAnsi" w:hAnsiTheme="majorHAnsi" w:cstheme="majorHAnsi"/>
          <w:sz w:val="24"/>
          <w:szCs w:val="24"/>
        </w:rPr>
      </w:pPr>
      <w:r>
        <w:rPr>
          <w:rFonts w:asciiTheme="majorHAnsi" w:hAnsiTheme="majorHAnsi" w:cstheme="majorHAnsi"/>
          <w:sz w:val="24"/>
          <w:szCs w:val="24"/>
        </w:rPr>
        <w:t>8</w:t>
      </w:r>
      <w:r w:rsidR="00C85EBD" w:rsidRPr="00C85EBD">
        <w:rPr>
          <w:rFonts w:asciiTheme="majorHAnsi" w:hAnsiTheme="majorHAnsi" w:cstheme="majorHAnsi"/>
          <w:sz w:val="24"/>
          <w:szCs w:val="24"/>
        </w:rPr>
        <w:t>) Uczeń, który nie zdał egzaminu poprawkowego może być warunkowo promowany do klasy</w:t>
      </w:r>
      <w:r w:rsidR="006A29EC">
        <w:rPr>
          <w:rFonts w:asciiTheme="majorHAnsi" w:hAnsiTheme="majorHAnsi" w:cstheme="majorHAnsi"/>
          <w:sz w:val="24"/>
          <w:szCs w:val="24"/>
        </w:rPr>
        <w:t xml:space="preserve"> </w:t>
      </w:r>
      <w:r w:rsidR="00C85EBD" w:rsidRPr="00C85EBD">
        <w:rPr>
          <w:rFonts w:asciiTheme="majorHAnsi" w:hAnsiTheme="majorHAnsi" w:cstheme="majorHAnsi"/>
          <w:sz w:val="24"/>
          <w:szCs w:val="24"/>
        </w:rPr>
        <w:t>programowo wyższej raz w ciągu całego etapu edukacyjnego pod warunkiem, że zajęcia edukacyjne, z których uczeń zdawał egzamin są realizowane w klasie programowo wyższej.</w:t>
      </w:r>
    </w:p>
    <w:p w14:paraId="187428A6" w14:textId="5DEE2252" w:rsidR="00C85EBD" w:rsidRPr="00C85EBD" w:rsidRDefault="00885764" w:rsidP="005B7AC2">
      <w:pPr>
        <w:jc w:val="both"/>
        <w:rPr>
          <w:rFonts w:asciiTheme="majorHAnsi" w:hAnsiTheme="majorHAnsi" w:cstheme="majorHAnsi"/>
          <w:sz w:val="24"/>
          <w:szCs w:val="24"/>
        </w:rPr>
      </w:pPr>
      <w:r>
        <w:rPr>
          <w:rFonts w:asciiTheme="majorHAnsi" w:hAnsiTheme="majorHAnsi" w:cstheme="majorHAnsi"/>
          <w:sz w:val="24"/>
          <w:szCs w:val="24"/>
        </w:rPr>
        <w:t>41</w:t>
      </w:r>
      <w:r w:rsidR="00AA0707">
        <w:rPr>
          <w:rFonts w:asciiTheme="majorHAnsi" w:hAnsiTheme="majorHAnsi" w:cstheme="majorHAnsi"/>
          <w:sz w:val="24"/>
          <w:szCs w:val="24"/>
        </w:rPr>
        <w:t>.</w:t>
      </w:r>
      <w:r w:rsidR="00C85EBD" w:rsidRPr="00C85EBD">
        <w:rPr>
          <w:rFonts w:asciiTheme="majorHAnsi" w:hAnsiTheme="majorHAnsi" w:cstheme="majorHAnsi"/>
          <w:sz w:val="24"/>
          <w:szCs w:val="24"/>
        </w:rPr>
        <w:t xml:space="preserve"> Uczeń otrzymuje promocję do klasy programowo wyższej, jeżeli ze wszystkich obowiązkowych</w:t>
      </w:r>
      <w:r w:rsidR="006A29EC">
        <w:rPr>
          <w:rFonts w:asciiTheme="majorHAnsi" w:hAnsiTheme="majorHAnsi" w:cstheme="majorHAnsi"/>
          <w:sz w:val="24"/>
          <w:szCs w:val="24"/>
        </w:rPr>
        <w:t xml:space="preserve"> </w:t>
      </w:r>
      <w:r w:rsidR="00C85EBD" w:rsidRPr="00C85EBD">
        <w:rPr>
          <w:rFonts w:asciiTheme="majorHAnsi" w:hAnsiTheme="majorHAnsi" w:cstheme="majorHAnsi"/>
          <w:sz w:val="24"/>
          <w:szCs w:val="24"/>
        </w:rPr>
        <w:t>zajęć edukacyjnych, określonych w szkolnym planie nauczania uzyskał roczne oceny klasyfikacyjne wyższe od niedostatecznych.</w:t>
      </w:r>
    </w:p>
    <w:p w14:paraId="23104DE2" w14:textId="158AED4C" w:rsidR="00C85EBD" w:rsidRPr="00C85EBD" w:rsidRDefault="00885764" w:rsidP="005B7AC2">
      <w:pPr>
        <w:jc w:val="both"/>
        <w:rPr>
          <w:rFonts w:asciiTheme="majorHAnsi" w:hAnsiTheme="majorHAnsi" w:cstheme="majorHAnsi"/>
          <w:sz w:val="24"/>
          <w:szCs w:val="24"/>
        </w:rPr>
      </w:pPr>
      <w:r>
        <w:rPr>
          <w:rFonts w:asciiTheme="majorHAnsi" w:hAnsiTheme="majorHAnsi" w:cstheme="majorHAnsi"/>
          <w:sz w:val="24"/>
          <w:szCs w:val="24"/>
        </w:rPr>
        <w:t>42</w:t>
      </w:r>
      <w:r w:rsidR="00AA0707">
        <w:rPr>
          <w:rFonts w:asciiTheme="majorHAnsi" w:hAnsiTheme="majorHAnsi" w:cstheme="majorHAnsi"/>
          <w:sz w:val="24"/>
          <w:szCs w:val="24"/>
        </w:rPr>
        <w:t>.</w:t>
      </w:r>
      <w:r w:rsidR="00C85EBD" w:rsidRPr="00C85EBD">
        <w:rPr>
          <w:rFonts w:asciiTheme="majorHAnsi" w:hAnsiTheme="majorHAnsi" w:cstheme="majorHAnsi"/>
          <w:sz w:val="24"/>
          <w:szCs w:val="24"/>
        </w:rPr>
        <w:t xml:space="preserve"> Uczeń kończy szkołę jeżeli na zakończenie klasy programowo najwyższej uzyskał ze wszystkich</w:t>
      </w:r>
      <w:r w:rsidR="006A29EC">
        <w:rPr>
          <w:rFonts w:asciiTheme="majorHAnsi" w:hAnsiTheme="majorHAnsi" w:cstheme="majorHAnsi"/>
          <w:sz w:val="24"/>
          <w:szCs w:val="24"/>
        </w:rPr>
        <w:t xml:space="preserve"> </w:t>
      </w:r>
      <w:r w:rsidR="00C85EBD" w:rsidRPr="00C85EBD">
        <w:rPr>
          <w:rFonts w:asciiTheme="majorHAnsi" w:hAnsiTheme="majorHAnsi" w:cstheme="majorHAnsi"/>
          <w:sz w:val="24"/>
          <w:szCs w:val="24"/>
        </w:rPr>
        <w:t xml:space="preserve">obowiązkowych zajęć edukacyjnych oceny klasyfikacyjne wyższe od oceny niedostatecznej. Uczeń, który nie spełnił </w:t>
      </w:r>
      <w:r w:rsidR="00AA0707">
        <w:rPr>
          <w:rFonts w:asciiTheme="majorHAnsi" w:hAnsiTheme="majorHAnsi" w:cstheme="majorHAnsi"/>
          <w:sz w:val="24"/>
          <w:szCs w:val="24"/>
        </w:rPr>
        <w:t xml:space="preserve">w/w </w:t>
      </w:r>
      <w:r w:rsidR="00C85EBD" w:rsidRPr="00C85EBD">
        <w:rPr>
          <w:rFonts w:asciiTheme="majorHAnsi" w:hAnsiTheme="majorHAnsi" w:cstheme="majorHAnsi"/>
          <w:sz w:val="24"/>
          <w:szCs w:val="24"/>
        </w:rPr>
        <w:t>warunkó</w:t>
      </w:r>
      <w:r w:rsidR="00AA0707">
        <w:rPr>
          <w:rFonts w:asciiTheme="majorHAnsi" w:hAnsiTheme="majorHAnsi" w:cstheme="majorHAnsi"/>
          <w:sz w:val="24"/>
          <w:szCs w:val="24"/>
        </w:rPr>
        <w:t>w</w:t>
      </w:r>
      <w:r w:rsidR="00C85EBD" w:rsidRPr="00C85EBD">
        <w:rPr>
          <w:rFonts w:asciiTheme="majorHAnsi" w:hAnsiTheme="majorHAnsi" w:cstheme="majorHAnsi"/>
          <w:sz w:val="24"/>
          <w:szCs w:val="24"/>
        </w:rPr>
        <w:t xml:space="preserve"> nie kończy szkoły i powtarza klasę.</w:t>
      </w:r>
    </w:p>
    <w:p w14:paraId="4EA3CCAD" w14:textId="6A2CFE64" w:rsidR="00C85EBD" w:rsidRPr="00C85EBD" w:rsidRDefault="00AA0707" w:rsidP="005B7AC2">
      <w:pPr>
        <w:jc w:val="both"/>
        <w:rPr>
          <w:rFonts w:asciiTheme="majorHAnsi" w:hAnsiTheme="majorHAnsi" w:cstheme="majorHAnsi"/>
          <w:sz w:val="24"/>
          <w:szCs w:val="24"/>
        </w:rPr>
      </w:pPr>
      <w:r>
        <w:rPr>
          <w:rFonts w:asciiTheme="majorHAnsi" w:hAnsiTheme="majorHAnsi" w:cstheme="majorHAnsi"/>
          <w:sz w:val="24"/>
          <w:szCs w:val="24"/>
        </w:rPr>
        <w:t>4</w:t>
      </w:r>
      <w:r w:rsidR="00885764">
        <w:rPr>
          <w:rFonts w:asciiTheme="majorHAnsi" w:hAnsiTheme="majorHAnsi" w:cstheme="majorHAnsi"/>
          <w:sz w:val="24"/>
          <w:szCs w:val="24"/>
        </w:rPr>
        <w:t>3</w:t>
      </w:r>
      <w:r>
        <w:rPr>
          <w:rFonts w:asciiTheme="majorHAnsi" w:hAnsiTheme="majorHAnsi" w:cstheme="majorHAnsi"/>
          <w:sz w:val="24"/>
          <w:szCs w:val="24"/>
        </w:rPr>
        <w:t>.</w:t>
      </w:r>
      <w:r w:rsidR="00C85EBD" w:rsidRPr="00C85EBD">
        <w:rPr>
          <w:rFonts w:asciiTheme="majorHAnsi" w:hAnsiTheme="majorHAnsi" w:cstheme="majorHAnsi"/>
          <w:sz w:val="24"/>
          <w:szCs w:val="24"/>
        </w:rPr>
        <w:t xml:space="preserve"> Uczeń, który w wyniku klasyfikacji końcowej uzyskał z obowiązujących i dodatkowych</w:t>
      </w:r>
      <w:r w:rsidR="005B7AC2">
        <w:rPr>
          <w:rFonts w:asciiTheme="majorHAnsi" w:hAnsiTheme="majorHAnsi" w:cstheme="majorHAnsi"/>
          <w:sz w:val="24"/>
          <w:szCs w:val="24"/>
        </w:rPr>
        <w:t xml:space="preserve"> </w:t>
      </w:r>
      <w:r w:rsidR="00C85EBD" w:rsidRPr="00C85EBD">
        <w:rPr>
          <w:rFonts w:asciiTheme="majorHAnsi" w:hAnsiTheme="majorHAnsi" w:cstheme="majorHAnsi"/>
          <w:sz w:val="24"/>
          <w:szCs w:val="24"/>
        </w:rPr>
        <w:t>zajęć edukacyjnych średnią ocen co najmniej 4,75 oraz co najmniej bardzo dobrą ocenę</w:t>
      </w:r>
      <w:r w:rsidR="005B7AC2">
        <w:rPr>
          <w:rFonts w:asciiTheme="majorHAnsi" w:hAnsiTheme="majorHAnsi" w:cstheme="majorHAnsi"/>
          <w:sz w:val="24"/>
          <w:szCs w:val="24"/>
        </w:rPr>
        <w:t xml:space="preserve"> </w:t>
      </w:r>
      <w:r w:rsidR="00C85EBD" w:rsidRPr="00C85EBD">
        <w:rPr>
          <w:rFonts w:asciiTheme="majorHAnsi" w:hAnsiTheme="majorHAnsi" w:cstheme="majorHAnsi"/>
          <w:sz w:val="24"/>
          <w:szCs w:val="24"/>
        </w:rPr>
        <w:t>zachowania, otrzymuje świadectwo szkolne promocyjne lub świadectwo ukończenia szkoły</w:t>
      </w:r>
      <w:r w:rsidR="00AB7B4B">
        <w:rPr>
          <w:rFonts w:asciiTheme="majorHAnsi" w:hAnsiTheme="majorHAnsi" w:cstheme="majorHAnsi"/>
          <w:sz w:val="24"/>
          <w:szCs w:val="24"/>
        </w:rPr>
        <w:br/>
      </w:r>
      <w:r w:rsidR="00C85EBD" w:rsidRPr="00C85EBD">
        <w:rPr>
          <w:rFonts w:asciiTheme="majorHAnsi" w:hAnsiTheme="majorHAnsi" w:cstheme="majorHAnsi"/>
          <w:sz w:val="24"/>
          <w:szCs w:val="24"/>
        </w:rPr>
        <w:t xml:space="preserve"> z</w:t>
      </w:r>
      <w:r w:rsidR="00AB7B4B">
        <w:rPr>
          <w:rFonts w:asciiTheme="majorHAnsi" w:hAnsiTheme="majorHAnsi" w:cstheme="majorHAnsi"/>
          <w:sz w:val="24"/>
          <w:szCs w:val="24"/>
        </w:rPr>
        <w:t xml:space="preserve"> </w:t>
      </w:r>
      <w:r w:rsidR="00C85EBD" w:rsidRPr="00C85EBD">
        <w:rPr>
          <w:rFonts w:asciiTheme="majorHAnsi" w:hAnsiTheme="majorHAnsi" w:cstheme="majorHAnsi"/>
          <w:sz w:val="24"/>
          <w:szCs w:val="24"/>
        </w:rPr>
        <w:t>wyróżnieniem.</w:t>
      </w:r>
    </w:p>
    <w:p w14:paraId="2D5AD647" w14:textId="0CD1643F" w:rsidR="00C85EBD" w:rsidRPr="00C85EBD" w:rsidRDefault="00AA0707" w:rsidP="005B7AC2">
      <w:pPr>
        <w:jc w:val="both"/>
        <w:rPr>
          <w:rFonts w:asciiTheme="majorHAnsi" w:hAnsiTheme="majorHAnsi" w:cstheme="majorHAnsi"/>
          <w:sz w:val="24"/>
          <w:szCs w:val="24"/>
        </w:rPr>
      </w:pPr>
      <w:r>
        <w:rPr>
          <w:rFonts w:asciiTheme="majorHAnsi" w:hAnsiTheme="majorHAnsi" w:cstheme="majorHAnsi"/>
          <w:sz w:val="24"/>
          <w:szCs w:val="24"/>
        </w:rPr>
        <w:t>4</w:t>
      </w:r>
      <w:r w:rsidR="00885764">
        <w:rPr>
          <w:rFonts w:asciiTheme="majorHAnsi" w:hAnsiTheme="majorHAnsi" w:cstheme="majorHAnsi"/>
          <w:sz w:val="24"/>
          <w:szCs w:val="24"/>
        </w:rPr>
        <w:t>4</w:t>
      </w:r>
      <w:r>
        <w:rPr>
          <w:rFonts w:asciiTheme="majorHAnsi" w:hAnsiTheme="majorHAnsi" w:cstheme="majorHAnsi"/>
          <w:sz w:val="24"/>
          <w:szCs w:val="24"/>
        </w:rPr>
        <w:t>.</w:t>
      </w:r>
      <w:r w:rsidR="00C85EBD" w:rsidRPr="00C85EBD">
        <w:rPr>
          <w:rFonts w:asciiTheme="majorHAnsi" w:hAnsiTheme="majorHAnsi" w:cstheme="majorHAnsi"/>
          <w:sz w:val="24"/>
          <w:szCs w:val="24"/>
        </w:rPr>
        <w:t xml:space="preserve"> Uczniowi, który uczęszczał na dodatkowe zajęcia edukacyjne lub religię lub etykę, do średniej ocen, o której mowa w  wlicza się także końcowe oceny klasyfikacyjne uzyskane </w:t>
      </w:r>
      <w:r w:rsidR="00AB7B4B">
        <w:rPr>
          <w:rFonts w:asciiTheme="majorHAnsi" w:hAnsiTheme="majorHAnsi" w:cstheme="majorHAnsi"/>
          <w:sz w:val="24"/>
          <w:szCs w:val="24"/>
        </w:rPr>
        <w:br/>
      </w:r>
      <w:r w:rsidR="00C85EBD" w:rsidRPr="00C85EBD">
        <w:rPr>
          <w:rFonts w:asciiTheme="majorHAnsi" w:hAnsiTheme="majorHAnsi" w:cstheme="majorHAnsi"/>
          <w:sz w:val="24"/>
          <w:szCs w:val="24"/>
        </w:rPr>
        <w:t>z tych zajęć.</w:t>
      </w:r>
    </w:p>
    <w:p w14:paraId="0A1AE4D7" w14:textId="3CA83B5B" w:rsidR="00C85EBD" w:rsidRDefault="00AA0707" w:rsidP="005B7AC2">
      <w:pPr>
        <w:jc w:val="both"/>
        <w:rPr>
          <w:rFonts w:asciiTheme="majorHAnsi" w:hAnsiTheme="majorHAnsi" w:cstheme="majorHAnsi"/>
          <w:sz w:val="24"/>
          <w:szCs w:val="24"/>
        </w:rPr>
      </w:pPr>
      <w:r>
        <w:rPr>
          <w:rFonts w:asciiTheme="majorHAnsi" w:hAnsiTheme="majorHAnsi" w:cstheme="majorHAnsi"/>
          <w:sz w:val="24"/>
          <w:szCs w:val="24"/>
        </w:rPr>
        <w:t>4</w:t>
      </w:r>
      <w:r w:rsidR="00885764">
        <w:rPr>
          <w:rFonts w:asciiTheme="majorHAnsi" w:hAnsiTheme="majorHAnsi" w:cstheme="majorHAnsi"/>
          <w:sz w:val="24"/>
          <w:szCs w:val="24"/>
        </w:rPr>
        <w:t>5</w:t>
      </w:r>
      <w:r>
        <w:rPr>
          <w:rFonts w:asciiTheme="majorHAnsi" w:hAnsiTheme="majorHAnsi" w:cstheme="majorHAnsi"/>
          <w:sz w:val="24"/>
          <w:szCs w:val="24"/>
        </w:rPr>
        <w:t>.</w:t>
      </w:r>
      <w:r w:rsidR="00C85EBD" w:rsidRPr="00C85EBD">
        <w:rPr>
          <w:rFonts w:asciiTheme="majorHAnsi" w:hAnsiTheme="majorHAnsi" w:cstheme="majorHAnsi"/>
          <w:sz w:val="24"/>
          <w:szCs w:val="24"/>
        </w:rPr>
        <w:t xml:space="preserve"> W przypadku, gdy uczeń uczęszczał na zajęcia religii i zajęcia etyki, do średniej ocen</w:t>
      </w:r>
      <w:r>
        <w:rPr>
          <w:rFonts w:asciiTheme="majorHAnsi" w:hAnsiTheme="majorHAnsi" w:cstheme="majorHAnsi"/>
          <w:sz w:val="24"/>
          <w:szCs w:val="24"/>
        </w:rPr>
        <w:t xml:space="preserve"> </w:t>
      </w:r>
      <w:r w:rsidR="00C85EBD" w:rsidRPr="00C85EBD">
        <w:rPr>
          <w:rFonts w:asciiTheme="majorHAnsi" w:hAnsiTheme="majorHAnsi" w:cstheme="majorHAnsi"/>
          <w:sz w:val="24"/>
          <w:szCs w:val="24"/>
        </w:rPr>
        <w:t>wlicza się obie oceny</w:t>
      </w:r>
      <w:r>
        <w:rPr>
          <w:rFonts w:asciiTheme="majorHAnsi" w:hAnsiTheme="majorHAnsi" w:cstheme="majorHAnsi"/>
          <w:sz w:val="24"/>
          <w:szCs w:val="24"/>
        </w:rPr>
        <w:t>.</w:t>
      </w:r>
    </w:p>
    <w:p w14:paraId="6E3BE99D" w14:textId="3C7474C3" w:rsidR="00C85EBD" w:rsidRDefault="00C85EBD" w:rsidP="00C85EBD">
      <w:pPr>
        <w:rPr>
          <w:rFonts w:asciiTheme="majorHAnsi" w:hAnsiTheme="majorHAnsi" w:cstheme="majorHAnsi"/>
          <w:sz w:val="24"/>
          <w:szCs w:val="24"/>
        </w:rPr>
      </w:pPr>
    </w:p>
    <w:p w14:paraId="5AB01F3A" w14:textId="31AACB5D" w:rsidR="007A41B7" w:rsidRDefault="007A41B7" w:rsidP="00C85EBD">
      <w:pPr>
        <w:rPr>
          <w:rFonts w:asciiTheme="majorHAnsi" w:hAnsiTheme="majorHAnsi" w:cstheme="majorHAnsi"/>
          <w:sz w:val="24"/>
          <w:szCs w:val="24"/>
        </w:rPr>
      </w:pPr>
    </w:p>
    <w:p w14:paraId="004879B8" w14:textId="77722D88" w:rsidR="007A41B7" w:rsidRDefault="007A41B7" w:rsidP="00C85EBD">
      <w:pPr>
        <w:rPr>
          <w:rFonts w:asciiTheme="majorHAnsi" w:hAnsiTheme="majorHAnsi" w:cstheme="majorHAnsi"/>
          <w:sz w:val="24"/>
          <w:szCs w:val="24"/>
        </w:rPr>
      </w:pPr>
    </w:p>
    <w:p w14:paraId="7249A241" w14:textId="77777777" w:rsidR="007A41B7" w:rsidRDefault="007A41B7" w:rsidP="00C85EBD">
      <w:pPr>
        <w:rPr>
          <w:rFonts w:asciiTheme="majorHAnsi" w:hAnsiTheme="majorHAnsi" w:cstheme="majorHAnsi"/>
          <w:sz w:val="24"/>
          <w:szCs w:val="24"/>
        </w:rPr>
      </w:pPr>
    </w:p>
    <w:p w14:paraId="4F8A9F2E" w14:textId="77777777" w:rsidR="00D81A18" w:rsidRDefault="00D81A18" w:rsidP="00C85EBD">
      <w:pPr>
        <w:rPr>
          <w:rFonts w:asciiTheme="majorHAnsi" w:hAnsiTheme="majorHAnsi" w:cstheme="majorHAnsi"/>
          <w:sz w:val="24"/>
          <w:szCs w:val="24"/>
        </w:rPr>
      </w:pPr>
    </w:p>
    <w:p w14:paraId="2E5C0BB3" w14:textId="02C45F2C" w:rsidR="007A0DAB" w:rsidRDefault="00C85EBD" w:rsidP="009203A8">
      <w:pPr>
        <w:jc w:val="center"/>
        <w:rPr>
          <w:rFonts w:asciiTheme="majorHAnsi" w:hAnsiTheme="majorHAnsi" w:cstheme="majorHAnsi"/>
          <w:b/>
          <w:bCs/>
          <w:sz w:val="24"/>
          <w:szCs w:val="24"/>
        </w:rPr>
      </w:pPr>
      <w:r w:rsidRPr="00676F6F">
        <w:rPr>
          <w:rFonts w:asciiTheme="majorHAnsi" w:hAnsiTheme="majorHAnsi" w:cstheme="majorHAnsi"/>
          <w:b/>
          <w:bCs/>
          <w:sz w:val="24"/>
          <w:szCs w:val="24"/>
        </w:rPr>
        <w:lastRenderedPageBreak/>
        <w:t>Zasady usprawiedliwiania nieobecności uczniów</w:t>
      </w:r>
    </w:p>
    <w:p w14:paraId="1444EFCB" w14:textId="39FB7251" w:rsidR="007A0DAB" w:rsidRPr="007A0DAB" w:rsidRDefault="00AA0707" w:rsidP="007A0DAB">
      <w:pPr>
        <w:rPr>
          <w:rFonts w:asciiTheme="majorHAnsi" w:hAnsiTheme="majorHAnsi" w:cstheme="majorHAnsi"/>
          <w:sz w:val="24"/>
          <w:szCs w:val="24"/>
        </w:rPr>
      </w:pPr>
      <w:r>
        <w:rPr>
          <w:rFonts w:asciiTheme="majorHAnsi" w:hAnsiTheme="majorHAnsi" w:cstheme="majorHAnsi"/>
          <w:sz w:val="24"/>
          <w:szCs w:val="24"/>
        </w:rPr>
        <w:t>4</w:t>
      </w:r>
      <w:r w:rsidR="00885764">
        <w:rPr>
          <w:rFonts w:asciiTheme="majorHAnsi" w:hAnsiTheme="majorHAnsi" w:cstheme="majorHAnsi"/>
          <w:sz w:val="24"/>
          <w:szCs w:val="24"/>
        </w:rPr>
        <w:t>6</w:t>
      </w:r>
      <w:r>
        <w:rPr>
          <w:rFonts w:asciiTheme="majorHAnsi" w:hAnsiTheme="majorHAnsi" w:cstheme="majorHAnsi"/>
          <w:sz w:val="24"/>
          <w:szCs w:val="24"/>
        </w:rPr>
        <w:t xml:space="preserve">. </w:t>
      </w:r>
      <w:r w:rsidR="007A0DAB" w:rsidRPr="007A0DAB">
        <w:rPr>
          <w:rFonts w:asciiTheme="majorHAnsi" w:hAnsiTheme="majorHAnsi" w:cstheme="majorHAnsi"/>
          <w:sz w:val="24"/>
          <w:szCs w:val="24"/>
        </w:rPr>
        <w:t>Usprawiedliwianie nieobecności uczniów na zajęciach dydaktyczno-wychowawczych dokonuje wychowawca klasy.</w:t>
      </w:r>
    </w:p>
    <w:p w14:paraId="33B00495" w14:textId="3FC7E7A5" w:rsidR="007A0DAB" w:rsidRDefault="00C21DF9" w:rsidP="007A0DAB">
      <w:pPr>
        <w:rPr>
          <w:rFonts w:asciiTheme="majorHAnsi" w:hAnsiTheme="majorHAnsi" w:cstheme="majorHAnsi"/>
          <w:sz w:val="24"/>
          <w:szCs w:val="24"/>
        </w:rPr>
      </w:pPr>
      <w:r>
        <w:rPr>
          <w:rFonts w:asciiTheme="majorHAnsi" w:hAnsiTheme="majorHAnsi" w:cstheme="majorHAnsi"/>
          <w:sz w:val="24"/>
          <w:szCs w:val="24"/>
        </w:rPr>
        <w:t>1</w:t>
      </w:r>
      <w:r w:rsidR="00AA0707">
        <w:rPr>
          <w:rFonts w:asciiTheme="majorHAnsi" w:hAnsiTheme="majorHAnsi" w:cstheme="majorHAnsi"/>
          <w:sz w:val="24"/>
          <w:szCs w:val="24"/>
        </w:rPr>
        <w:t xml:space="preserve">)  </w:t>
      </w:r>
      <w:r w:rsidR="007A0DAB" w:rsidRPr="007A0DAB">
        <w:rPr>
          <w:rFonts w:asciiTheme="majorHAnsi" w:hAnsiTheme="majorHAnsi" w:cstheme="majorHAnsi"/>
          <w:sz w:val="24"/>
          <w:szCs w:val="24"/>
        </w:rPr>
        <w:t>Rodzic/prawny opiekun/osoba uprawniona informuje i usprawiedliwia  planowaną nieobecność dziecka (wizyta lekarska, sytuacja losowa itp.)</w:t>
      </w:r>
    </w:p>
    <w:p w14:paraId="7EC3B92F" w14:textId="0F59025D" w:rsidR="00AA4647" w:rsidRPr="007A0DAB" w:rsidRDefault="00C21DF9" w:rsidP="007A0DAB">
      <w:pPr>
        <w:rPr>
          <w:rFonts w:asciiTheme="majorHAnsi" w:hAnsiTheme="majorHAnsi" w:cstheme="majorHAnsi"/>
          <w:sz w:val="24"/>
          <w:szCs w:val="24"/>
        </w:rPr>
      </w:pPr>
      <w:r>
        <w:rPr>
          <w:rFonts w:asciiTheme="majorHAnsi" w:hAnsiTheme="majorHAnsi" w:cstheme="majorHAnsi"/>
          <w:sz w:val="24"/>
          <w:szCs w:val="24"/>
        </w:rPr>
        <w:t>2</w:t>
      </w:r>
      <w:r w:rsidR="00AA4647">
        <w:rPr>
          <w:rFonts w:asciiTheme="majorHAnsi" w:hAnsiTheme="majorHAnsi" w:cstheme="majorHAnsi"/>
          <w:sz w:val="24"/>
          <w:szCs w:val="24"/>
        </w:rPr>
        <w:t>) U</w:t>
      </w:r>
      <w:r w:rsidR="00AA4647" w:rsidRPr="00AA4647">
        <w:rPr>
          <w:rFonts w:asciiTheme="majorHAnsi" w:hAnsiTheme="majorHAnsi" w:cstheme="majorHAnsi"/>
          <w:sz w:val="24"/>
          <w:szCs w:val="24"/>
        </w:rPr>
        <w:t>czeń pełnoletni ma prawo do samodzielnego usprawiedliwiania swoich nieobecności</w:t>
      </w:r>
      <w:r w:rsidR="00AA4647">
        <w:rPr>
          <w:rFonts w:asciiTheme="majorHAnsi" w:hAnsiTheme="majorHAnsi" w:cstheme="majorHAnsi"/>
          <w:sz w:val="24"/>
          <w:szCs w:val="24"/>
        </w:rPr>
        <w:t>.</w:t>
      </w:r>
    </w:p>
    <w:p w14:paraId="02AC86B3" w14:textId="2B918B26" w:rsidR="007A0DAB" w:rsidRPr="007A0DAB" w:rsidRDefault="00C21DF9" w:rsidP="007A0DAB">
      <w:pPr>
        <w:rPr>
          <w:rFonts w:asciiTheme="majorHAnsi" w:hAnsiTheme="majorHAnsi" w:cstheme="majorHAnsi"/>
          <w:sz w:val="24"/>
          <w:szCs w:val="24"/>
        </w:rPr>
      </w:pPr>
      <w:r>
        <w:rPr>
          <w:rFonts w:asciiTheme="majorHAnsi" w:hAnsiTheme="majorHAnsi" w:cstheme="majorHAnsi"/>
          <w:sz w:val="24"/>
          <w:szCs w:val="24"/>
        </w:rPr>
        <w:t>3</w:t>
      </w:r>
      <w:r w:rsidR="00AA0707">
        <w:rPr>
          <w:rFonts w:asciiTheme="majorHAnsi" w:hAnsiTheme="majorHAnsi" w:cstheme="majorHAnsi"/>
          <w:sz w:val="24"/>
          <w:szCs w:val="24"/>
        </w:rPr>
        <w:t xml:space="preserve">) </w:t>
      </w:r>
      <w:r w:rsidR="007A0DAB" w:rsidRPr="007A0DAB">
        <w:rPr>
          <w:rFonts w:asciiTheme="majorHAnsi" w:hAnsiTheme="majorHAnsi" w:cstheme="majorHAnsi"/>
          <w:sz w:val="24"/>
          <w:szCs w:val="24"/>
        </w:rPr>
        <w:t>Informacja o nieobecności dziecka przekazywana jest z wykorzystaniem wiadomości dziennika</w:t>
      </w:r>
      <w:r w:rsidR="00AB7B4B">
        <w:rPr>
          <w:rFonts w:asciiTheme="majorHAnsi" w:hAnsiTheme="majorHAnsi" w:cstheme="majorHAnsi"/>
          <w:sz w:val="24"/>
          <w:szCs w:val="24"/>
        </w:rPr>
        <w:t xml:space="preserve"> elektronicznego</w:t>
      </w:r>
      <w:r w:rsidR="007A0DAB" w:rsidRPr="007A0DAB">
        <w:rPr>
          <w:rFonts w:asciiTheme="majorHAnsi" w:hAnsiTheme="majorHAnsi" w:cstheme="majorHAnsi"/>
          <w:sz w:val="24"/>
          <w:szCs w:val="24"/>
        </w:rPr>
        <w:t xml:space="preserve"> Vulcan.</w:t>
      </w:r>
    </w:p>
    <w:p w14:paraId="46DD4065" w14:textId="0C8F0E77" w:rsidR="007A0DAB" w:rsidRPr="007A0DAB" w:rsidRDefault="00C21DF9" w:rsidP="007A0DAB">
      <w:pPr>
        <w:rPr>
          <w:rFonts w:asciiTheme="majorHAnsi" w:hAnsiTheme="majorHAnsi" w:cstheme="majorHAnsi"/>
          <w:sz w:val="24"/>
          <w:szCs w:val="24"/>
        </w:rPr>
      </w:pPr>
      <w:r>
        <w:rPr>
          <w:rFonts w:asciiTheme="majorHAnsi" w:hAnsiTheme="majorHAnsi" w:cstheme="majorHAnsi"/>
          <w:sz w:val="24"/>
          <w:szCs w:val="24"/>
        </w:rPr>
        <w:t>4</w:t>
      </w:r>
      <w:r w:rsidR="00AA0707">
        <w:rPr>
          <w:rFonts w:asciiTheme="majorHAnsi" w:hAnsiTheme="majorHAnsi" w:cstheme="majorHAnsi"/>
          <w:sz w:val="24"/>
          <w:szCs w:val="24"/>
        </w:rPr>
        <w:t xml:space="preserve">) </w:t>
      </w:r>
      <w:r w:rsidR="007A0DAB" w:rsidRPr="007A0DAB">
        <w:rPr>
          <w:rFonts w:asciiTheme="majorHAnsi" w:hAnsiTheme="majorHAnsi" w:cstheme="majorHAnsi"/>
          <w:sz w:val="24"/>
          <w:szCs w:val="24"/>
        </w:rPr>
        <w:t xml:space="preserve">Usprawiedliwienie nieobecności ucznia </w:t>
      </w:r>
      <w:r w:rsidR="00152EF3">
        <w:rPr>
          <w:rFonts w:asciiTheme="majorHAnsi" w:hAnsiTheme="majorHAnsi" w:cstheme="majorHAnsi"/>
          <w:sz w:val="24"/>
          <w:szCs w:val="24"/>
        </w:rPr>
        <w:t xml:space="preserve">odbywa się </w:t>
      </w:r>
      <w:r w:rsidR="007A0DAB" w:rsidRPr="007A0DAB">
        <w:rPr>
          <w:rFonts w:asciiTheme="majorHAnsi" w:hAnsiTheme="majorHAnsi" w:cstheme="majorHAnsi"/>
          <w:sz w:val="24"/>
          <w:szCs w:val="24"/>
        </w:rPr>
        <w:t>tylko w dzienniku</w:t>
      </w:r>
      <w:r w:rsidR="00152EF3">
        <w:rPr>
          <w:rFonts w:asciiTheme="majorHAnsi" w:hAnsiTheme="majorHAnsi" w:cstheme="majorHAnsi"/>
          <w:sz w:val="24"/>
          <w:szCs w:val="24"/>
        </w:rPr>
        <w:t xml:space="preserve"> elektronicznym</w:t>
      </w:r>
      <w:r w:rsidR="007A0DAB" w:rsidRPr="007A0DAB">
        <w:rPr>
          <w:rFonts w:asciiTheme="majorHAnsi" w:hAnsiTheme="majorHAnsi" w:cstheme="majorHAnsi"/>
          <w:sz w:val="24"/>
          <w:szCs w:val="24"/>
        </w:rPr>
        <w:t xml:space="preserve"> Vulcan</w:t>
      </w:r>
      <w:r w:rsidR="00152EF3">
        <w:rPr>
          <w:rFonts w:asciiTheme="majorHAnsi" w:hAnsiTheme="majorHAnsi" w:cstheme="majorHAnsi"/>
          <w:sz w:val="24"/>
          <w:szCs w:val="24"/>
        </w:rPr>
        <w:t xml:space="preserve"> </w:t>
      </w:r>
      <w:r w:rsidR="007A0DAB" w:rsidRPr="007A0DAB">
        <w:rPr>
          <w:rFonts w:asciiTheme="majorHAnsi" w:hAnsiTheme="majorHAnsi" w:cstheme="majorHAnsi"/>
          <w:sz w:val="24"/>
          <w:szCs w:val="24"/>
        </w:rPr>
        <w:t>w wiadomościach z podaniem przyczyny, max 3 dni robocze po powrocie ucznia do szkoły.</w:t>
      </w:r>
    </w:p>
    <w:p w14:paraId="30FC32A4" w14:textId="6AA9C551" w:rsidR="007A0DAB" w:rsidRPr="007A0DAB" w:rsidRDefault="00C21DF9" w:rsidP="007A0DAB">
      <w:pPr>
        <w:rPr>
          <w:rFonts w:asciiTheme="majorHAnsi" w:hAnsiTheme="majorHAnsi" w:cstheme="majorHAnsi"/>
          <w:sz w:val="24"/>
          <w:szCs w:val="24"/>
        </w:rPr>
      </w:pPr>
      <w:r>
        <w:rPr>
          <w:rFonts w:asciiTheme="majorHAnsi" w:hAnsiTheme="majorHAnsi" w:cstheme="majorHAnsi"/>
          <w:sz w:val="24"/>
          <w:szCs w:val="24"/>
        </w:rPr>
        <w:t>5</w:t>
      </w:r>
      <w:r w:rsidR="00152EF3">
        <w:rPr>
          <w:rFonts w:asciiTheme="majorHAnsi" w:hAnsiTheme="majorHAnsi" w:cstheme="majorHAnsi"/>
          <w:sz w:val="24"/>
          <w:szCs w:val="24"/>
        </w:rPr>
        <w:t xml:space="preserve">) </w:t>
      </w:r>
      <w:r w:rsidR="007A0DAB" w:rsidRPr="007A0DAB">
        <w:rPr>
          <w:rFonts w:asciiTheme="majorHAnsi" w:hAnsiTheme="majorHAnsi" w:cstheme="majorHAnsi"/>
          <w:sz w:val="24"/>
          <w:szCs w:val="24"/>
        </w:rPr>
        <w:t>Nauczyciele, którzy zwalniają ucznia z zajęć zobowiązani są do napisania wiadomości do wychowawcy klasy.</w:t>
      </w:r>
    </w:p>
    <w:p w14:paraId="2AE99723" w14:textId="77777777" w:rsidR="00C27F8E" w:rsidRDefault="00C27F8E" w:rsidP="00AB7B4B">
      <w:pPr>
        <w:jc w:val="center"/>
        <w:rPr>
          <w:rFonts w:asciiTheme="majorHAnsi" w:hAnsiTheme="majorHAnsi" w:cstheme="majorHAnsi"/>
          <w:b/>
          <w:sz w:val="24"/>
          <w:szCs w:val="24"/>
        </w:rPr>
      </w:pPr>
    </w:p>
    <w:p w14:paraId="246C5771" w14:textId="13186BBB" w:rsidR="00A30670" w:rsidRPr="00AB7B4B" w:rsidRDefault="00184D14" w:rsidP="00AB7B4B">
      <w:pPr>
        <w:jc w:val="center"/>
        <w:rPr>
          <w:rFonts w:asciiTheme="majorHAnsi" w:hAnsiTheme="majorHAnsi" w:cstheme="majorHAnsi"/>
          <w:b/>
          <w:sz w:val="24"/>
          <w:szCs w:val="24"/>
        </w:rPr>
      </w:pPr>
      <w:r w:rsidRPr="00AA4647">
        <w:rPr>
          <w:rFonts w:asciiTheme="majorHAnsi" w:hAnsiTheme="majorHAnsi" w:cstheme="majorHAnsi"/>
          <w:b/>
          <w:sz w:val="24"/>
          <w:szCs w:val="24"/>
        </w:rPr>
        <w:t>Ocena zachowania</w:t>
      </w:r>
    </w:p>
    <w:p w14:paraId="4BF1FBEA" w14:textId="71AC5E67" w:rsidR="00184D14" w:rsidRDefault="007834CB" w:rsidP="00184D14">
      <w:pPr>
        <w:rPr>
          <w:rFonts w:asciiTheme="majorHAnsi" w:hAnsiTheme="majorHAnsi" w:cstheme="majorHAnsi"/>
          <w:sz w:val="24"/>
          <w:szCs w:val="24"/>
        </w:rPr>
      </w:pPr>
      <w:r>
        <w:rPr>
          <w:rFonts w:asciiTheme="majorHAnsi" w:hAnsiTheme="majorHAnsi" w:cstheme="majorHAnsi"/>
          <w:sz w:val="24"/>
          <w:szCs w:val="24"/>
        </w:rPr>
        <w:t>4</w:t>
      </w:r>
      <w:r w:rsidR="00885764">
        <w:rPr>
          <w:rFonts w:asciiTheme="majorHAnsi" w:hAnsiTheme="majorHAnsi" w:cstheme="majorHAnsi"/>
          <w:sz w:val="24"/>
          <w:szCs w:val="24"/>
        </w:rPr>
        <w:t>7</w:t>
      </w:r>
      <w:r>
        <w:rPr>
          <w:rFonts w:asciiTheme="majorHAnsi" w:hAnsiTheme="majorHAnsi" w:cstheme="majorHAnsi"/>
          <w:sz w:val="24"/>
          <w:szCs w:val="24"/>
        </w:rPr>
        <w:t>.</w:t>
      </w:r>
      <w:r w:rsidR="00184D14" w:rsidRPr="00184D14">
        <w:rPr>
          <w:rFonts w:asciiTheme="majorHAnsi" w:hAnsiTheme="majorHAnsi" w:cstheme="majorHAnsi"/>
          <w:sz w:val="24"/>
          <w:szCs w:val="24"/>
        </w:rPr>
        <w:t xml:space="preserve"> Ocen</w:t>
      </w:r>
      <w:r w:rsidR="000F1850">
        <w:rPr>
          <w:rFonts w:asciiTheme="majorHAnsi" w:hAnsiTheme="majorHAnsi" w:cstheme="majorHAnsi"/>
          <w:sz w:val="24"/>
          <w:szCs w:val="24"/>
        </w:rPr>
        <w:t>a</w:t>
      </w:r>
      <w:r w:rsidR="00184D14" w:rsidRPr="00184D14">
        <w:rPr>
          <w:rFonts w:asciiTheme="majorHAnsi" w:hAnsiTheme="majorHAnsi" w:cstheme="majorHAnsi"/>
          <w:sz w:val="24"/>
          <w:szCs w:val="24"/>
        </w:rPr>
        <w:t xml:space="preserve"> zachowania śródroczn</w:t>
      </w:r>
      <w:r w:rsidR="000F1850">
        <w:rPr>
          <w:rFonts w:asciiTheme="majorHAnsi" w:hAnsiTheme="majorHAnsi" w:cstheme="majorHAnsi"/>
          <w:sz w:val="24"/>
          <w:szCs w:val="24"/>
        </w:rPr>
        <w:t>a</w:t>
      </w:r>
      <w:r w:rsidR="00184D14" w:rsidRPr="00184D14">
        <w:rPr>
          <w:rFonts w:asciiTheme="majorHAnsi" w:hAnsiTheme="majorHAnsi" w:cstheme="majorHAnsi"/>
          <w:sz w:val="24"/>
          <w:szCs w:val="24"/>
        </w:rPr>
        <w:t xml:space="preserve"> i roczn</w:t>
      </w:r>
      <w:r w:rsidR="000F1850">
        <w:rPr>
          <w:rFonts w:asciiTheme="majorHAnsi" w:hAnsiTheme="majorHAnsi" w:cstheme="majorHAnsi"/>
          <w:sz w:val="24"/>
          <w:szCs w:val="24"/>
        </w:rPr>
        <w:t>a.</w:t>
      </w:r>
    </w:p>
    <w:p w14:paraId="22443833" w14:textId="6DF489F1" w:rsidR="000F1850" w:rsidRPr="00184D14" w:rsidRDefault="000F1850" w:rsidP="00184D14">
      <w:pPr>
        <w:rPr>
          <w:rFonts w:asciiTheme="majorHAnsi" w:hAnsiTheme="majorHAnsi" w:cstheme="majorHAnsi"/>
          <w:sz w:val="24"/>
          <w:szCs w:val="24"/>
        </w:rPr>
      </w:pPr>
      <w:r>
        <w:rPr>
          <w:rFonts w:asciiTheme="majorHAnsi" w:hAnsiTheme="majorHAnsi" w:cstheme="majorHAnsi"/>
          <w:sz w:val="24"/>
          <w:szCs w:val="24"/>
        </w:rPr>
        <w:t xml:space="preserve">1) </w:t>
      </w:r>
      <w:r w:rsidRPr="000F1850">
        <w:rPr>
          <w:rFonts w:asciiTheme="majorHAnsi" w:hAnsiTheme="majorHAnsi" w:cstheme="majorHAnsi"/>
          <w:sz w:val="24"/>
          <w:szCs w:val="24"/>
        </w:rPr>
        <w:t>Ocenę zachowania śródroczną i roczną ustala się według skali</w:t>
      </w:r>
      <w:r>
        <w:rPr>
          <w:rFonts w:asciiTheme="majorHAnsi" w:hAnsiTheme="majorHAnsi" w:cstheme="majorHAnsi"/>
          <w:sz w:val="24"/>
          <w:szCs w:val="24"/>
        </w:rPr>
        <w:t>:</w:t>
      </w:r>
    </w:p>
    <w:p w14:paraId="1D5A2264" w14:textId="77777777" w:rsidR="00184D14" w:rsidRPr="00184D14" w:rsidRDefault="00184D14" w:rsidP="00184D14">
      <w:pPr>
        <w:rPr>
          <w:rFonts w:asciiTheme="majorHAnsi" w:hAnsiTheme="majorHAnsi" w:cstheme="majorHAnsi"/>
          <w:sz w:val="24"/>
          <w:szCs w:val="24"/>
        </w:rPr>
      </w:pPr>
      <w:r w:rsidRPr="00184D14">
        <w:rPr>
          <w:rFonts w:asciiTheme="majorHAnsi" w:hAnsiTheme="majorHAnsi" w:cstheme="majorHAnsi"/>
          <w:sz w:val="24"/>
          <w:szCs w:val="24"/>
        </w:rPr>
        <w:t>a) wzorowe,</w:t>
      </w:r>
    </w:p>
    <w:p w14:paraId="25E61CC3" w14:textId="77777777" w:rsidR="00184D14" w:rsidRPr="00184D14" w:rsidRDefault="00184D14" w:rsidP="00184D14">
      <w:pPr>
        <w:rPr>
          <w:rFonts w:asciiTheme="majorHAnsi" w:hAnsiTheme="majorHAnsi" w:cstheme="majorHAnsi"/>
          <w:sz w:val="24"/>
          <w:szCs w:val="24"/>
        </w:rPr>
      </w:pPr>
      <w:r w:rsidRPr="00184D14">
        <w:rPr>
          <w:rFonts w:asciiTheme="majorHAnsi" w:hAnsiTheme="majorHAnsi" w:cstheme="majorHAnsi"/>
          <w:sz w:val="24"/>
          <w:szCs w:val="24"/>
        </w:rPr>
        <w:t xml:space="preserve">b) bardzo dobre, </w:t>
      </w:r>
    </w:p>
    <w:p w14:paraId="07EA34CB" w14:textId="77777777" w:rsidR="00184D14" w:rsidRPr="00184D14" w:rsidRDefault="00184D14" w:rsidP="00184D14">
      <w:pPr>
        <w:rPr>
          <w:rFonts w:asciiTheme="majorHAnsi" w:hAnsiTheme="majorHAnsi" w:cstheme="majorHAnsi"/>
          <w:sz w:val="24"/>
          <w:szCs w:val="24"/>
        </w:rPr>
      </w:pPr>
      <w:r w:rsidRPr="00184D14">
        <w:rPr>
          <w:rFonts w:asciiTheme="majorHAnsi" w:hAnsiTheme="majorHAnsi" w:cstheme="majorHAnsi"/>
          <w:sz w:val="24"/>
          <w:szCs w:val="24"/>
        </w:rPr>
        <w:t>c) dobre,</w:t>
      </w:r>
    </w:p>
    <w:p w14:paraId="3EF7FBF4" w14:textId="77777777" w:rsidR="00184D14" w:rsidRPr="00184D14" w:rsidRDefault="00184D14" w:rsidP="00184D14">
      <w:pPr>
        <w:rPr>
          <w:rFonts w:asciiTheme="majorHAnsi" w:hAnsiTheme="majorHAnsi" w:cstheme="majorHAnsi"/>
          <w:sz w:val="24"/>
          <w:szCs w:val="24"/>
        </w:rPr>
      </w:pPr>
      <w:r w:rsidRPr="00184D14">
        <w:rPr>
          <w:rFonts w:asciiTheme="majorHAnsi" w:hAnsiTheme="majorHAnsi" w:cstheme="majorHAnsi"/>
          <w:sz w:val="24"/>
          <w:szCs w:val="24"/>
        </w:rPr>
        <w:t>d) poprawne,</w:t>
      </w:r>
    </w:p>
    <w:p w14:paraId="4A899FEC" w14:textId="77777777" w:rsidR="00184D14" w:rsidRPr="00184D14" w:rsidRDefault="00184D14" w:rsidP="00184D14">
      <w:pPr>
        <w:rPr>
          <w:rFonts w:asciiTheme="majorHAnsi" w:hAnsiTheme="majorHAnsi" w:cstheme="majorHAnsi"/>
          <w:sz w:val="24"/>
          <w:szCs w:val="24"/>
        </w:rPr>
      </w:pPr>
      <w:r w:rsidRPr="00184D14">
        <w:rPr>
          <w:rFonts w:asciiTheme="majorHAnsi" w:hAnsiTheme="majorHAnsi" w:cstheme="majorHAnsi"/>
          <w:sz w:val="24"/>
          <w:szCs w:val="24"/>
        </w:rPr>
        <w:t>e) nieodpowiednie,</w:t>
      </w:r>
    </w:p>
    <w:p w14:paraId="1CC90A3C" w14:textId="77777777" w:rsidR="00184D14" w:rsidRPr="00184D14" w:rsidRDefault="00184D14" w:rsidP="00184D14">
      <w:pPr>
        <w:rPr>
          <w:rFonts w:asciiTheme="majorHAnsi" w:hAnsiTheme="majorHAnsi" w:cstheme="majorHAnsi"/>
          <w:sz w:val="24"/>
          <w:szCs w:val="24"/>
        </w:rPr>
      </w:pPr>
      <w:r w:rsidRPr="00184D14">
        <w:rPr>
          <w:rFonts w:asciiTheme="majorHAnsi" w:hAnsiTheme="majorHAnsi" w:cstheme="majorHAnsi"/>
          <w:sz w:val="24"/>
          <w:szCs w:val="24"/>
        </w:rPr>
        <w:t>f) naganne.</w:t>
      </w:r>
    </w:p>
    <w:p w14:paraId="2AC94471" w14:textId="59AACC59" w:rsidR="00184D14" w:rsidRPr="00184D14" w:rsidRDefault="000F1850" w:rsidP="00184D14">
      <w:pPr>
        <w:rPr>
          <w:rFonts w:asciiTheme="majorHAnsi" w:hAnsiTheme="majorHAnsi" w:cstheme="majorHAnsi"/>
          <w:sz w:val="24"/>
          <w:szCs w:val="24"/>
        </w:rPr>
      </w:pPr>
      <w:r>
        <w:rPr>
          <w:rFonts w:asciiTheme="majorHAnsi" w:hAnsiTheme="majorHAnsi" w:cstheme="majorHAnsi"/>
          <w:sz w:val="24"/>
          <w:szCs w:val="24"/>
        </w:rPr>
        <w:t>2</w:t>
      </w:r>
      <w:r w:rsidR="00184D14" w:rsidRPr="00184D14">
        <w:rPr>
          <w:rFonts w:asciiTheme="majorHAnsi" w:hAnsiTheme="majorHAnsi" w:cstheme="majorHAnsi"/>
          <w:sz w:val="24"/>
          <w:szCs w:val="24"/>
        </w:rPr>
        <w:t>) Śródroczna i roczna ocena klasyfikacyjna zachowania uwzględnia następujące podstawowe obszary:</w:t>
      </w:r>
    </w:p>
    <w:p w14:paraId="065372DA" w14:textId="0683A48A" w:rsidR="00184D14" w:rsidRPr="00184D14" w:rsidRDefault="000F1850" w:rsidP="00184D14">
      <w:pPr>
        <w:rPr>
          <w:rFonts w:asciiTheme="majorHAnsi" w:hAnsiTheme="majorHAnsi" w:cstheme="majorHAnsi"/>
          <w:sz w:val="24"/>
          <w:szCs w:val="24"/>
        </w:rPr>
      </w:pPr>
      <w:r>
        <w:rPr>
          <w:rFonts w:asciiTheme="majorHAnsi" w:hAnsiTheme="majorHAnsi" w:cstheme="majorHAnsi"/>
          <w:sz w:val="24"/>
          <w:szCs w:val="24"/>
        </w:rPr>
        <w:t xml:space="preserve">a) </w:t>
      </w:r>
      <w:r w:rsidR="00184D14" w:rsidRPr="00184D14">
        <w:rPr>
          <w:rFonts w:asciiTheme="majorHAnsi" w:hAnsiTheme="majorHAnsi" w:cstheme="majorHAnsi"/>
          <w:sz w:val="24"/>
          <w:szCs w:val="24"/>
        </w:rPr>
        <w:t>wywiązywanie się z obowiązków ucznia,</w:t>
      </w:r>
    </w:p>
    <w:p w14:paraId="4A69D9D4" w14:textId="73D8C1D5" w:rsidR="00184D14" w:rsidRPr="00184D14" w:rsidRDefault="000F1850" w:rsidP="00184D14">
      <w:pPr>
        <w:rPr>
          <w:rFonts w:asciiTheme="majorHAnsi" w:hAnsiTheme="majorHAnsi" w:cstheme="majorHAnsi"/>
          <w:sz w:val="24"/>
          <w:szCs w:val="24"/>
        </w:rPr>
      </w:pPr>
      <w:r>
        <w:rPr>
          <w:rFonts w:asciiTheme="majorHAnsi" w:hAnsiTheme="majorHAnsi" w:cstheme="majorHAnsi"/>
          <w:sz w:val="24"/>
          <w:szCs w:val="24"/>
        </w:rPr>
        <w:t xml:space="preserve">b) </w:t>
      </w:r>
      <w:r w:rsidR="00184D14" w:rsidRPr="00184D14">
        <w:rPr>
          <w:rFonts w:asciiTheme="majorHAnsi" w:hAnsiTheme="majorHAnsi" w:cstheme="majorHAnsi"/>
          <w:sz w:val="24"/>
          <w:szCs w:val="24"/>
        </w:rPr>
        <w:t>postępowanie zgodnie z dobrem społeczności szkolnej,</w:t>
      </w:r>
    </w:p>
    <w:p w14:paraId="59D6828A" w14:textId="587E6A2C" w:rsidR="00184D14" w:rsidRPr="00184D14" w:rsidRDefault="000F1850" w:rsidP="00184D14">
      <w:pPr>
        <w:rPr>
          <w:rFonts w:asciiTheme="majorHAnsi" w:hAnsiTheme="majorHAnsi" w:cstheme="majorHAnsi"/>
          <w:sz w:val="24"/>
          <w:szCs w:val="24"/>
        </w:rPr>
      </w:pPr>
      <w:r>
        <w:rPr>
          <w:rFonts w:asciiTheme="majorHAnsi" w:hAnsiTheme="majorHAnsi" w:cstheme="majorHAnsi"/>
          <w:sz w:val="24"/>
          <w:szCs w:val="24"/>
        </w:rPr>
        <w:t xml:space="preserve">c) </w:t>
      </w:r>
      <w:r w:rsidR="00184D14" w:rsidRPr="00184D14">
        <w:rPr>
          <w:rFonts w:asciiTheme="majorHAnsi" w:hAnsiTheme="majorHAnsi" w:cstheme="majorHAnsi"/>
          <w:sz w:val="24"/>
          <w:szCs w:val="24"/>
        </w:rPr>
        <w:t>dbałość o honor i tradycje szkoły,</w:t>
      </w:r>
    </w:p>
    <w:p w14:paraId="155AD0E3" w14:textId="3921B9DA" w:rsidR="00184D14" w:rsidRPr="00184D14" w:rsidRDefault="000F1850" w:rsidP="00184D14">
      <w:pPr>
        <w:rPr>
          <w:rFonts w:asciiTheme="majorHAnsi" w:hAnsiTheme="majorHAnsi" w:cstheme="majorHAnsi"/>
          <w:sz w:val="24"/>
          <w:szCs w:val="24"/>
        </w:rPr>
      </w:pPr>
      <w:r>
        <w:rPr>
          <w:rFonts w:asciiTheme="majorHAnsi" w:hAnsiTheme="majorHAnsi" w:cstheme="majorHAnsi"/>
          <w:sz w:val="24"/>
          <w:szCs w:val="24"/>
        </w:rPr>
        <w:t xml:space="preserve">d) </w:t>
      </w:r>
      <w:r w:rsidR="00184D14" w:rsidRPr="00184D14">
        <w:rPr>
          <w:rFonts w:asciiTheme="majorHAnsi" w:hAnsiTheme="majorHAnsi" w:cstheme="majorHAnsi"/>
          <w:sz w:val="24"/>
          <w:szCs w:val="24"/>
        </w:rPr>
        <w:t>dbałość o piękno mowy ojczystej,</w:t>
      </w:r>
    </w:p>
    <w:p w14:paraId="580C4564" w14:textId="7414D11B" w:rsidR="00184D14" w:rsidRPr="00184D14" w:rsidRDefault="000F1850" w:rsidP="00184D14">
      <w:pPr>
        <w:rPr>
          <w:rFonts w:asciiTheme="majorHAnsi" w:hAnsiTheme="majorHAnsi" w:cstheme="majorHAnsi"/>
          <w:sz w:val="24"/>
          <w:szCs w:val="24"/>
        </w:rPr>
      </w:pPr>
      <w:r>
        <w:rPr>
          <w:rFonts w:asciiTheme="majorHAnsi" w:hAnsiTheme="majorHAnsi" w:cstheme="majorHAnsi"/>
          <w:sz w:val="24"/>
          <w:szCs w:val="24"/>
        </w:rPr>
        <w:t xml:space="preserve">e) </w:t>
      </w:r>
      <w:r w:rsidR="00184D14" w:rsidRPr="00184D14">
        <w:rPr>
          <w:rFonts w:asciiTheme="majorHAnsi" w:hAnsiTheme="majorHAnsi" w:cstheme="majorHAnsi"/>
          <w:sz w:val="24"/>
          <w:szCs w:val="24"/>
        </w:rPr>
        <w:t>dbałość o bezpieczeństwo i zdrowie własne oraz innych osób,</w:t>
      </w:r>
    </w:p>
    <w:p w14:paraId="69CEFE9E" w14:textId="4C353F95" w:rsidR="00184D14" w:rsidRPr="00184D14" w:rsidRDefault="000F1850" w:rsidP="00184D14">
      <w:pPr>
        <w:rPr>
          <w:rFonts w:asciiTheme="majorHAnsi" w:hAnsiTheme="majorHAnsi" w:cstheme="majorHAnsi"/>
          <w:sz w:val="24"/>
          <w:szCs w:val="24"/>
        </w:rPr>
      </w:pPr>
      <w:r>
        <w:rPr>
          <w:rFonts w:asciiTheme="majorHAnsi" w:hAnsiTheme="majorHAnsi" w:cstheme="majorHAnsi"/>
          <w:sz w:val="24"/>
          <w:szCs w:val="24"/>
        </w:rPr>
        <w:t xml:space="preserve">f) </w:t>
      </w:r>
      <w:r w:rsidR="00184D14" w:rsidRPr="00184D14">
        <w:rPr>
          <w:rFonts w:asciiTheme="majorHAnsi" w:hAnsiTheme="majorHAnsi" w:cstheme="majorHAnsi"/>
          <w:sz w:val="24"/>
          <w:szCs w:val="24"/>
        </w:rPr>
        <w:t>godne, kulturalne zachowanie się w szkole i poza nią,</w:t>
      </w:r>
    </w:p>
    <w:p w14:paraId="450AE5D0" w14:textId="2161BC14" w:rsidR="00184D14" w:rsidRPr="00184D14" w:rsidRDefault="000F1850" w:rsidP="00184D14">
      <w:pPr>
        <w:rPr>
          <w:rFonts w:asciiTheme="majorHAnsi" w:hAnsiTheme="majorHAnsi" w:cstheme="majorHAnsi"/>
          <w:sz w:val="24"/>
          <w:szCs w:val="24"/>
        </w:rPr>
      </w:pPr>
      <w:r>
        <w:rPr>
          <w:rFonts w:asciiTheme="majorHAnsi" w:hAnsiTheme="majorHAnsi" w:cstheme="majorHAnsi"/>
          <w:sz w:val="24"/>
          <w:szCs w:val="24"/>
        </w:rPr>
        <w:t xml:space="preserve">g) </w:t>
      </w:r>
      <w:r w:rsidR="00184D14" w:rsidRPr="00184D14">
        <w:rPr>
          <w:rFonts w:asciiTheme="majorHAnsi" w:hAnsiTheme="majorHAnsi" w:cstheme="majorHAnsi"/>
          <w:sz w:val="24"/>
          <w:szCs w:val="24"/>
        </w:rPr>
        <w:t>okazywanie szacunku innym osobom,</w:t>
      </w:r>
    </w:p>
    <w:p w14:paraId="4E1F446A" w14:textId="1CE5D997" w:rsidR="00184D14" w:rsidRPr="00184D14" w:rsidRDefault="000F1850" w:rsidP="00184D14">
      <w:pPr>
        <w:rPr>
          <w:rFonts w:asciiTheme="majorHAnsi" w:hAnsiTheme="majorHAnsi" w:cstheme="majorHAnsi"/>
          <w:sz w:val="24"/>
          <w:szCs w:val="24"/>
        </w:rPr>
      </w:pPr>
      <w:r>
        <w:rPr>
          <w:rFonts w:asciiTheme="majorHAnsi" w:hAnsiTheme="majorHAnsi" w:cstheme="majorHAnsi"/>
          <w:sz w:val="24"/>
          <w:szCs w:val="24"/>
        </w:rPr>
        <w:lastRenderedPageBreak/>
        <w:t xml:space="preserve">h) </w:t>
      </w:r>
      <w:r w:rsidR="00184D14" w:rsidRPr="00184D14">
        <w:rPr>
          <w:rFonts w:asciiTheme="majorHAnsi" w:hAnsiTheme="majorHAnsi" w:cstheme="majorHAnsi"/>
          <w:sz w:val="24"/>
          <w:szCs w:val="24"/>
        </w:rPr>
        <w:t>zaangażowanie w zakresie wolontariatu,</w:t>
      </w:r>
    </w:p>
    <w:p w14:paraId="209066E8" w14:textId="52FF6EF9" w:rsidR="00184D14" w:rsidRPr="00184D14" w:rsidRDefault="000F1850" w:rsidP="00184D14">
      <w:pPr>
        <w:rPr>
          <w:rFonts w:asciiTheme="majorHAnsi" w:hAnsiTheme="majorHAnsi" w:cstheme="majorHAnsi"/>
          <w:sz w:val="24"/>
          <w:szCs w:val="24"/>
        </w:rPr>
      </w:pPr>
      <w:r>
        <w:rPr>
          <w:rFonts w:asciiTheme="majorHAnsi" w:hAnsiTheme="majorHAnsi" w:cstheme="majorHAnsi"/>
          <w:sz w:val="24"/>
          <w:szCs w:val="24"/>
        </w:rPr>
        <w:t>i)</w:t>
      </w:r>
      <w:r w:rsidR="00184D14" w:rsidRPr="00184D14">
        <w:rPr>
          <w:rFonts w:asciiTheme="majorHAnsi" w:hAnsiTheme="majorHAnsi" w:cstheme="majorHAnsi"/>
          <w:sz w:val="24"/>
          <w:szCs w:val="24"/>
        </w:rPr>
        <w:t xml:space="preserve"> przestrzeganie regulaminu stroju ucznia.</w:t>
      </w:r>
    </w:p>
    <w:p w14:paraId="68BE6543" w14:textId="4202B63E" w:rsidR="00184D14" w:rsidRPr="00184D14" w:rsidRDefault="000F1850" w:rsidP="005B7AC2">
      <w:pPr>
        <w:jc w:val="both"/>
        <w:rPr>
          <w:rFonts w:asciiTheme="majorHAnsi" w:hAnsiTheme="majorHAnsi" w:cstheme="majorHAnsi"/>
          <w:sz w:val="24"/>
          <w:szCs w:val="24"/>
        </w:rPr>
      </w:pPr>
      <w:r>
        <w:rPr>
          <w:rFonts w:asciiTheme="majorHAnsi" w:hAnsiTheme="majorHAnsi" w:cstheme="majorHAnsi"/>
          <w:sz w:val="24"/>
          <w:szCs w:val="24"/>
        </w:rPr>
        <w:t>3</w:t>
      </w:r>
      <w:r w:rsidR="00184D14" w:rsidRPr="00184D14">
        <w:rPr>
          <w:rFonts w:asciiTheme="majorHAnsi" w:hAnsiTheme="majorHAnsi" w:cstheme="majorHAnsi"/>
          <w:sz w:val="24"/>
          <w:szCs w:val="24"/>
        </w:rPr>
        <w:t>) Przy ustalaniu oceny klasyfikacyjnej zachowania ucznia, u którego stwierdzono zaburzenia lub inne dysfunkcje rozwojowe, należy uwzględnić wpływ tych zaburzeń lub dysfunkcji na jego zachowanie, na podstawie orzeczenia o potrzebie kształcenia specjalnego lub orzeczenia o potrzebie indywidualnego nauczania lub opinii poradni psychologiczno</w:t>
      </w:r>
      <w:r w:rsidR="009B1EDC">
        <w:rPr>
          <w:rFonts w:asciiTheme="majorHAnsi" w:hAnsiTheme="majorHAnsi" w:cstheme="majorHAnsi"/>
          <w:sz w:val="24"/>
          <w:szCs w:val="24"/>
        </w:rPr>
        <w:t>-</w:t>
      </w:r>
      <w:r w:rsidR="00184D14" w:rsidRPr="00184D14">
        <w:rPr>
          <w:rFonts w:asciiTheme="majorHAnsi" w:hAnsiTheme="majorHAnsi" w:cstheme="majorHAnsi"/>
          <w:sz w:val="24"/>
          <w:szCs w:val="24"/>
        </w:rPr>
        <w:t>pedagogicznej, w tym poradni specjalistycznej.</w:t>
      </w:r>
    </w:p>
    <w:p w14:paraId="142EA086" w14:textId="5B2D6DBF" w:rsidR="006A29EC" w:rsidRDefault="000F1850" w:rsidP="005B7AC2">
      <w:pPr>
        <w:jc w:val="both"/>
        <w:rPr>
          <w:rFonts w:asciiTheme="majorHAnsi" w:hAnsiTheme="majorHAnsi" w:cstheme="majorHAnsi"/>
          <w:sz w:val="24"/>
          <w:szCs w:val="24"/>
        </w:rPr>
      </w:pPr>
      <w:r>
        <w:rPr>
          <w:rFonts w:asciiTheme="majorHAnsi" w:hAnsiTheme="majorHAnsi" w:cstheme="majorHAnsi"/>
          <w:sz w:val="24"/>
          <w:szCs w:val="24"/>
        </w:rPr>
        <w:t>4</w:t>
      </w:r>
      <w:r w:rsidR="00184D14" w:rsidRPr="00184D14">
        <w:rPr>
          <w:rFonts w:asciiTheme="majorHAnsi" w:hAnsiTheme="majorHAnsi" w:cstheme="majorHAnsi"/>
          <w:sz w:val="24"/>
          <w:szCs w:val="24"/>
        </w:rPr>
        <w:t>) Na początku każdego roku szkolnego wychowawca informuje uczniów swojej klasy oraz</w:t>
      </w:r>
      <w:r w:rsidR="005B7AC2">
        <w:rPr>
          <w:rFonts w:asciiTheme="majorHAnsi" w:hAnsiTheme="majorHAnsi" w:cstheme="majorHAnsi"/>
          <w:sz w:val="24"/>
          <w:szCs w:val="24"/>
        </w:rPr>
        <w:t xml:space="preserve"> </w:t>
      </w:r>
      <w:r w:rsidR="00184D14" w:rsidRPr="00184D14">
        <w:rPr>
          <w:rFonts w:asciiTheme="majorHAnsi" w:hAnsiTheme="majorHAnsi" w:cstheme="majorHAnsi"/>
          <w:sz w:val="24"/>
          <w:szCs w:val="24"/>
        </w:rPr>
        <w:t>ich rodziców o warunkach, sposobie i kryteriach ocenienia zachowania, warunkach i trybie uzyskania wyższej niż przewidywana rocznej oceny klasyfikacyjnej zachowania.</w:t>
      </w:r>
    </w:p>
    <w:p w14:paraId="214F89F0" w14:textId="4CE9A251" w:rsidR="00B633BF" w:rsidRPr="00B633BF" w:rsidRDefault="009B1EDC" w:rsidP="00B633BF">
      <w:pPr>
        <w:rPr>
          <w:rFonts w:asciiTheme="majorHAnsi" w:hAnsiTheme="majorHAnsi" w:cstheme="majorHAnsi"/>
          <w:sz w:val="24"/>
          <w:szCs w:val="24"/>
        </w:rPr>
      </w:pPr>
      <w:r>
        <w:rPr>
          <w:rFonts w:asciiTheme="majorHAnsi" w:hAnsiTheme="majorHAnsi" w:cstheme="majorHAnsi"/>
          <w:sz w:val="24"/>
          <w:szCs w:val="24"/>
        </w:rPr>
        <w:t>4</w:t>
      </w:r>
      <w:r w:rsidR="00885764">
        <w:rPr>
          <w:rFonts w:asciiTheme="majorHAnsi" w:hAnsiTheme="majorHAnsi" w:cstheme="majorHAnsi"/>
          <w:sz w:val="24"/>
          <w:szCs w:val="24"/>
        </w:rPr>
        <w:t>8</w:t>
      </w:r>
      <w:r>
        <w:rPr>
          <w:rFonts w:asciiTheme="majorHAnsi" w:hAnsiTheme="majorHAnsi" w:cstheme="majorHAnsi"/>
          <w:sz w:val="24"/>
          <w:szCs w:val="24"/>
        </w:rPr>
        <w:t>.</w:t>
      </w:r>
      <w:r w:rsidR="00B633BF" w:rsidRPr="00B633BF">
        <w:t xml:space="preserve"> </w:t>
      </w:r>
      <w:r w:rsidR="00B633BF" w:rsidRPr="00B633BF">
        <w:rPr>
          <w:rFonts w:asciiTheme="majorHAnsi" w:hAnsiTheme="majorHAnsi" w:cstheme="majorHAnsi"/>
          <w:sz w:val="24"/>
          <w:szCs w:val="24"/>
        </w:rPr>
        <w:t>Ustalanie kryteriów oceniania zachowania</w:t>
      </w:r>
      <w:r w:rsidR="00D81A18">
        <w:rPr>
          <w:rFonts w:asciiTheme="majorHAnsi" w:hAnsiTheme="majorHAnsi" w:cstheme="majorHAnsi"/>
          <w:sz w:val="24"/>
          <w:szCs w:val="24"/>
        </w:rPr>
        <w:t>.</w:t>
      </w:r>
    </w:p>
    <w:p w14:paraId="11C4CF5F" w14:textId="7A7FE74C" w:rsidR="00184D14" w:rsidRPr="00184D14" w:rsidRDefault="009203A8" w:rsidP="00184D14">
      <w:pPr>
        <w:rPr>
          <w:rFonts w:asciiTheme="majorHAnsi" w:hAnsiTheme="majorHAnsi" w:cstheme="majorHAnsi"/>
          <w:sz w:val="24"/>
          <w:szCs w:val="24"/>
        </w:rPr>
      </w:pPr>
      <w:r>
        <w:rPr>
          <w:rFonts w:asciiTheme="majorHAnsi" w:hAnsiTheme="majorHAnsi" w:cstheme="majorHAnsi"/>
          <w:sz w:val="24"/>
          <w:szCs w:val="24"/>
        </w:rPr>
        <w:t>1</w:t>
      </w:r>
      <w:r w:rsidR="00B633BF">
        <w:rPr>
          <w:rFonts w:asciiTheme="majorHAnsi" w:hAnsiTheme="majorHAnsi" w:cstheme="majorHAnsi"/>
          <w:sz w:val="24"/>
          <w:szCs w:val="24"/>
        </w:rPr>
        <w:t xml:space="preserve">) </w:t>
      </w:r>
      <w:r w:rsidR="00B633BF" w:rsidRPr="00B633BF">
        <w:rPr>
          <w:rFonts w:asciiTheme="majorHAnsi" w:hAnsiTheme="majorHAnsi" w:cstheme="majorHAnsi"/>
          <w:sz w:val="24"/>
          <w:szCs w:val="24"/>
        </w:rPr>
        <w:t>Wystawiając uczniowi ocenę uwzględniamy czy:</w:t>
      </w:r>
    </w:p>
    <w:p w14:paraId="46541DE4" w14:textId="364724ED" w:rsidR="00184D14" w:rsidRPr="007A41B7" w:rsidRDefault="000F1850" w:rsidP="00184D14">
      <w:pPr>
        <w:rPr>
          <w:rFonts w:asciiTheme="majorHAnsi" w:hAnsiTheme="majorHAnsi" w:cstheme="majorHAnsi"/>
          <w:sz w:val="24"/>
          <w:szCs w:val="24"/>
        </w:rPr>
      </w:pPr>
      <w:r w:rsidRPr="007A41B7">
        <w:rPr>
          <w:rFonts w:asciiTheme="majorHAnsi" w:hAnsiTheme="majorHAnsi" w:cstheme="majorHAnsi"/>
          <w:sz w:val="24"/>
          <w:szCs w:val="24"/>
        </w:rPr>
        <w:t xml:space="preserve">a) </w:t>
      </w:r>
      <w:r w:rsidR="006A29EC" w:rsidRPr="007A41B7">
        <w:rPr>
          <w:rFonts w:asciiTheme="majorHAnsi" w:hAnsiTheme="majorHAnsi" w:cstheme="majorHAnsi"/>
          <w:sz w:val="24"/>
          <w:szCs w:val="24"/>
        </w:rPr>
        <w:t xml:space="preserve"> </w:t>
      </w:r>
      <w:r w:rsidR="00184D14" w:rsidRPr="007A41B7">
        <w:rPr>
          <w:rFonts w:asciiTheme="majorHAnsi" w:hAnsiTheme="majorHAnsi" w:cstheme="majorHAnsi"/>
          <w:sz w:val="24"/>
          <w:szCs w:val="24"/>
        </w:rPr>
        <w:t>Ocena wzorowa</w:t>
      </w:r>
    </w:p>
    <w:p w14:paraId="49F02757" w14:textId="58ABBD4E" w:rsidR="00184D14" w:rsidRPr="00184D14" w:rsidRDefault="00184D14" w:rsidP="005B7AC2">
      <w:pPr>
        <w:jc w:val="both"/>
        <w:rPr>
          <w:rFonts w:asciiTheme="majorHAnsi" w:hAnsiTheme="majorHAnsi" w:cstheme="majorHAnsi"/>
          <w:sz w:val="24"/>
          <w:szCs w:val="24"/>
        </w:rPr>
      </w:pPr>
      <w:r w:rsidRPr="00184D14">
        <w:rPr>
          <w:rFonts w:asciiTheme="majorHAnsi" w:hAnsiTheme="majorHAnsi" w:cstheme="majorHAnsi"/>
          <w:sz w:val="24"/>
          <w:szCs w:val="24"/>
        </w:rPr>
        <w:t xml:space="preserve">uczeń jest wzorem do naśladowania dla innych. Pilnie i systematycznie wypełnia obowiązki szkolne, jest sumienny i przykładny w uczeniu się. Godnie reprezentuje szkołę w konkursach </w:t>
      </w:r>
      <w:r w:rsidR="005B7AC2">
        <w:rPr>
          <w:rFonts w:asciiTheme="majorHAnsi" w:hAnsiTheme="majorHAnsi" w:cstheme="majorHAnsi"/>
          <w:sz w:val="24"/>
          <w:szCs w:val="24"/>
        </w:rPr>
        <w:br/>
      </w:r>
      <w:r w:rsidRPr="00184D14">
        <w:rPr>
          <w:rFonts w:asciiTheme="majorHAnsi" w:hAnsiTheme="majorHAnsi" w:cstheme="majorHAnsi"/>
          <w:sz w:val="24"/>
          <w:szCs w:val="24"/>
        </w:rPr>
        <w:t xml:space="preserve">i olimpiadach oraz uroczystościach pozaszkolnych. Wytrwale i samodzielnie dąży do przezwyciężania trudności w nauce. Jest wzorem w przestrzeganiu norm i zasad współżycia społecznego. Systematycznie i punktualnie uczęszcza na zajęcia szkolne. W przykładny sposób dba o zdrowy styl życia (nie pali papierosów, nie pije alkoholu, nie zażywa narkotyków), higienę osobistą i estetykę wyglądu. Wyróżnia się kulturalnym sposobem bycia, dbałością o kulturę języka. Zawsze okazuje należyty szacunek innym osobom i postępuje mając na uwadze dobro społeczności szkolnej. </w:t>
      </w:r>
    </w:p>
    <w:p w14:paraId="1D21FF16" w14:textId="21B5920C" w:rsidR="00184D14" w:rsidRPr="007A41B7" w:rsidRDefault="000F1850" w:rsidP="00184D14">
      <w:pPr>
        <w:rPr>
          <w:rFonts w:asciiTheme="majorHAnsi" w:hAnsiTheme="majorHAnsi" w:cstheme="majorHAnsi"/>
          <w:sz w:val="24"/>
          <w:szCs w:val="24"/>
        </w:rPr>
      </w:pPr>
      <w:r w:rsidRPr="007A41B7">
        <w:rPr>
          <w:rFonts w:asciiTheme="majorHAnsi" w:hAnsiTheme="majorHAnsi" w:cstheme="majorHAnsi"/>
          <w:sz w:val="24"/>
          <w:szCs w:val="24"/>
        </w:rPr>
        <w:t xml:space="preserve">b) </w:t>
      </w:r>
      <w:r w:rsidR="009B1EDC" w:rsidRPr="007A41B7">
        <w:rPr>
          <w:rFonts w:asciiTheme="majorHAnsi" w:hAnsiTheme="majorHAnsi" w:cstheme="majorHAnsi"/>
          <w:sz w:val="24"/>
          <w:szCs w:val="24"/>
        </w:rPr>
        <w:t xml:space="preserve"> </w:t>
      </w:r>
      <w:r w:rsidR="00184D14" w:rsidRPr="007A41B7">
        <w:rPr>
          <w:rFonts w:asciiTheme="majorHAnsi" w:hAnsiTheme="majorHAnsi" w:cstheme="majorHAnsi"/>
          <w:sz w:val="24"/>
          <w:szCs w:val="24"/>
        </w:rPr>
        <w:t>Ocena bardzo dobra</w:t>
      </w:r>
    </w:p>
    <w:p w14:paraId="05658121" w14:textId="46C24CD8" w:rsidR="009B1EDC" w:rsidRPr="00184D14" w:rsidRDefault="00184D14" w:rsidP="005B7AC2">
      <w:pPr>
        <w:jc w:val="both"/>
        <w:rPr>
          <w:rFonts w:asciiTheme="majorHAnsi" w:hAnsiTheme="majorHAnsi" w:cstheme="majorHAnsi"/>
          <w:sz w:val="24"/>
          <w:szCs w:val="24"/>
        </w:rPr>
      </w:pPr>
      <w:r w:rsidRPr="00184D14">
        <w:rPr>
          <w:rFonts w:asciiTheme="majorHAnsi" w:hAnsiTheme="majorHAnsi" w:cstheme="majorHAnsi"/>
          <w:sz w:val="24"/>
          <w:szCs w:val="24"/>
        </w:rPr>
        <w:t xml:space="preserve">uczeń bardzo dobrze wywiązuje się z obowiązków szkolnych, sumiennie i wytrwale uczy się </w:t>
      </w:r>
      <w:r w:rsidR="005B7AC2">
        <w:rPr>
          <w:rFonts w:asciiTheme="majorHAnsi" w:hAnsiTheme="majorHAnsi" w:cstheme="majorHAnsi"/>
          <w:sz w:val="24"/>
          <w:szCs w:val="24"/>
        </w:rPr>
        <w:br/>
      </w:r>
      <w:r w:rsidRPr="00184D14">
        <w:rPr>
          <w:rFonts w:asciiTheme="majorHAnsi" w:hAnsiTheme="majorHAnsi" w:cstheme="majorHAnsi"/>
          <w:sz w:val="24"/>
          <w:szCs w:val="24"/>
        </w:rPr>
        <w:t>i samodzielnie dąży do przezwyciężania trudności w nauce. Godnie i kulturalnie zachowuje się w szkole i poza nią. Okazuje należyty szacunek innym osobom, dba o estetykę wyglądu, higienę osobistą i piękno mowy ojczystej.</w:t>
      </w:r>
    </w:p>
    <w:p w14:paraId="49BE97CF" w14:textId="2C77565C" w:rsidR="009B1EDC" w:rsidRPr="007A41B7" w:rsidRDefault="000F1850" w:rsidP="00184D14">
      <w:pPr>
        <w:rPr>
          <w:rFonts w:asciiTheme="majorHAnsi" w:hAnsiTheme="majorHAnsi" w:cstheme="majorHAnsi"/>
          <w:bCs/>
          <w:sz w:val="24"/>
          <w:szCs w:val="24"/>
        </w:rPr>
      </w:pPr>
      <w:r w:rsidRPr="007A41B7">
        <w:rPr>
          <w:rFonts w:asciiTheme="majorHAnsi" w:hAnsiTheme="majorHAnsi" w:cstheme="majorHAnsi"/>
          <w:bCs/>
          <w:sz w:val="24"/>
          <w:szCs w:val="24"/>
        </w:rPr>
        <w:t xml:space="preserve">c) </w:t>
      </w:r>
      <w:r w:rsidR="00184D14" w:rsidRPr="007A41B7">
        <w:rPr>
          <w:rFonts w:asciiTheme="majorHAnsi" w:hAnsiTheme="majorHAnsi" w:cstheme="majorHAnsi"/>
          <w:bCs/>
          <w:sz w:val="24"/>
          <w:szCs w:val="24"/>
        </w:rPr>
        <w:t>Ocena dobra</w:t>
      </w:r>
      <w:r w:rsidR="006A29EC" w:rsidRPr="007A41B7">
        <w:rPr>
          <w:rFonts w:asciiTheme="majorHAnsi" w:hAnsiTheme="majorHAnsi" w:cstheme="majorHAnsi"/>
          <w:bCs/>
          <w:sz w:val="24"/>
          <w:szCs w:val="24"/>
        </w:rPr>
        <w:t xml:space="preserve"> </w:t>
      </w:r>
    </w:p>
    <w:p w14:paraId="3FD1FAA2" w14:textId="11E89CE1" w:rsidR="005B7AC2" w:rsidRPr="001E44EA" w:rsidRDefault="00184D14" w:rsidP="001E44EA">
      <w:pPr>
        <w:jc w:val="both"/>
        <w:rPr>
          <w:rFonts w:asciiTheme="majorHAnsi" w:hAnsiTheme="majorHAnsi" w:cstheme="majorHAnsi"/>
          <w:b/>
          <w:sz w:val="24"/>
          <w:szCs w:val="24"/>
        </w:rPr>
      </w:pPr>
      <w:r w:rsidRPr="00184D14">
        <w:rPr>
          <w:rFonts w:asciiTheme="majorHAnsi" w:hAnsiTheme="majorHAnsi" w:cstheme="majorHAnsi"/>
          <w:sz w:val="24"/>
          <w:szCs w:val="24"/>
        </w:rPr>
        <w:t xml:space="preserve">uczeń dobrze wypełnia obowiązki szkolne. Na ogół przestrzega norm i zasad współżycia społecznego. Dba o zdrowy styl życia, higienę osobistą i estetykę wyglądu. Dba o kulturalny sposób bycia i kulturę języka. </w:t>
      </w:r>
    </w:p>
    <w:p w14:paraId="1A4BA189" w14:textId="331E97CC" w:rsidR="00184D14" w:rsidRPr="007A41B7" w:rsidRDefault="000F1850" w:rsidP="00184D14">
      <w:pPr>
        <w:rPr>
          <w:rFonts w:asciiTheme="majorHAnsi" w:hAnsiTheme="majorHAnsi" w:cstheme="majorHAnsi"/>
          <w:sz w:val="24"/>
          <w:szCs w:val="24"/>
        </w:rPr>
      </w:pPr>
      <w:r w:rsidRPr="007A41B7">
        <w:rPr>
          <w:rFonts w:asciiTheme="majorHAnsi" w:hAnsiTheme="majorHAnsi" w:cstheme="majorHAnsi"/>
          <w:sz w:val="24"/>
          <w:szCs w:val="24"/>
        </w:rPr>
        <w:t xml:space="preserve">d) </w:t>
      </w:r>
      <w:r w:rsidR="00184D14" w:rsidRPr="007A41B7">
        <w:rPr>
          <w:rFonts w:asciiTheme="majorHAnsi" w:hAnsiTheme="majorHAnsi" w:cstheme="majorHAnsi"/>
          <w:sz w:val="24"/>
          <w:szCs w:val="24"/>
        </w:rPr>
        <w:t>Ocena poprawna</w:t>
      </w:r>
    </w:p>
    <w:p w14:paraId="13C33CC6" w14:textId="64F5B294" w:rsidR="009B1EDC" w:rsidRPr="00184D14" w:rsidRDefault="00184D14" w:rsidP="005B7AC2">
      <w:pPr>
        <w:jc w:val="both"/>
        <w:rPr>
          <w:rFonts w:asciiTheme="majorHAnsi" w:hAnsiTheme="majorHAnsi" w:cstheme="majorHAnsi"/>
          <w:sz w:val="24"/>
          <w:szCs w:val="24"/>
        </w:rPr>
      </w:pPr>
      <w:r w:rsidRPr="00184D14">
        <w:rPr>
          <w:rFonts w:asciiTheme="majorHAnsi" w:hAnsiTheme="majorHAnsi" w:cstheme="majorHAnsi"/>
          <w:sz w:val="24"/>
          <w:szCs w:val="24"/>
        </w:rPr>
        <w:t>uczeń stara się wypełniać obowiązki szkolne, dopuszczalne są drobne uchybienia dotyczące norm i zasad współżycia społecznego, kultury osobistej, estetyki wyglądu i języka. Zastosowane w stosunku do ucznia środki zaradcze przynoszą rezultaty.</w:t>
      </w:r>
    </w:p>
    <w:p w14:paraId="6516D0A5" w14:textId="77777777" w:rsidR="00D81A18" w:rsidRDefault="00D81A18" w:rsidP="00184D14">
      <w:pPr>
        <w:rPr>
          <w:rFonts w:asciiTheme="majorHAnsi" w:hAnsiTheme="majorHAnsi" w:cstheme="majorHAnsi"/>
          <w:b/>
          <w:sz w:val="24"/>
          <w:szCs w:val="24"/>
        </w:rPr>
      </w:pPr>
    </w:p>
    <w:p w14:paraId="2F9898CD" w14:textId="3A04CC1A" w:rsidR="00184D14" w:rsidRPr="007A41B7" w:rsidRDefault="000F1850" w:rsidP="00184D14">
      <w:pPr>
        <w:rPr>
          <w:rFonts w:asciiTheme="majorHAnsi" w:hAnsiTheme="majorHAnsi" w:cstheme="majorHAnsi"/>
          <w:bCs/>
          <w:sz w:val="24"/>
          <w:szCs w:val="24"/>
        </w:rPr>
      </w:pPr>
      <w:r w:rsidRPr="007A41B7">
        <w:rPr>
          <w:rFonts w:asciiTheme="majorHAnsi" w:hAnsiTheme="majorHAnsi" w:cstheme="majorHAnsi"/>
          <w:bCs/>
          <w:sz w:val="24"/>
          <w:szCs w:val="24"/>
        </w:rPr>
        <w:lastRenderedPageBreak/>
        <w:t xml:space="preserve">e) </w:t>
      </w:r>
      <w:r w:rsidR="009B1EDC" w:rsidRPr="007A41B7">
        <w:rPr>
          <w:rFonts w:asciiTheme="majorHAnsi" w:hAnsiTheme="majorHAnsi" w:cstheme="majorHAnsi"/>
          <w:bCs/>
          <w:sz w:val="24"/>
          <w:szCs w:val="24"/>
        </w:rPr>
        <w:t xml:space="preserve"> </w:t>
      </w:r>
      <w:r w:rsidR="00184D14" w:rsidRPr="007A41B7">
        <w:rPr>
          <w:rFonts w:asciiTheme="majorHAnsi" w:hAnsiTheme="majorHAnsi" w:cstheme="majorHAnsi"/>
          <w:bCs/>
          <w:sz w:val="24"/>
          <w:szCs w:val="24"/>
        </w:rPr>
        <w:t>Ocena nieodpowiednia</w:t>
      </w:r>
    </w:p>
    <w:p w14:paraId="12400E24" w14:textId="7588EC8B" w:rsidR="00184D14" w:rsidRPr="00184D14" w:rsidRDefault="00184D14" w:rsidP="005B7AC2">
      <w:pPr>
        <w:jc w:val="both"/>
        <w:rPr>
          <w:rFonts w:asciiTheme="majorHAnsi" w:hAnsiTheme="majorHAnsi" w:cstheme="majorHAnsi"/>
          <w:sz w:val="24"/>
          <w:szCs w:val="24"/>
        </w:rPr>
      </w:pPr>
      <w:r w:rsidRPr="00184D14">
        <w:rPr>
          <w:rFonts w:asciiTheme="majorHAnsi" w:hAnsiTheme="majorHAnsi" w:cstheme="majorHAnsi"/>
          <w:sz w:val="24"/>
          <w:szCs w:val="24"/>
        </w:rPr>
        <w:t xml:space="preserve">uczeń rażąco uchybia wymaganiom zawartym w treści oceny poprawnej a zastosowane środki wychowawcze nie przynoszą całkowicie zadawalających efektów. </w:t>
      </w:r>
    </w:p>
    <w:p w14:paraId="3E6B3333" w14:textId="222E9C8E" w:rsidR="00184D14" w:rsidRPr="007A41B7" w:rsidRDefault="000F1850" w:rsidP="00184D14">
      <w:pPr>
        <w:rPr>
          <w:rFonts w:asciiTheme="majorHAnsi" w:hAnsiTheme="majorHAnsi" w:cstheme="majorHAnsi"/>
          <w:sz w:val="24"/>
          <w:szCs w:val="24"/>
        </w:rPr>
      </w:pPr>
      <w:r w:rsidRPr="007A41B7">
        <w:rPr>
          <w:rFonts w:asciiTheme="majorHAnsi" w:hAnsiTheme="majorHAnsi" w:cstheme="majorHAnsi"/>
          <w:sz w:val="24"/>
          <w:szCs w:val="24"/>
        </w:rPr>
        <w:t>f)</w:t>
      </w:r>
      <w:r w:rsidR="009B1EDC" w:rsidRPr="007A41B7">
        <w:rPr>
          <w:rFonts w:asciiTheme="majorHAnsi" w:hAnsiTheme="majorHAnsi" w:cstheme="majorHAnsi"/>
          <w:sz w:val="24"/>
          <w:szCs w:val="24"/>
        </w:rPr>
        <w:t xml:space="preserve"> </w:t>
      </w:r>
      <w:r w:rsidR="00184D14" w:rsidRPr="007A41B7">
        <w:rPr>
          <w:rFonts w:asciiTheme="majorHAnsi" w:hAnsiTheme="majorHAnsi" w:cstheme="majorHAnsi"/>
          <w:sz w:val="24"/>
          <w:szCs w:val="24"/>
        </w:rPr>
        <w:t>Ocena naganna</w:t>
      </w:r>
    </w:p>
    <w:p w14:paraId="6008C1D6" w14:textId="6E08DBCF" w:rsidR="0043147A" w:rsidRPr="005B7AC2" w:rsidRDefault="00184D14" w:rsidP="005B7AC2">
      <w:pPr>
        <w:jc w:val="both"/>
        <w:rPr>
          <w:rFonts w:asciiTheme="majorHAnsi" w:hAnsiTheme="majorHAnsi" w:cstheme="majorHAnsi"/>
          <w:sz w:val="24"/>
          <w:szCs w:val="24"/>
        </w:rPr>
      </w:pPr>
      <w:r w:rsidRPr="00184D14">
        <w:rPr>
          <w:rFonts w:asciiTheme="majorHAnsi" w:hAnsiTheme="majorHAnsi" w:cstheme="majorHAnsi"/>
          <w:sz w:val="24"/>
          <w:szCs w:val="24"/>
        </w:rPr>
        <w:t>uczeń rażąco zaniedbuje obowiązki szkolne, narusza normy i zasady współżycia społecznego, kultury osobistej i języka, a zastosowane w stosunku do niego środki zaradcze nie przynoszą żadnych efektów.</w:t>
      </w:r>
    </w:p>
    <w:p w14:paraId="41762822" w14:textId="2A5EA995" w:rsidR="00E011F3" w:rsidRPr="00184D14" w:rsidRDefault="000F1850" w:rsidP="005B7AC2">
      <w:pPr>
        <w:jc w:val="both"/>
        <w:rPr>
          <w:rFonts w:asciiTheme="majorHAnsi" w:hAnsiTheme="majorHAnsi" w:cstheme="majorHAnsi"/>
          <w:sz w:val="24"/>
          <w:szCs w:val="24"/>
        </w:rPr>
      </w:pPr>
      <w:r>
        <w:rPr>
          <w:rFonts w:asciiTheme="majorHAnsi" w:hAnsiTheme="majorHAnsi" w:cstheme="majorHAnsi"/>
          <w:sz w:val="24"/>
          <w:szCs w:val="24"/>
        </w:rPr>
        <w:t>2</w:t>
      </w:r>
      <w:r w:rsidR="00184D14" w:rsidRPr="00184D14">
        <w:rPr>
          <w:rFonts w:asciiTheme="majorHAnsi" w:hAnsiTheme="majorHAnsi" w:cstheme="majorHAnsi"/>
          <w:sz w:val="24"/>
          <w:szCs w:val="24"/>
        </w:rPr>
        <w:t xml:space="preserve">) Wychowawca może podwyższyć ocenę zachowania o stopień w stosunku do tej, jaka wynika z kryterium oceny, na podstawie </w:t>
      </w:r>
      <w:r w:rsidR="00E011F3">
        <w:rPr>
          <w:rFonts w:asciiTheme="majorHAnsi" w:hAnsiTheme="majorHAnsi" w:cstheme="majorHAnsi"/>
          <w:sz w:val="24"/>
          <w:szCs w:val="24"/>
        </w:rPr>
        <w:t>dodatkowych zadań</w:t>
      </w:r>
      <w:r w:rsidR="00E011F3" w:rsidRPr="00184D14">
        <w:rPr>
          <w:rFonts w:asciiTheme="majorHAnsi" w:hAnsiTheme="majorHAnsi" w:cstheme="majorHAnsi"/>
          <w:sz w:val="24"/>
          <w:szCs w:val="24"/>
        </w:rPr>
        <w:t xml:space="preserve">: </w:t>
      </w:r>
    </w:p>
    <w:p w14:paraId="6CEE7F6F" w14:textId="05CB20E7" w:rsidR="00E011F3" w:rsidRPr="00184D14" w:rsidRDefault="000F1850" w:rsidP="00E011F3">
      <w:pPr>
        <w:rPr>
          <w:rFonts w:asciiTheme="majorHAnsi" w:hAnsiTheme="majorHAnsi" w:cstheme="majorHAnsi"/>
          <w:sz w:val="24"/>
          <w:szCs w:val="24"/>
        </w:rPr>
      </w:pPr>
      <w:r>
        <w:rPr>
          <w:rFonts w:asciiTheme="majorHAnsi" w:hAnsiTheme="majorHAnsi" w:cstheme="majorHAnsi"/>
          <w:sz w:val="24"/>
          <w:szCs w:val="24"/>
        </w:rPr>
        <w:t>a)</w:t>
      </w:r>
      <w:r w:rsidR="00E011F3" w:rsidRPr="00184D14">
        <w:rPr>
          <w:rFonts w:asciiTheme="majorHAnsi" w:hAnsiTheme="majorHAnsi" w:cstheme="majorHAnsi"/>
          <w:sz w:val="24"/>
          <w:szCs w:val="24"/>
        </w:rPr>
        <w:t xml:space="preserve"> wykonanie pomocy naukowych</w:t>
      </w:r>
    </w:p>
    <w:p w14:paraId="149BB26C" w14:textId="623109E2" w:rsidR="00E011F3" w:rsidRPr="00184D14" w:rsidRDefault="000F1850" w:rsidP="00E011F3">
      <w:pPr>
        <w:rPr>
          <w:rFonts w:asciiTheme="majorHAnsi" w:hAnsiTheme="majorHAnsi" w:cstheme="majorHAnsi"/>
          <w:sz w:val="24"/>
          <w:szCs w:val="24"/>
        </w:rPr>
      </w:pPr>
      <w:r>
        <w:rPr>
          <w:rFonts w:asciiTheme="majorHAnsi" w:hAnsiTheme="majorHAnsi" w:cstheme="majorHAnsi"/>
          <w:sz w:val="24"/>
          <w:szCs w:val="24"/>
        </w:rPr>
        <w:t xml:space="preserve">b) </w:t>
      </w:r>
      <w:r w:rsidR="00E011F3" w:rsidRPr="00184D14">
        <w:rPr>
          <w:rFonts w:asciiTheme="majorHAnsi" w:hAnsiTheme="majorHAnsi" w:cstheme="majorHAnsi"/>
          <w:sz w:val="24"/>
          <w:szCs w:val="24"/>
        </w:rPr>
        <w:t>zaangażowanie w prace na rzecz Samorządu Uczniowskiego,</w:t>
      </w:r>
    </w:p>
    <w:p w14:paraId="34189EB2" w14:textId="144FB38E" w:rsidR="00E011F3" w:rsidRPr="00184D14" w:rsidRDefault="000F1850" w:rsidP="00E011F3">
      <w:pPr>
        <w:rPr>
          <w:rFonts w:asciiTheme="majorHAnsi" w:hAnsiTheme="majorHAnsi" w:cstheme="majorHAnsi"/>
          <w:sz w:val="24"/>
          <w:szCs w:val="24"/>
        </w:rPr>
      </w:pPr>
      <w:r>
        <w:rPr>
          <w:rFonts w:asciiTheme="majorHAnsi" w:hAnsiTheme="majorHAnsi" w:cstheme="majorHAnsi"/>
          <w:sz w:val="24"/>
          <w:szCs w:val="24"/>
        </w:rPr>
        <w:t xml:space="preserve">c) </w:t>
      </w:r>
      <w:r w:rsidR="00E011F3" w:rsidRPr="00184D14">
        <w:rPr>
          <w:rFonts w:asciiTheme="majorHAnsi" w:hAnsiTheme="majorHAnsi" w:cstheme="majorHAnsi"/>
          <w:sz w:val="24"/>
          <w:szCs w:val="24"/>
        </w:rPr>
        <w:t>zaangażowanie w pracę społeczną (wolontariat itp.),</w:t>
      </w:r>
    </w:p>
    <w:p w14:paraId="2F8CD4C1" w14:textId="0F6D19BF" w:rsidR="00E011F3" w:rsidRPr="00184D14" w:rsidRDefault="000F1850" w:rsidP="00E011F3">
      <w:pPr>
        <w:rPr>
          <w:rFonts w:asciiTheme="majorHAnsi" w:hAnsiTheme="majorHAnsi" w:cstheme="majorHAnsi"/>
          <w:sz w:val="24"/>
          <w:szCs w:val="24"/>
        </w:rPr>
      </w:pPr>
      <w:r>
        <w:rPr>
          <w:rFonts w:asciiTheme="majorHAnsi" w:hAnsiTheme="majorHAnsi" w:cstheme="majorHAnsi"/>
          <w:sz w:val="24"/>
          <w:szCs w:val="24"/>
        </w:rPr>
        <w:t xml:space="preserve">d) </w:t>
      </w:r>
      <w:r w:rsidR="00E011F3" w:rsidRPr="00184D14">
        <w:rPr>
          <w:rFonts w:asciiTheme="majorHAnsi" w:hAnsiTheme="majorHAnsi" w:cstheme="majorHAnsi"/>
          <w:sz w:val="24"/>
          <w:szCs w:val="24"/>
        </w:rPr>
        <w:t>praca na rzecz szkoły (wg potrzeb szkoły),</w:t>
      </w:r>
    </w:p>
    <w:p w14:paraId="48CAAB88" w14:textId="1B30ED78" w:rsidR="00E011F3" w:rsidRPr="00184D14" w:rsidRDefault="000F1850" w:rsidP="00E011F3">
      <w:pPr>
        <w:rPr>
          <w:rFonts w:asciiTheme="majorHAnsi" w:hAnsiTheme="majorHAnsi" w:cstheme="majorHAnsi"/>
          <w:sz w:val="24"/>
          <w:szCs w:val="24"/>
        </w:rPr>
      </w:pPr>
      <w:r>
        <w:rPr>
          <w:rFonts w:asciiTheme="majorHAnsi" w:hAnsiTheme="majorHAnsi" w:cstheme="majorHAnsi"/>
          <w:sz w:val="24"/>
          <w:szCs w:val="24"/>
        </w:rPr>
        <w:t xml:space="preserve">e) </w:t>
      </w:r>
      <w:r w:rsidR="00E011F3" w:rsidRPr="00184D14">
        <w:rPr>
          <w:rFonts w:asciiTheme="majorHAnsi" w:hAnsiTheme="majorHAnsi" w:cstheme="majorHAnsi"/>
          <w:sz w:val="24"/>
          <w:szCs w:val="24"/>
        </w:rPr>
        <w:t>pomoc w nauce słabszym (konkretnemu uczniowi i z jednego przedmiotu),</w:t>
      </w:r>
    </w:p>
    <w:p w14:paraId="22235BD2" w14:textId="6DDB4D93" w:rsidR="00E011F3" w:rsidRPr="00184D14" w:rsidRDefault="000F1850" w:rsidP="00E011F3">
      <w:pPr>
        <w:rPr>
          <w:rFonts w:asciiTheme="majorHAnsi" w:hAnsiTheme="majorHAnsi" w:cstheme="majorHAnsi"/>
          <w:sz w:val="24"/>
          <w:szCs w:val="24"/>
        </w:rPr>
      </w:pPr>
      <w:r>
        <w:rPr>
          <w:rFonts w:asciiTheme="majorHAnsi" w:hAnsiTheme="majorHAnsi" w:cstheme="majorHAnsi"/>
          <w:sz w:val="24"/>
          <w:szCs w:val="24"/>
        </w:rPr>
        <w:t xml:space="preserve">f) </w:t>
      </w:r>
      <w:r w:rsidR="00E011F3" w:rsidRPr="00184D14">
        <w:rPr>
          <w:rFonts w:asciiTheme="majorHAnsi" w:hAnsiTheme="majorHAnsi" w:cstheme="majorHAnsi"/>
          <w:sz w:val="24"/>
          <w:szCs w:val="24"/>
        </w:rPr>
        <w:t>inicjowanie i współorganizowanie imprezy klasowej, szkolnej,</w:t>
      </w:r>
    </w:p>
    <w:p w14:paraId="418651D8" w14:textId="5CB7F686" w:rsidR="00E011F3" w:rsidRPr="00184D14" w:rsidRDefault="000F1850" w:rsidP="00E011F3">
      <w:pPr>
        <w:rPr>
          <w:rFonts w:asciiTheme="majorHAnsi" w:hAnsiTheme="majorHAnsi" w:cstheme="majorHAnsi"/>
          <w:sz w:val="24"/>
          <w:szCs w:val="24"/>
        </w:rPr>
      </w:pPr>
      <w:r>
        <w:rPr>
          <w:rFonts w:asciiTheme="majorHAnsi" w:hAnsiTheme="majorHAnsi" w:cstheme="majorHAnsi"/>
          <w:sz w:val="24"/>
          <w:szCs w:val="24"/>
        </w:rPr>
        <w:t xml:space="preserve">g) </w:t>
      </w:r>
      <w:r w:rsidR="00E011F3" w:rsidRPr="00184D14">
        <w:rPr>
          <w:rFonts w:asciiTheme="majorHAnsi" w:hAnsiTheme="majorHAnsi" w:cstheme="majorHAnsi"/>
          <w:sz w:val="24"/>
          <w:szCs w:val="24"/>
        </w:rPr>
        <w:t>wykonanie zadania na rzecz swojej klasy,</w:t>
      </w:r>
    </w:p>
    <w:p w14:paraId="58FE9B0B" w14:textId="20F78499" w:rsidR="00E011F3" w:rsidRPr="00184D14" w:rsidRDefault="000F1850" w:rsidP="00E011F3">
      <w:pPr>
        <w:rPr>
          <w:rFonts w:asciiTheme="majorHAnsi" w:hAnsiTheme="majorHAnsi" w:cstheme="majorHAnsi"/>
          <w:sz w:val="24"/>
          <w:szCs w:val="24"/>
        </w:rPr>
      </w:pPr>
      <w:r>
        <w:rPr>
          <w:rFonts w:asciiTheme="majorHAnsi" w:hAnsiTheme="majorHAnsi" w:cstheme="majorHAnsi"/>
          <w:sz w:val="24"/>
          <w:szCs w:val="24"/>
        </w:rPr>
        <w:t xml:space="preserve">h) </w:t>
      </w:r>
      <w:r w:rsidR="00E011F3" w:rsidRPr="00184D14">
        <w:rPr>
          <w:rFonts w:asciiTheme="majorHAnsi" w:hAnsiTheme="majorHAnsi" w:cstheme="majorHAnsi"/>
          <w:sz w:val="24"/>
          <w:szCs w:val="24"/>
        </w:rPr>
        <w:t>zadośćuczynienie bezpośrednie, naprawienie wyrządzonej szkody lub krzywdy,</w:t>
      </w:r>
    </w:p>
    <w:p w14:paraId="0217A947" w14:textId="6DC566AA" w:rsidR="0043147A" w:rsidRPr="00184D14" w:rsidRDefault="000F1850" w:rsidP="00E011F3">
      <w:pPr>
        <w:rPr>
          <w:rFonts w:asciiTheme="majorHAnsi" w:hAnsiTheme="majorHAnsi" w:cstheme="majorHAnsi"/>
          <w:sz w:val="24"/>
          <w:szCs w:val="24"/>
        </w:rPr>
      </w:pPr>
      <w:r>
        <w:rPr>
          <w:rFonts w:asciiTheme="majorHAnsi" w:hAnsiTheme="majorHAnsi" w:cstheme="majorHAnsi"/>
          <w:sz w:val="24"/>
          <w:szCs w:val="24"/>
        </w:rPr>
        <w:t xml:space="preserve">i) </w:t>
      </w:r>
      <w:r w:rsidR="00E011F3" w:rsidRPr="00184D14">
        <w:rPr>
          <w:rFonts w:asciiTheme="majorHAnsi" w:hAnsiTheme="majorHAnsi" w:cstheme="majorHAnsi"/>
          <w:sz w:val="24"/>
          <w:szCs w:val="24"/>
        </w:rPr>
        <w:t>inne, własne propozycje ucznia.</w:t>
      </w:r>
    </w:p>
    <w:p w14:paraId="1E24C59D" w14:textId="326D1123" w:rsidR="0043147A" w:rsidRPr="00184D14" w:rsidRDefault="000F1850" w:rsidP="005B7AC2">
      <w:pPr>
        <w:jc w:val="both"/>
        <w:rPr>
          <w:rFonts w:asciiTheme="majorHAnsi" w:hAnsiTheme="majorHAnsi" w:cstheme="majorHAnsi"/>
          <w:sz w:val="24"/>
          <w:szCs w:val="24"/>
        </w:rPr>
      </w:pPr>
      <w:r>
        <w:rPr>
          <w:rFonts w:asciiTheme="majorHAnsi" w:hAnsiTheme="majorHAnsi" w:cstheme="majorHAnsi"/>
          <w:sz w:val="24"/>
          <w:szCs w:val="24"/>
        </w:rPr>
        <w:t>3</w:t>
      </w:r>
      <w:r w:rsidR="00184D14" w:rsidRPr="00184D14">
        <w:rPr>
          <w:rFonts w:asciiTheme="majorHAnsi" w:hAnsiTheme="majorHAnsi" w:cstheme="majorHAnsi"/>
          <w:sz w:val="24"/>
          <w:szCs w:val="24"/>
        </w:rPr>
        <w:t>) Ocena zachowania nie może mieć wpływu na: oceny klasyfikacyjne z zajęć edukacyjnych, promocję do klasy programowo wyższej lub ukończenie szkoły.</w:t>
      </w:r>
    </w:p>
    <w:p w14:paraId="2351F0F8" w14:textId="6860B933" w:rsidR="0043147A" w:rsidRPr="00184D14" w:rsidRDefault="000F1850" w:rsidP="005B7AC2">
      <w:pPr>
        <w:jc w:val="both"/>
        <w:rPr>
          <w:rFonts w:asciiTheme="majorHAnsi" w:hAnsiTheme="majorHAnsi" w:cstheme="majorHAnsi"/>
          <w:sz w:val="24"/>
          <w:szCs w:val="24"/>
        </w:rPr>
      </w:pPr>
      <w:r>
        <w:rPr>
          <w:rFonts w:asciiTheme="majorHAnsi" w:hAnsiTheme="majorHAnsi" w:cstheme="majorHAnsi"/>
          <w:sz w:val="24"/>
          <w:szCs w:val="24"/>
        </w:rPr>
        <w:t>4</w:t>
      </w:r>
      <w:r w:rsidR="00184D14" w:rsidRPr="00184D14">
        <w:rPr>
          <w:rFonts w:asciiTheme="majorHAnsi" w:hAnsiTheme="majorHAnsi" w:cstheme="majorHAnsi"/>
          <w:sz w:val="24"/>
          <w:szCs w:val="24"/>
        </w:rPr>
        <w:t>) Oceny klasyfikacyjne z zajęć edukacyjnych nie mają wpływu na ocenę klasyfikacyjną zachowania.</w:t>
      </w:r>
    </w:p>
    <w:p w14:paraId="54E527EF" w14:textId="656CCDC4" w:rsidR="0043147A" w:rsidRPr="00184D14" w:rsidRDefault="000F1850" w:rsidP="005B7AC2">
      <w:pPr>
        <w:jc w:val="both"/>
        <w:rPr>
          <w:rFonts w:asciiTheme="majorHAnsi" w:hAnsiTheme="majorHAnsi" w:cstheme="majorHAnsi"/>
          <w:sz w:val="24"/>
          <w:szCs w:val="24"/>
        </w:rPr>
      </w:pPr>
      <w:r>
        <w:rPr>
          <w:rFonts w:asciiTheme="majorHAnsi" w:hAnsiTheme="majorHAnsi" w:cstheme="majorHAnsi"/>
          <w:sz w:val="24"/>
          <w:szCs w:val="24"/>
        </w:rPr>
        <w:t>5</w:t>
      </w:r>
      <w:r w:rsidR="00184D14" w:rsidRPr="00184D14">
        <w:rPr>
          <w:rFonts w:asciiTheme="majorHAnsi" w:hAnsiTheme="majorHAnsi" w:cstheme="majorHAnsi"/>
          <w:sz w:val="24"/>
          <w:szCs w:val="24"/>
        </w:rPr>
        <w:t xml:space="preserve">) Śródroczne i roczne oceny klasyfikacyjne zachowania ustala wychowawca klasy </w:t>
      </w:r>
      <w:r w:rsidR="005B7AC2">
        <w:rPr>
          <w:rFonts w:asciiTheme="majorHAnsi" w:hAnsiTheme="majorHAnsi" w:cstheme="majorHAnsi"/>
          <w:sz w:val="24"/>
          <w:szCs w:val="24"/>
        </w:rPr>
        <w:br/>
      </w:r>
      <w:r w:rsidR="00184D14" w:rsidRPr="00184D14">
        <w:rPr>
          <w:rFonts w:asciiTheme="majorHAnsi" w:hAnsiTheme="majorHAnsi" w:cstheme="majorHAnsi"/>
          <w:sz w:val="24"/>
          <w:szCs w:val="24"/>
        </w:rPr>
        <w:t xml:space="preserve">po zasięgnięciu opinii nauczycieli, uczniów danej klasy oraz ocenianego ucznia. </w:t>
      </w:r>
    </w:p>
    <w:p w14:paraId="2422A84B" w14:textId="2C1EC26E" w:rsidR="0043147A" w:rsidRPr="00184D14" w:rsidRDefault="000F1850" w:rsidP="005B7AC2">
      <w:pPr>
        <w:jc w:val="both"/>
        <w:rPr>
          <w:rFonts w:asciiTheme="majorHAnsi" w:hAnsiTheme="majorHAnsi" w:cstheme="majorHAnsi"/>
          <w:sz w:val="24"/>
          <w:szCs w:val="24"/>
        </w:rPr>
      </w:pPr>
      <w:r>
        <w:rPr>
          <w:rFonts w:asciiTheme="majorHAnsi" w:hAnsiTheme="majorHAnsi" w:cstheme="majorHAnsi"/>
          <w:sz w:val="24"/>
          <w:szCs w:val="24"/>
        </w:rPr>
        <w:t>6</w:t>
      </w:r>
      <w:r w:rsidR="00184D14" w:rsidRPr="00184D14">
        <w:rPr>
          <w:rFonts w:asciiTheme="majorHAnsi" w:hAnsiTheme="majorHAnsi" w:cstheme="majorHAnsi"/>
          <w:sz w:val="24"/>
          <w:szCs w:val="24"/>
        </w:rPr>
        <w:t>) Jeżeli proponowana przez wychowawcę roczna ocena zachowania nie jest zbieżna z opinią innych nauczycieli i uczniów danej klasy, wówczas uczeń może ubiegać się o uzyskanie wyższej niż przewidywana oceny rocznej. W takim przypadku uczeń przedstawia argumenty, które wychowawca ponownie analizuje w oparciu o kryteria zachowania oraz konsultuje się z innymi nauczycielami oraz uczniami danej klasy.</w:t>
      </w:r>
    </w:p>
    <w:p w14:paraId="50E8FE26" w14:textId="63B580F7" w:rsidR="0043147A" w:rsidRPr="00184D14" w:rsidRDefault="000F1850" w:rsidP="00184D14">
      <w:pPr>
        <w:rPr>
          <w:rFonts w:asciiTheme="majorHAnsi" w:hAnsiTheme="majorHAnsi" w:cstheme="majorHAnsi"/>
          <w:sz w:val="24"/>
          <w:szCs w:val="24"/>
        </w:rPr>
      </w:pPr>
      <w:r>
        <w:rPr>
          <w:rFonts w:asciiTheme="majorHAnsi" w:hAnsiTheme="majorHAnsi" w:cstheme="majorHAnsi"/>
          <w:sz w:val="24"/>
          <w:szCs w:val="24"/>
        </w:rPr>
        <w:t>7</w:t>
      </w:r>
      <w:r w:rsidR="00184D14" w:rsidRPr="00184D14">
        <w:rPr>
          <w:rFonts w:asciiTheme="majorHAnsi" w:hAnsiTheme="majorHAnsi" w:cstheme="majorHAnsi"/>
          <w:sz w:val="24"/>
          <w:szCs w:val="24"/>
        </w:rPr>
        <w:t>) Ocena ustalona przez wychowawcę jest ostateczna</w:t>
      </w:r>
      <w:r w:rsidR="000D31CF">
        <w:rPr>
          <w:rFonts w:asciiTheme="majorHAnsi" w:hAnsiTheme="majorHAnsi" w:cstheme="majorHAnsi"/>
          <w:sz w:val="24"/>
          <w:szCs w:val="24"/>
        </w:rPr>
        <w:t>.</w:t>
      </w:r>
    </w:p>
    <w:p w14:paraId="1E3EB988" w14:textId="3056AA70" w:rsidR="0043147A" w:rsidRPr="00184D14" w:rsidRDefault="000F1850" w:rsidP="005B7AC2">
      <w:pPr>
        <w:jc w:val="both"/>
        <w:rPr>
          <w:rFonts w:asciiTheme="majorHAnsi" w:hAnsiTheme="majorHAnsi" w:cstheme="majorHAnsi"/>
          <w:sz w:val="24"/>
          <w:szCs w:val="24"/>
        </w:rPr>
      </w:pPr>
      <w:r>
        <w:rPr>
          <w:rFonts w:asciiTheme="majorHAnsi" w:hAnsiTheme="majorHAnsi" w:cstheme="majorHAnsi"/>
          <w:sz w:val="24"/>
          <w:szCs w:val="24"/>
        </w:rPr>
        <w:t>8</w:t>
      </w:r>
      <w:r w:rsidR="00184D14" w:rsidRPr="00184D14">
        <w:rPr>
          <w:rFonts w:asciiTheme="majorHAnsi" w:hAnsiTheme="majorHAnsi" w:cstheme="majorHAnsi"/>
          <w:sz w:val="24"/>
          <w:szCs w:val="24"/>
        </w:rPr>
        <w:t xml:space="preserve">) Uczeń lub jego rodzice (prawni opiekunowie) mogą zgłosić zastrzeżenia do Dyrektora Szkoły, jeżeli uznają, że roczna ocena klasyfikacyjna zachowania została ustalona niezgodnie </w:t>
      </w:r>
      <w:r w:rsidR="005B7AC2">
        <w:rPr>
          <w:rFonts w:asciiTheme="majorHAnsi" w:hAnsiTheme="majorHAnsi" w:cstheme="majorHAnsi"/>
          <w:sz w:val="24"/>
          <w:szCs w:val="24"/>
        </w:rPr>
        <w:br/>
      </w:r>
      <w:r w:rsidR="00184D14" w:rsidRPr="00184D14">
        <w:rPr>
          <w:rFonts w:asciiTheme="majorHAnsi" w:hAnsiTheme="majorHAnsi" w:cstheme="majorHAnsi"/>
          <w:sz w:val="24"/>
          <w:szCs w:val="24"/>
        </w:rPr>
        <w:t>z przepisami prawa dotyczącymi trybu ustalania tej oceny.</w:t>
      </w:r>
    </w:p>
    <w:p w14:paraId="3A41375B" w14:textId="20D77CB5" w:rsidR="0043147A" w:rsidRPr="00184D14" w:rsidRDefault="000F1850" w:rsidP="00184D14">
      <w:pPr>
        <w:rPr>
          <w:rFonts w:asciiTheme="majorHAnsi" w:hAnsiTheme="majorHAnsi" w:cstheme="majorHAnsi"/>
          <w:sz w:val="24"/>
          <w:szCs w:val="24"/>
        </w:rPr>
      </w:pPr>
      <w:r>
        <w:rPr>
          <w:rFonts w:asciiTheme="majorHAnsi" w:hAnsiTheme="majorHAnsi" w:cstheme="majorHAnsi"/>
          <w:sz w:val="24"/>
          <w:szCs w:val="24"/>
        </w:rPr>
        <w:t>9</w:t>
      </w:r>
      <w:r w:rsidR="00184D14" w:rsidRPr="00184D14">
        <w:rPr>
          <w:rFonts w:asciiTheme="majorHAnsi" w:hAnsiTheme="majorHAnsi" w:cstheme="majorHAnsi"/>
          <w:sz w:val="24"/>
          <w:szCs w:val="24"/>
        </w:rPr>
        <w:t>) Zastrzeżenia mogą być zgłoszone w terminie do 2 dni po zakończeniu zajęć dydaktycznych.</w:t>
      </w:r>
    </w:p>
    <w:p w14:paraId="4DBDA776" w14:textId="2AD7C65A" w:rsidR="0043147A" w:rsidRPr="00184D14" w:rsidRDefault="000F1850" w:rsidP="005B7AC2">
      <w:pPr>
        <w:jc w:val="both"/>
        <w:rPr>
          <w:rFonts w:asciiTheme="majorHAnsi" w:hAnsiTheme="majorHAnsi" w:cstheme="majorHAnsi"/>
          <w:sz w:val="24"/>
          <w:szCs w:val="24"/>
        </w:rPr>
      </w:pPr>
      <w:r>
        <w:rPr>
          <w:rFonts w:asciiTheme="majorHAnsi" w:hAnsiTheme="majorHAnsi" w:cstheme="majorHAnsi"/>
          <w:sz w:val="24"/>
          <w:szCs w:val="24"/>
        </w:rPr>
        <w:lastRenderedPageBreak/>
        <w:t>10</w:t>
      </w:r>
      <w:r w:rsidR="00184D14" w:rsidRPr="00184D14">
        <w:rPr>
          <w:rFonts w:asciiTheme="majorHAnsi" w:hAnsiTheme="majorHAnsi" w:cstheme="majorHAnsi"/>
          <w:sz w:val="24"/>
          <w:szCs w:val="24"/>
        </w:rPr>
        <w:t xml:space="preserve">) W przypadku stwierdzenia, że roczna ocena zachowania została wystawiona niezgodnie </w:t>
      </w:r>
      <w:r w:rsidR="005B7AC2">
        <w:rPr>
          <w:rFonts w:asciiTheme="majorHAnsi" w:hAnsiTheme="majorHAnsi" w:cstheme="majorHAnsi"/>
          <w:sz w:val="24"/>
          <w:szCs w:val="24"/>
        </w:rPr>
        <w:br/>
      </w:r>
      <w:r w:rsidR="00184D14" w:rsidRPr="00184D14">
        <w:rPr>
          <w:rFonts w:asciiTheme="majorHAnsi" w:hAnsiTheme="majorHAnsi" w:cstheme="majorHAnsi"/>
          <w:sz w:val="24"/>
          <w:szCs w:val="24"/>
        </w:rPr>
        <w:t>z przepisami prawa, Dyrektor Szkoły powołuje komisję, która ustala ocenę zachowania, w skład której wchodzi Dyrektor Szkoły lub nauczyciel zajmujący stanowisko kierownicze jako przewodniczący, wychowawca klasy, wskazany przez dyrektora nauczyciel prowadzący zajęcia w danej klasie, pedagog</w:t>
      </w:r>
      <w:r w:rsidR="00C555F7">
        <w:rPr>
          <w:rFonts w:asciiTheme="majorHAnsi" w:hAnsiTheme="majorHAnsi" w:cstheme="majorHAnsi"/>
          <w:sz w:val="24"/>
          <w:szCs w:val="24"/>
        </w:rPr>
        <w:t>/</w:t>
      </w:r>
      <w:r w:rsidR="00184D14" w:rsidRPr="00184D14">
        <w:rPr>
          <w:rFonts w:asciiTheme="majorHAnsi" w:hAnsiTheme="majorHAnsi" w:cstheme="majorHAnsi"/>
          <w:sz w:val="24"/>
          <w:szCs w:val="24"/>
        </w:rPr>
        <w:t>psycholog, przedstawiciel Samorządu Uczniowskiego, roczną ocenę klasyfikacyjną komisja ustala w drodze głosowania zwykłą większością głosów, a w przypadku równej liczby głosów decyduje głos przewodniczącego komisji.</w:t>
      </w:r>
    </w:p>
    <w:p w14:paraId="23252505" w14:textId="51DD0618" w:rsidR="0043147A" w:rsidRDefault="000F1850" w:rsidP="00184D14">
      <w:pPr>
        <w:rPr>
          <w:rFonts w:asciiTheme="majorHAnsi" w:hAnsiTheme="majorHAnsi" w:cstheme="majorHAnsi"/>
          <w:sz w:val="24"/>
          <w:szCs w:val="24"/>
        </w:rPr>
      </w:pPr>
      <w:r>
        <w:rPr>
          <w:rFonts w:asciiTheme="majorHAnsi" w:hAnsiTheme="majorHAnsi" w:cstheme="majorHAnsi"/>
          <w:sz w:val="24"/>
          <w:szCs w:val="24"/>
        </w:rPr>
        <w:t>11</w:t>
      </w:r>
      <w:r w:rsidR="00184D14" w:rsidRPr="00184D14">
        <w:rPr>
          <w:rFonts w:asciiTheme="majorHAnsi" w:hAnsiTheme="majorHAnsi" w:cstheme="majorHAnsi"/>
          <w:sz w:val="24"/>
          <w:szCs w:val="24"/>
        </w:rPr>
        <w:t>) Ocena ustalona przez komisję nie może być niższa od ustalonej wcześniej oceny.</w:t>
      </w:r>
    </w:p>
    <w:p w14:paraId="15D671AD" w14:textId="11F57267" w:rsidR="003E15F7" w:rsidRDefault="000F1850" w:rsidP="00932A14">
      <w:pPr>
        <w:jc w:val="both"/>
        <w:rPr>
          <w:rFonts w:asciiTheme="majorHAnsi" w:hAnsiTheme="majorHAnsi" w:cstheme="majorHAnsi"/>
          <w:sz w:val="24"/>
          <w:szCs w:val="24"/>
        </w:rPr>
      </w:pPr>
      <w:r>
        <w:rPr>
          <w:rFonts w:asciiTheme="majorHAnsi" w:hAnsiTheme="majorHAnsi" w:cstheme="majorHAnsi"/>
          <w:sz w:val="24"/>
          <w:szCs w:val="24"/>
        </w:rPr>
        <w:t>12</w:t>
      </w:r>
      <w:r w:rsidR="00184D14" w:rsidRPr="00184D14">
        <w:rPr>
          <w:rFonts w:asciiTheme="majorHAnsi" w:hAnsiTheme="majorHAnsi" w:cstheme="majorHAnsi"/>
          <w:sz w:val="24"/>
          <w:szCs w:val="24"/>
        </w:rPr>
        <w:t xml:space="preserve">) Z przebiegu prac komisji sporządza się protokół, który zawiera skład komisji, termin posiedzenia, wynik głosowania i ustaloną ocenę. Protokół stanowi załącznik do arkusza ocen ucznia. </w:t>
      </w:r>
    </w:p>
    <w:p w14:paraId="6537127D" w14:textId="18EA91BD" w:rsidR="00436566" w:rsidRPr="00C52047" w:rsidRDefault="00436566" w:rsidP="004D0DAB">
      <w:pPr>
        <w:jc w:val="center"/>
        <w:rPr>
          <w:rFonts w:asciiTheme="majorHAnsi" w:hAnsiTheme="majorHAnsi" w:cstheme="majorHAnsi"/>
          <w:b/>
          <w:bCs/>
          <w:sz w:val="24"/>
          <w:szCs w:val="24"/>
        </w:rPr>
      </w:pPr>
      <w:r w:rsidRPr="00C52047">
        <w:rPr>
          <w:rFonts w:asciiTheme="majorHAnsi" w:hAnsiTheme="majorHAnsi" w:cstheme="majorHAnsi"/>
          <w:b/>
          <w:bCs/>
          <w:sz w:val="24"/>
          <w:szCs w:val="24"/>
        </w:rPr>
        <w:t xml:space="preserve">Organizacja współdziałania ze stowarzyszeniami lub innymi organizacjami </w:t>
      </w:r>
    </w:p>
    <w:p w14:paraId="0447B56D" w14:textId="4B0E71AD" w:rsidR="00436566" w:rsidRPr="00436566" w:rsidRDefault="004D0DAB" w:rsidP="00932A14">
      <w:pPr>
        <w:jc w:val="both"/>
        <w:rPr>
          <w:rFonts w:asciiTheme="majorHAnsi" w:hAnsiTheme="majorHAnsi" w:cstheme="majorHAnsi"/>
          <w:sz w:val="24"/>
          <w:szCs w:val="24"/>
        </w:rPr>
      </w:pPr>
      <w:r>
        <w:rPr>
          <w:rFonts w:asciiTheme="majorHAnsi" w:hAnsiTheme="majorHAnsi" w:cstheme="majorHAnsi"/>
          <w:sz w:val="24"/>
          <w:szCs w:val="24"/>
        </w:rPr>
        <w:t>4</w:t>
      </w:r>
      <w:r w:rsidR="00885764">
        <w:rPr>
          <w:rFonts w:asciiTheme="majorHAnsi" w:hAnsiTheme="majorHAnsi" w:cstheme="majorHAnsi"/>
          <w:sz w:val="24"/>
          <w:szCs w:val="24"/>
        </w:rPr>
        <w:t>9</w:t>
      </w:r>
      <w:r w:rsidR="00436566" w:rsidRPr="00436566">
        <w:rPr>
          <w:rFonts w:asciiTheme="majorHAnsi" w:hAnsiTheme="majorHAnsi" w:cstheme="majorHAnsi"/>
          <w:sz w:val="24"/>
          <w:szCs w:val="24"/>
        </w:rPr>
        <w:t>. Dyrektor Szkoły stwarza warunki do działania w szkole stowarzyszeń i innych organizacji, których</w:t>
      </w:r>
      <w:r w:rsidR="005F2311">
        <w:rPr>
          <w:rFonts w:asciiTheme="majorHAnsi" w:hAnsiTheme="majorHAnsi" w:cstheme="majorHAnsi"/>
          <w:sz w:val="24"/>
          <w:szCs w:val="24"/>
        </w:rPr>
        <w:t xml:space="preserve"> </w:t>
      </w:r>
      <w:r w:rsidR="00436566" w:rsidRPr="00436566">
        <w:rPr>
          <w:rFonts w:asciiTheme="majorHAnsi" w:hAnsiTheme="majorHAnsi" w:cstheme="majorHAnsi"/>
          <w:sz w:val="24"/>
          <w:szCs w:val="24"/>
        </w:rPr>
        <w:t>celem statutowym jest działalność wychowawcza lub rozszerzanie i wzbogacanie form działalności dydaktycznej, wychowawczej i opiekuńczej szkoły.</w:t>
      </w:r>
    </w:p>
    <w:p w14:paraId="1E3311CE" w14:textId="7DB3061A" w:rsidR="00436566" w:rsidRPr="00436566" w:rsidRDefault="000F1850" w:rsidP="00436566">
      <w:pPr>
        <w:rPr>
          <w:rFonts w:asciiTheme="majorHAnsi" w:hAnsiTheme="majorHAnsi" w:cstheme="majorHAnsi"/>
          <w:sz w:val="24"/>
          <w:szCs w:val="24"/>
        </w:rPr>
      </w:pPr>
      <w:r>
        <w:rPr>
          <w:rFonts w:asciiTheme="majorHAnsi" w:hAnsiTheme="majorHAnsi" w:cstheme="majorHAnsi"/>
          <w:sz w:val="24"/>
          <w:szCs w:val="24"/>
        </w:rPr>
        <w:t>1</w:t>
      </w:r>
      <w:r w:rsidR="004D0DAB">
        <w:rPr>
          <w:rFonts w:asciiTheme="majorHAnsi" w:hAnsiTheme="majorHAnsi" w:cstheme="majorHAnsi"/>
          <w:sz w:val="24"/>
          <w:szCs w:val="24"/>
        </w:rPr>
        <w:t>)</w:t>
      </w:r>
      <w:r w:rsidR="00436566" w:rsidRPr="00436566">
        <w:rPr>
          <w:rFonts w:asciiTheme="majorHAnsi" w:hAnsiTheme="majorHAnsi" w:cstheme="majorHAnsi"/>
          <w:sz w:val="24"/>
          <w:szCs w:val="24"/>
        </w:rPr>
        <w:t xml:space="preserve"> Szkoła współpracuje z instytucjami kultury, organizacjami pozarządowymi, uczelniami wyższymi i partnerami zagranicznymi.</w:t>
      </w:r>
    </w:p>
    <w:p w14:paraId="283EDC29" w14:textId="494A58CB" w:rsidR="00436566" w:rsidRPr="00436566" w:rsidRDefault="000F1850" w:rsidP="00436566">
      <w:pPr>
        <w:rPr>
          <w:rFonts w:asciiTheme="majorHAnsi" w:hAnsiTheme="majorHAnsi" w:cstheme="majorHAnsi"/>
          <w:sz w:val="24"/>
          <w:szCs w:val="24"/>
        </w:rPr>
      </w:pPr>
      <w:r>
        <w:rPr>
          <w:rFonts w:asciiTheme="majorHAnsi" w:hAnsiTheme="majorHAnsi" w:cstheme="majorHAnsi"/>
          <w:sz w:val="24"/>
          <w:szCs w:val="24"/>
        </w:rPr>
        <w:t>1</w:t>
      </w:r>
      <w:r w:rsidR="004D0DAB">
        <w:rPr>
          <w:rFonts w:asciiTheme="majorHAnsi" w:hAnsiTheme="majorHAnsi" w:cstheme="majorHAnsi"/>
          <w:sz w:val="24"/>
          <w:szCs w:val="24"/>
        </w:rPr>
        <w:t>)</w:t>
      </w:r>
      <w:r w:rsidR="00436566" w:rsidRPr="00436566">
        <w:rPr>
          <w:rFonts w:asciiTheme="majorHAnsi" w:hAnsiTheme="majorHAnsi" w:cstheme="majorHAnsi"/>
          <w:sz w:val="24"/>
          <w:szCs w:val="24"/>
        </w:rPr>
        <w:t xml:space="preserve"> Formami współdziałania są w szczególności:</w:t>
      </w:r>
    </w:p>
    <w:p w14:paraId="0E90DFF2" w14:textId="18F8222A" w:rsidR="00436566" w:rsidRPr="00436566" w:rsidRDefault="000F1850" w:rsidP="00436566">
      <w:pPr>
        <w:rPr>
          <w:rFonts w:asciiTheme="majorHAnsi" w:hAnsiTheme="majorHAnsi" w:cstheme="majorHAnsi"/>
          <w:sz w:val="24"/>
          <w:szCs w:val="24"/>
        </w:rPr>
      </w:pPr>
      <w:r>
        <w:rPr>
          <w:rFonts w:asciiTheme="majorHAnsi" w:hAnsiTheme="majorHAnsi" w:cstheme="majorHAnsi"/>
          <w:sz w:val="24"/>
          <w:szCs w:val="24"/>
        </w:rPr>
        <w:t>a)</w:t>
      </w:r>
      <w:r w:rsidR="00436566" w:rsidRPr="00436566">
        <w:rPr>
          <w:rFonts w:asciiTheme="majorHAnsi" w:hAnsiTheme="majorHAnsi" w:cstheme="majorHAnsi"/>
          <w:sz w:val="24"/>
          <w:szCs w:val="24"/>
        </w:rPr>
        <w:t xml:space="preserve"> wykłady i spotkania,</w:t>
      </w:r>
    </w:p>
    <w:p w14:paraId="66EC1297" w14:textId="7C432283" w:rsidR="00436566" w:rsidRPr="00436566" w:rsidRDefault="000F1850" w:rsidP="00436566">
      <w:pPr>
        <w:rPr>
          <w:rFonts w:asciiTheme="majorHAnsi" w:hAnsiTheme="majorHAnsi" w:cstheme="majorHAnsi"/>
          <w:sz w:val="24"/>
          <w:szCs w:val="24"/>
        </w:rPr>
      </w:pPr>
      <w:r>
        <w:rPr>
          <w:rFonts w:asciiTheme="majorHAnsi" w:hAnsiTheme="majorHAnsi" w:cstheme="majorHAnsi"/>
          <w:sz w:val="24"/>
          <w:szCs w:val="24"/>
        </w:rPr>
        <w:t xml:space="preserve">b) </w:t>
      </w:r>
      <w:r w:rsidR="00436566" w:rsidRPr="00436566">
        <w:rPr>
          <w:rFonts w:asciiTheme="majorHAnsi" w:hAnsiTheme="majorHAnsi" w:cstheme="majorHAnsi"/>
          <w:sz w:val="24"/>
          <w:szCs w:val="24"/>
        </w:rPr>
        <w:t>badania i konferencje naukowe,</w:t>
      </w:r>
    </w:p>
    <w:p w14:paraId="0B50178F" w14:textId="4971EC18" w:rsidR="005F2311" w:rsidRPr="00436566" w:rsidRDefault="000F1850" w:rsidP="00436566">
      <w:pPr>
        <w:rPr>
          <w:rFonts w:asciiTheme="majorHAnsi" w:hAnsiTheme="majorHAnsi" w:cstheme="majorHAnsi"/>
          <w:sz w:val="24"/>
          <w:szCs w:val="24"/>
        </w:rPr>
      </w:pPr>
      <w:r>
        <w:rPr>
          <w:rFonts w:asciiTheme="majorHAnsi" w:hAnsiTheme="majorHAnsi" w:cstheme="majorHAnsi"/>
          <w:sz w:val="24"/>
          <w:szCs w:val="24"/>
        </w:rPr>
        <w:t xml:space="preserve">c) </w:t>
      </w:r>
      <w:r w:rsidR="00436566" w:rsidRPr="00436566">
        <w:rPr>
          <w:rFonts w:asciiTheme="majorHAnsi" w:hAnsiTheme="majorHAnsi" w:cstheme="majorHAnsi"/>
          <w:sz w:val="24"/>
          <w:szCs w:val="24"/>
        </w:rPr>
        <w:t>dodatkowe zajęcia pozalekcyjne.</w:t>
      </w:r>
    </w:p>
    <w:p w14:paraId="446B9413" w14:textId="77777777" w:rsidR="00436566" w:rsidRPr="00C52047" w:rsidRDefault="00436566" w:rsidP="004D0DAB">
      <w:pPr>
        <w:jc w:val="center"/>
        <w:rPr>
          <w:rFonts w:asciiTheme="majorHAnsi" w:hAnsiTheme="majorHAnsi" w:cstheme="majorHAnsi"/>
          <w:b/>
          <w:bCs/>
          <w:sz w:val="24"/>
          <w:szCs w:val="24"/>
        </w:rPr>
      </w:pPr>
      <w:r w:rsidRPr="00C52047">
        <w:rPr>
          <w:rFonts w:asciiTheme="majorHAnsi" w:hAnsiTheme="majorHAnsi" w:cstheme="majorHAnsi"/>
          <w:b/>
          <w:bCs/>
          <w:sz w:val="24"/>
          <w:szCs w:val="24"/>
        </w:rPr>
        <w:t>Organizacja działalności innowacyjnej i eksperymentalnej</w:t>
      </w:r>
    </w:p>
    <w:p w14:paraId="5EB29E83" w14:textId="11E6B0B2" w:rsidR="00436566" w:rsidRPr="00436566" w:rsidRDefault="00885764" w:rsidP="00932A14">
      <w:pPr>
        <w:jc w:val="both"/>
        <w:rPr>
          <w:rFonts w:asciiTheme="majorHAnsi" w:hAnsiTheme="majorHAnsi" w:cstheme="majorHAnsi"/>
          <w:sz w:val="24"/>
          <w:szCs w:val="24"/>
        </w:rPr>
      </w:pPr>
      <w:r>
        <w:rPr>
          <w:rFonts w:asciiTheme="majorHAnsi" w:hAnsiTheme="majorHAnsi" w:cstheme="majorHAnsi"/>
          <w:sz w:val="24"/>
          <w:szCs w:val="24"/>
        </w:rPr>
        <w:t>50</w:t>
      </w:r>
      <w:r w:rsidR="00436566" w:rsidRPr="00436566">
        <w:rPr>
          <w:rFonts w:asciiTheme="majorHAnsi" w:hAnsiTheme="majorHAnsi" w:cstheme="majorHAnsi"/>
          <w:sz w:val="24"/>
          <w:szCs w:val="24"/>
        </w:rPr>
        <w:t>.</w:t>
      </w:r>
      <w:r w:rsidR="0043147A">
        <w:rPr>
          <w:rFonts w:asciiTheme="majorHAnsi" w:hAnsiTheme="majorHAnsi" w:cstheme="majorHAnsi"/>
          <w:sz w:val="24"/>
          <w:szCs w:val="24"/>
        </w:rPr>
        <w:t xml:space="preserve"> </w:t>
      </w:r>
      <w:r w:rsidR="00436566" w:rsidRPr="00436566">
        <w:rPr>
          <w:rFonts w:asciiTheme="majorHAnsi" w:hAnsiTheme="majorHAnsi" w:cstheme="majorHAnsi"/>
          <w:sz w:val="24"/>
          <w:szCs w:val="24"/>
        </w:rPr>
        <w:t>Szkoła prowadzi działalność innowacyjną i eksperymentalną rozumianą jako wprowadzanie nowatorskich rozwiązań programowych, organizacyjnych lub metodycznych, mających na celu poprawę jakości pracy szkoły.</w:t>
      </w:r>
    </w:p>
    <w:p w14:paraId="43A9D140" w14:textId="3AF532C7" w:rsidR="0043147A" w:rsidRDefault="000F1850" w:rsidP="00932A14">
      <w:pPr>
        <w:jc w:val="both"/>
        <w:rPr>
          <w:rFonts w:asciiTheme="majorHAnsi" w:hAnsiTheme="majorHAnsi" w:cstheme="majorHAnsi"/>
          <w:sz w:val="24"/>
          <w:szCs w:val="24"/>
        </w:rPr>
      </w:pPr>
      <w:r>
        <w:rPr>
          <w:rFonts w:asciiTheme="majorHAnsi" w:hAnsiTheme="majorHAnsi" w:cstheme="majorHAnsi"/>
          <w:sz w:val="24"/>
          <w:szCs w:val="24"/>
        </w:rPr>
        <w:t>1</w:t>
      </w:r>
      <w:r w:rsidR="00436566" w:rsidRPr="00436566">
        <w:rPr>
          <w:rFonts w:asciiTheme="majorHAnsi" w:hAnsiTheme="majorHAnsi" w:cstheme="majorHAnsi"/>
          <w:sz w:val="24"/>
          <w:szCs w:val="24"/>
        </w:rPr>
        <w:t>) Innowacje i eksperymenty wymagające przyznania szkole dodatkowych środków budżetowych mogą</w:t>
      </w:r>
      <w:r w:rsidR="00A00C54">
        <w:rPr>
          <w:rFonts w:asciiTheme="majorHAnsi" w:hAnsiTheme="majorHAnsi" w:cstheme="majorHAnsi"/>
          <w:sz w:val="24"/>
          <w:szCs w:val="24"/>
        </w:rPr>
        <w:t xml:space="preserve"> </w:t>
      </w:r>
      <w:r w:rsidR="00436566" w:rsidRPr="00436566">
        <w:rPr>
          <w:rFonts w:asciiTheme="majorHAnsi" w:hAnsiTheme="majorHAnsi" w:cstheme="majorHAnsi"/>
          <w:sz w:val="24"/>
          <w:szCs w:val="24"/>
        </w:rPr>
        <w:t>być podjęte po wyrażeniu przez organ prowadzący szkołę pisemnej zgody na finansowanie planowanych działań innowacyjnych lub eksperymentalnych.</w:t>
      </w:r>
    </w:p>
    <w:p w14:paraId="36C50997" w14:textId="6B60C0DA" w:rsidR="00436566" w:rsidRPr="00436566" w:rsidRDefault="000F1850" w:rsidP="00932A14">
      <w:pPr>
        <w:jc w:val="both"/>
        <w:rPr>
          <w:rFonts w:asciiTheme="majorHAnsi" w:hAnsiTheme="majorHAnsi" w:cstheme="majorHAnsi"/>
          <w:sz w:val="24"/>
          <w:szCs w:val="24"/>
        </w:rPr>
      </w:pPr>
      <w:r>
        <w:rPr>
          <w:rFonts w:asciiTheme="majorHAnsi" w:hAnsiTheme="majorHAnsi" w:cstheme="majorHAnsi"/>
          <w:sz w:val="24"/>
          <w:szCs w:val="24"/>
        </w:rPr>
        <w:t>2</w:t>
      </w:r>
      <w:r w:rsidR="00436566" w:rsidRPr="00436566">
        <w:rPr>
          <w:rFonts w:asciiTheme="majorHAnsi" w:hAnsiTheme="majorHAnsi" w:cstheme="majorHAnsi"/>
          <w:sz w:val="24"/>
          <w:szCs w:val="24"/>
        </w:rPr>
        <w:t>) Uchwałę w sprawie wprowadzenia innowacji lub eksperymentu w szkole podejmuje Rada</w:t>
      </w:r>
      <w:r w:rsidR="00932A14">
        <w:rPr>
          <w:rFonts w:asciiTheme="majorHAnsi" w:hAnsiTheme="majorHAnsi" w:cstheme="majorHAnsi"/>
          <w:sz w:val="24"/>
          <w:szCs w:val="24"/>
        </w:rPr>
        <w:t xml:space="preserve"> </w:t>
      </w:r>
      <w:r w:rsidR="00436566" w:rsidRPr="00436566">
        <w:rPr>
          <w:rFonts w:asciiTheme="majorHAnsi" w:hAnsiTheme="majorHAnsi" w:cstheme="majorHAnsi"/>
          <w:sz w:val="24"/>
          <w:szCs w:val="24"/>
        </w:rPr>
        <w:t>Pedagogiczna.</w:t>
      </w:r>
    </w:p>
    <w:p w14:paraId="1CADE908" w14:textId="3C989326" w:rsidR="00436566" w:rsidRPr="00436566" w:rsidRDefault="000F1850" w:rsidP="00932A14">
      <w:pPr>
        <w:jc w:val="both"/>
        <w:rPr>
          <w:rFonts w:asciiTheme="majorHAnsi" w:hAnsiTheme="majorHAnsi" w:cstheme="majorHAnsi"/>
          <w:sz w:val="24"/>
          <w:szCs w:val="24"/>
        </w:rPr>
      </w:pPr>
      <w:r>
        <w:rPr>
          <w:rFonts w:asciiTheme="majorHAnsi" w:hAnsiTheme="majorHAnsi" w:cstheme="majorHAnsi"/>
          <w:sz w:val="24"/>
          <w:szCs w:val="24"/>
        </w:rPr>
        <w:t>3</w:t>
      </w:r>
      <w:r w:rsidR="00436566" w:rsidRPr="00436566">
        <w:rPr>
          <w:rFonts w:asciiTheme="majorHAnsi" w:hAnsiTheme="majorHAnsi" w:cstheme="majorHAnsi"/>
          <w:sz w:val="24"/>
          <w:szCs w:val="24"/>
        </w:rPr>
        <w:t>) Uchwała w sprawie wprowadzenia innowacji lub eksperymentu może być podjęta po uzyskaniu zgody nauczycieli, którzy będą uczestniczyć w innowacji lub eksperymencie, opinii Rady Pedagogicznej, pisemnej zgody autora lub zespołu autorskiego innowacji na jej wprowadzenie w</w:t>
      </w:r>
      <w:r w:rsidR="00A00C54">
        <w:rPr>
          <w:rFonts w:asciiTheme="majorHAnsi" w:hAnsiTheme="majorHAnsi" w:cstheme="majorHAnsi"/>
          <w:sz w:val="24"/>
          <w:szCs w:val="24"/>
        </w:rPr>
        <w:t xml:space="preserve"> </w:t>
      </w:r>
      <w:r w:rsidR="00436566" w:rsidRPr="00436566">
        <w:rPr>
          <w:rFonts w:asciiTheme="majorHAnsi" w:hAnsiTheme="majorHAnsi" w:cstheme="majorHAnsi"/>
          <w:sz w:val="24"/>
          <w:szCs w:val="24"/>
        </w:rPr>
        <w:t>szkole, w przypadku, gdy założenia innowacji nie były wcześniej publikowane.</w:t>
      </w:r>
    </w:p>
    <w:p w14:paraId="27E8CC50" w14:textId="1823E69D" w:rsidR="00436566" w:rsidRDefault="000F1850" w:rsidP="00932A14">
      <w:pPr>
        <w:jc w:val="both"/>
        <w:rPr>
          <w:rFonts w:asciiTheme="majorHAnsi" w:hAnsiTheme="majorHAnsi" w:cstheme="majorHAnsi"/>
          <w:sz w:val="24"/>
          <w:szCs w:val="24"/>
        </w:rPr>
      </w:pPr>
      <w:r>
        <w:rPr>
          <w:rFonts w:asciiTheme="majorHAnsi" w:hAnsiTheme="majorHAnsi" w:cstheme="majorHAnsi"/>
          <w:sz w:val="24"/>
          <w:szCs w:val="24"/>
        </w:rPr>
        <w:lastRenderedPageBreak/>
        <w:t>4</w:t>
      </w:r>
      <w:r w:rsidR="00436566" w:rsidRPr="00436566">
        <w:rPr>
          <w:rFonts w:asciiTheme="majorHAnsi" w:hAnsiTheme="majorHAnsi" w:cstheme="majorHAnsi"/>
          <w:sz w:val="24"/>
          <w:szCs w:val="24"/>
        </w:rPr>
        <w:t xml:space="preserve">) Uchwałę Rady Pedagogicznej w sprawie wprowadzenia innowacji lub eksperymentu wraz </w:t>
      </w:r>
      <w:r w:rsidR="00932A14">
        <w:rPr>
          <w:rFonts w:asciiTheme="majorHAnsi" w:hAnsiTheme="majorHAnsi" w:cstheme="majorHAnsi"/>
          <w:sz w:val="24"/>
          <w:szCs w:val="24"/>
        </w:rPr>
        <w:br/>
      </w:r>
      <w:r w:rsidR="00436566" w:rsidRPr="00436566">
        <w:rPr>
          <w:rFonts w:asciiTheme="majorHAnsi" w:hAnsiTheme="majorHAnsi" w:cstheme="majorHAnsi"/>
          <w:sz w:val="24"/>
          <w:szCs w:val="24"/>
        </w:rPr>
        <w:t>z opisem</w:t>
      </w:r>
      <w:r w:rsidR="003F3EA2">
        <w:rPr>
          <w:rFonts w:asciiTheme="majorHAnsi" w:hAnsiTheme="majorHAnsi" w:cstheme="majorHAnsi"/>
          <w:sz w:val="24"/>
          <w:szCs w:val="24"/>
        </w:rPr>
        <w:t xml:space="preserve"> </w:t>
      </w:r>
      <w:r w:rsidR="00436566" w:rsidRPr="00436566">
        <w:rPr>
          <w:rFonts w:asciiTheme="majorHAnsi" w:hAnsiTheme="majorHAnsi" w:cstheme="majorHAnsi"/>
          <w:sz w:val="24"/>
          <w:szCs w:val="24"/>
        </w:rPr>
        <w:t>zasad oraz opinią Rady Pedagogicznej i zgodą autora lub zespołu autorskiego innowacji Dyrektor Szkoły przekazuje Kuratorowi Oświaty i organowi prowadzącemu szkołę.</w:t>
      </w:r>
    </w:p>
    <w:p w14:paraId="3E5C45E1" w14:textId="77777777" w:rsidR="00A00C54" w:rsidRPr="00436566" w:rsidRDefault="00A00C54" w:rsidP="00436566">
      <w:pPr>
        <w:rPr>
          <w:rFonts w:asciiTheme="majorHAnsi" w:hAnsiTheme="majorHAnsi" w:cstheme="majorHAnsi"/>
          <w:sz w:val="24"/>
          <w:szCs w:val="24"/>
        </w:rPr>
      </w:pPr>
    </w:p>
    <w:p w14:paraId="069A906E" w14:textId="68162CB6" w:rsidR="00436566" w:rsidRPr="00C52047" w:rsidRDefault="00436566" w:rsidP="00932A14">
      <w:pPr>
        <w:jc w:val="center"/>
        <w:rPr>
          <w:rFonts w:asciiTheme="majorHAnsi" w:hAnsiTheme="majorHAnsi" w:cstheme="majorHAnsi"/>
          <w:b/>
          <w:bCs/>
          <w:sz w:val="24"/>
          <w:szCs w:val="24"/>
        </w:rPr>
      </w:pPr>
      <w:r w:rsidRPr="00C52047">
        <w:rPr>
          <w:rFonts w:asciiTheme="majorHAnsi" w:hAnsiTheme="majorHAnsi" w:cstheme="majorHAnsi"/>
          <w:b/>
          <w:bCs/>
          <w:sz w:val="24"/>
          <w:szCs w:val="24"/>
        </w:rPr>
        <w:t>Organizacja zajęć dodatkowych dla uczniów, z uwzględnieniem w szczególności ich potrzeb</w:t>
      </w:r>
      <w:r w:rsidR="00932A14">
        <w:rPr>
          <w:rFonts w:asciiTheme="majorHAnsi" w:hAnsiTheme="majorHAnsi" w:cstheme="majorHAnsi"/>
          <w:b/>
          <w:bCs/>
          <w:sz w:val="24"/>
          <w:szCs w:val="24"/>
        </w:rPr>
        <w:t xml:space="preserve"> </w:t>
      </w:r>
      <w:r w:rsidRPr="00C52047">
        <w:rPr>
          <w:rFonts w:asciiTheme="majorHAnsi" w:hAnsiTheme="majorHAnsi" w:cstheme="majorHAnsi"/>
          <w:b/>
          <w:bCs/>
          <w:sz w:val="24"/>
          <w:szCs w:val="24"/>
        </w:rPr>
        <w:t>rozwojowych</w:t>
      </w:r>
    </w:p>
    <w:p w14:paraId="72A36D9A" w14:textId="397DFFD8" w:rsidR="00436566" w:rsidRPr="00436566" w:rsidRDefault="00885764" w:rsidP="00932A14">
      <w:pPr>
        <w:jc w:val="both"/>
        <w:rPr>
          <w:rFonts w:asciiTheme="majorHAnsi" w:hAnsiTheme="majorHAnsi" w:cstheme="majorHAnsi"/>
          <w:sz w:val="24"/>
          <w:szCs w:val="24"/>
        </w:rPr>
      </w:pPr>
      <w:r>
        <w:rPr>
          <w:rFonts w:asciiTheme="majorHAnsi" w:hAnsiTheme="majorHAnsi" w:cstheme="majorHAnsi"/>
          <w:sz w:val="24"/>
          <w:szCs w:val="24"/>
        </w:rPr>
        <w:t>51</w:t>
      </w:r>
      <w:r w:rsidR="00436566" w:rsidRPr="00436566">
        <w:rPr>
          <w:rFonts w:asciiTheme="majorHAnsi" w:hAnsiTheme="majorHAnsi" w:cstheme="majorHAnsi"/>
          <w:sz w:val="24"/>
          <w:szCs w:val="24"/>
        </w:rPr>
        <w:t>. W miarę możliwości finansowych i kadrowych szkoła organizuje dla uczniów zajęcia dodatkowe.</w:t>
      </w:r>
    </w:p>
    <w:p w14:paraId="4C62D9D5" w14:textId="69EB3857" w:rsidR="00436566" w:rsidRPr="00436566" w:rsidRDefault="000F1850" w:rsidP="00932A14">
      <w:pPr>
        <w:jc w:val="both"/>
        <w:rPr>
          <w:rFonts w:asciiTheme="majorHAnsi" w:hAnsiTheme="majorHAnsi" w:cstheme="majorHAnsi"/>
          <w:sz w:val="24"/>
          <w:szCs w:val="24"/>
        </w:rPr>
      </w:pPr>
      <w:r>
        <w:rPr>
          <w:rFonts w:asciiTheme="majorHAnsi" w:hAnsiTheme="majorHAnsi" w:cstheme="majorHAnsi"/>
          <w:sz w:val="24"/>
          <w:szCs w:val="24"/>
        </w:rPr>
        <w:t>1</w:t>
      </w:r>
      <w:r w:rsidR="003F3EA2">
        <w:rPr>
          <w:rFonts w:asciiTheme="majorHAnsi" w:hAnsiTheme="majorHAnsi" w:cstheme="majorHAnsi"/>
          <w:sz w:val="24"/>
          <w:szCs w:val="24"/>
        </w:rPr>
        <w:t>)</w:t>
      </w:r>
      <w:r w:rsidR="00436566" w:rsidRPr="00436566">
        <w:rPr>
          <w:rFonts w:asciiTheme="majorHAnsi" w:hAnsiTheme="majorHAnsi" w:cstheme="majorHAnsi"/>
          <w:sz w:val="24"/>
          <w:szCs w:val="24"/>
        </w:rPr>
        <w:t xml:space="preserve"> Profil zajęć dodatkowych uzależniony jest od zapotrzebowania uczniów, ich uzdolnień </w:t>
      </w:r>
      <w:r w:rsidR="00932A14">
        <w:rPr>
          <w:rFonts w:asciiTheme="majorHAnsi" w:hAnsiTheme="majorHAnsi" w:cstheme="majorHAnsi"/>
          <w:sz w:val="24"/>
          <w:szCs w:val="24"/>
        </w:rPr>
        <w:br/>
      </w:r>
      <w:r w:rsidR="00436566" w:rsidRPr="00436566">
        <w:rPr>
          <w:rFonts w:asciiTheme="majorHAnsi" w:hAnsiTheme="majorHAnsi" w:cstheme="majorHAnsi"/>
          <w:sz w:val="24"/>
          <w:szCs w:val="24"/>
        </w:rPr>
        <w:t>i</w:t>
      </w:r>
      <w:r w:rsidR="00932A14">
        <w:rPr>
          <w:rFonts w:asciiTheme="majorHAnsi" w:hAnsiTheme="majorHAnsi" w:cstheme="majorHAnsi"/>
          <w:sz w:val="24"/>
          <w:szCs w:val="24"/>
        </w:rPr>
        <w:t xml:space="preserve"> </w:t>
      </w:r>
      <w:r w:rsidR="00436566" w:rsidRPr="00436566">
        <w:rPr>
          <w:rFonts w:asciiTheme="majorHAnsi" w:hAnsiTheme="majorHAnsi" w:cstheme="majorHAnsi"/>
          <w:sz w:val="24"/>
          <w:szCs w:val="24"/>
        </w:rPr>
        <w:t>predyspozycji.</w:t>
      </w:r>
    </w:p>
    <w:p w14:paraId="7C8D4650" w14:textId="6AE714E7" w:rsidR="00436566" w:rsidRPr="00436566" w:rsidRDefault="000F1850" w:rsidP="00932A14">
      <w:pPr>
        <w:jc w:val="both"/>
        <w:rPr>
          <w:rFonts w:asciiTheme="majorHAnsi" w:hAnsiTheme="majorHAnsi" w:cstheme="majorHAnsi"/>
          <w:sz w:val="24"/>
          <w:szCs w:val="24"/>
        </w:rPr>
      </w:pPr>
      <w:r>
        <w:rPr>
          <w:rFonts w:asciiTheme="majorHAnsi" w:hAnsiTheme="majorHAnsi" w:cstheme="majorHAnsi"/>
          <w:sz w:val="24"/>
          <w:szCs w:val="24"/>
        </w:rPr>
        <w:t>2</w:t>
      </w:r>
      <w:r w:rsidR="003F3EA2">
        <w:rPr>
          <w:rFonts w:asciiTheme="majorHAnsi" w:hAnsiTheme="majorHAnsi" w:cstheme="majorHAnsi"/>
          <w:sz w:val="24"/>
          <w:szCs w:val="24"/>
        </w:rPr>
        <w:t>)</w:t>
      </w:r>
      <w:r w:rsidR="00436566" w:rsidRPr="00436566">
        <w:rPr>
          <w:rFonts w:asciiTheme="majorHAnsi" w:hAnsiTheme="majorHAnsi" w:cstheme="majorHAnsi"/>
          <w:sz w:val="24"/>
          <w:szCs w:val="24"/>
        </w:rPr>
        <w:t xml:space="preserve"> Uczniowie mogą rozwijać swoje umiejętności i zainteresowania na zajęciach organizowanych w ramach kół przedmiotowych i tematycznych, konsultacji, treningów sportowych i innych.</w:t>
      </w:r>
    </w:p>
    <w:p w14:paraId="7027383B" w14:textId="012A1AD7" w:rsidR="00A00C54" w:rsidRPr="00436566" w:rsidRDefault="000F1850" w:rsidP="006B39C4">
      <w:pPr>
        <w:jc w:val="both"/>
        <w:rPr>
          <w:rFonts w:asciiTheme="majorHAnsi" w:hAnsiTheme="majorHAnsi" w:cstheme="majorHAnsi"/>
          <w:sz w:val="24"/>
          <w:szCs w:val="24"/>
        </w:rPr>
      </w:pPr>
      <w:r>
        <w:rPr>
          <w:rFonts w:asciiTheme="majorHAnsi" w:hAnsiTheme="majorHAnsi" w:cstheme="majorHAnsi"/>
          <w:sz w:val="24"/>
          <w:szCs w:val="24"/>
        </w:rPr>
        <w:t>3</w:t>
      </w:r>
      <w:r w:rsidR="003F3EA2">
        <w:rPr>
          <w:rFonts w:asciiTheme="majorHAnsi" w:hAnsiTheme="majorHAnsi" w:cstheme="majorHAnsi"/>
          <w:sz w:val="24"/>
          <w:szCs w:val="24"/>
        </w:rPr>
        <w:t>)</w:t>
      </w:r>
      <w:r w:rsidR="00436566" w:rsidRPr="00436566">
        <w:rPr>
          <w:rFonts w:asciiTheme="majorHAnsi" w:hAnsiTheme="majorHAnsi" w:cstheme="majorHAnsi"/>
          <w:sz w:val="24"/>
          <w:szCs w:val="24"/>
        </w:rPr>
        <w:t xml:space="preserve"> Zajęcia dodatkowe adresowane są zarówno do uczniów, którzy pragną rozwijać sw</w:t>
      </w:r>
      <w:r w:rsidR="00C52047">
        <w:rPr>
          <w:rFonts w:asciiTheme="majorHAnsi" w:hAnsiTheme="majorHAnsi" w:cstheme="majorHAnsi"/>
          <w:sz w:val="24"/>
          <w:szCs w:val="24"/>
        </w:rPr>
        <w:t>o</w:t>
      </w:r>
      <w:r w:rsidR="00436566" w:rsidRPr="00436566">
        <w:rPr>
          <w:rFonts w:asciiTheme="majorHAnsi" w:hAnsiTheme="majorHAnsi" w:cstheme="majorHAnsi"/>
          <w:sz w:val="24"/>
          <w:szCs w:val="24"/>
        </w:rPr>
        <w:t>je zainteresowania, jak i do tych, którzy potrzebują pomocy w nauce.</w:t>
      </w:r>
    </w:p>
    <w:p w14:paraId="09A17C05" w14:textId="77777777" w:rsidR="00436566" w:rsidRPr="00C52047" w:rsidRDefault="00436566" w:rsidP="00BC6E08">
      <w:pPr>
        <w:jc w:val="center"/>
        <w:rPr>
          <w:rFonts w:asciiTheme="majorHAnsi" w:hAnsiTheme="majorHAnsi" w:cstheme="majorHAnsi"/>
          <w:b/>
          <w:bCs/>
          <w:sz w:val="24"/>
          <w:szCs w:val="24"/>
        </w:rPr>
      </w:pPr>
      <w:r w:rsidRPr="00C52047">
        <w:rPr>
          <w:rFonts w:asciiTheme="majorHAnsi" w:hAnsiTheme="majorHAnsi" w:cstheme="majorHAnsi"/>
          <w:b/>
          <w:bCs/>
          <w:sz w:val="24"/>
          <w:szCs w:val="24"/>
        </w:rPr>
        <w:t>Organizacja i realizacja działań w zakresie wolontariatu</w:t>
      </w:r>
    </w:p>
    <w:p w14:paraId="390A4170" w14:textId="53EC8C58" w:rsidR="00436566" w:rsidRPr="00436566" w:rsidRDefault="00885764" w:rsidP="00932A14">
      <w:pPr>
        <w:jc w:val="both"/>
        <w:rPr>
          <w:rFonts w:asciiTheme="majorHAnsi" w:hAnsiTheme="majorHAnsi" w:cstheme="majorHAnsi"/>
          <w:sz w:val="24"/>
          <w:szCs w:val="24"/>
        </w:rPr>
      </w:pPr>
      <w:r>
        <w:rPr>
          <w:rFonts w:asciiTheme="majorHAnsi" w:hAnsiTheme="majorHAnsi" w:cstheme="majorHAnsi"/>
          <w:sz w:val="24"/>
          <w:szCs w:val="24"/>
        </w:rPr>
        <w:t>52</w:t>
      </w:r>
      <w:r w:rsidR="00436566" w:rsidRPr="00436566">
        <w:rPr>
          <w:rFonts w:asciiTheme="majorHAnsi" w:hAnsiTheme="majorHAnsi" w:cstheme="majorHAnsi"/>
          <w:sz w:val="24"/>
          <w:szCs w:val="24"/>
        </w:rPr>
        <w:t>. W szkole działa Szkolne Koło Wolontariatu</w:t>
      </w:r>
      <w:r w:rsidR="00B616CD">
        <w:rPr>
          <w:rFonts w:asciiTheme="majorHAnsi" w:hAnsiTheme="majorHAnsi" w:cstheme="majorHAnsi"/>
          <w:sz w:val="24"/>
          <w:szCs w:val="24"/>
        </w:rPr>
        <w:t xml:space="preserve"> i Szkolne Koło Caritas</w:t>
      </w:r>
      <w:r w:rsidR="00436566" w:rsidRPr="00436566">
        <w:rPr>
          <w:rFonts w:asciiTheme="majorHAnsi" w:hAnsiTheme="majorHAnsi" w:cstheme="majorHAnsi"/>
          <w:sz w:val="24"/>
          <w:szCs w:val="24"/>
        </w:rPr>
        <w:t>, w którym uczniowie dobrowolnie i świadomie angażują się w różne przedsięwzięcia społeczne.</w:t>
      </w:r>
    </w:p>
    <w:p w14:paraId="64BD73A6" w14:textId="0C8278B1" w:rsidR="00436566" w:rsidRPr="00436566" w:rsidRDefault="000F1850" w:rsidP="00932A14">
      <w:pPr>
        <w:jc w:val="both"/>
        <w:rPr>
          <w:rFonts w:asciiTheme="majorHAnsi" w:hAnsiTheme="majorHAnsi" w:cstheme="majorHAnsi"/>
          <w:sz w:val="24"/>
          <w:szCs w:val="24"/>
        </w:rPr>
      </w:pPr>
      <w:r>
        <w:rPr>
          <w:rFonts w:asciiTheme="majorHAnsi" w:hAnsiTheme="majorHAnsi" w:cstheme="majorHAnsi"/>
          <w:sz w:val="24"/>
          <w:szCs w:val="24"/>
        </w:rPr>
        <w:t>1</w:t>
      </w:r>
      <w:r w:rsidR="00436566" w:rsidRPr="00436566">
        <w:rPr>
          <w:rFonts w:asciiTheme="majorHAnsi" w:hAnsiTheme="majorHAnsi" w:cstheme="majorHAnsi"/>
          <w:sz w:val="24"/>
          <w:szCs w:val="24"/>
        </w:rPr>
        <w:t xml:space="preserve">) Akcje </w:t>
      </w:r>
      <w:r w:rsidR="00B616CD">
        <w:rPr>
          <w:rFonts w:asciiTheme="majorHAnsi" w:hAnsiTheme="majorHAnsi" w:cstheme="majorHAnsi"/>
          <w:sz w:val="24"/>
          <w:szCs w:val="24"/>
        </w:rPr>
        <w:t>z zakresu wolontariatu</w:t>
      </w:r>
      <w:r w:rsidR="00436566" w:rsidRPr="00436566">
        <w:rPr>
          <w:rFonts w:asciiTheme="majorHAnsi" w:hAnsiTheme="majorHAnsi" w:cstheme="majorHAnsi"/>
          <w:sz w:val="24"/>
          <w:szCs w:val="24"/>
        </w:rPr>
        <w:t xml:space="preserve"> realizowane są w szkole lub poza nią we współpracy z innymi instytucjami publicznymi i organizacjami pozarządowymi tworząc i rozwijając więzi ze środowiskiem.</w:t>
      </w:r>
    </w:p>
    <w:p w14:paraId="55905409" w14:textId="2060A40C" w:rsidR="00436566" w:rsidRPr="00436566" w:rsidRDefault="000F1850" w:rsidP="00932A14">
      <w:pPr>
        <w:jc w:val="both"/>
        <w:rPr>
          <w:rFonts w:asciiTheme="majorHAnsi" w:hAnsiTheme="majorHAnsi" w:cstheme="majorHAnsi"/>
          <w:sz w:val="24"/>
          <w:szCs w:val="24"/>
        </w:rPr>
      </w:pPr>
      <w:r>
        <w:rPr>
          <w:rFonts w:asciiTheme="majorHAnsi" w:hAnsiTheme="majorHAnsi" w:cstheme="majorHAnsi"/>
          <w:sz w:val="24"/>
          <w:szCs w:val="24"/>
        </w:rPr>
        <w:t>2</w:t>
      </w:r>
      <w:r w:rsidR="00436566" w:rsidRPr="00436566">
        <w:rPr>
          <w:rFonts w:asciiTheme="majorHAnsi" w:hAnsiTheme="majorHAnsi" w:cstheme="majorHAnsi"/>
          <w:sz w:val="24"/>
          <w:szCs w:val="24"/>
        </w:rPr>
        <w:t>) Prac</w:t>
      </w:r>
      <w:r w:rsidR="00B616CD">
        <w:rPr>
          <w:rFonts w:asciiTheme="majorHAnsi" w:hAnsiTheme="majorHAnsi" w:cstheme="majorHAnsi"/>
          <w:sz w:val="24"/>
          <w:szCs w:val="24"/>
        </w:rPr>
        <w:t>ami kół</w:t>
      </w:r>
      <w:r w:rsidR="00436566" w:rsidRPr="00436566">
        <w:rPr>
          <w:rFonts w:asciiTheme="majorHAnsi" w:hAnsiTheme="majorHAnsi" w:cstheme="majorHAnsi"/>
          <w:sz w:val="24"/>
          <w:szCs w:val="24"/>
        </w:rPr>
        <w:t xml:space="preserve"> kieruj</w:t>
      </w:r>
      <w:r w:rsidR="00B616CD">
        <w:rPr>
          <w:rFonts w:asciiTheme="majorHAnsi" w:hAnsiTheme="majorHAnsi" w:cstheme="majorHAnsi"/>
          <w:sz w:val="24"/>
          <w:szCs w:val="24"/>
        </w:rPr>
        <w:t>ą</w:t>
      </w:r>
      <w:r w:rsidR="00436566" w:rsidRPr="00436566">
        <w:rPr>
          <w:rFonts w:asciiTheme="majorHAnsi" w:hAnsiTheme="majorHAnsi" w:cstheme="majorHAnsi"/>
          <w:sz w:val="24"/>
          <w:szCs w:val="24"/>
        </w:rPr>
        <w:t xml:space="preserve"> nauczyciel</w:t>
      </w:r>
      <w:r w:rsidR="00B616CD">
        <w:rPr>
          <w:rFonts w:asciiTheme="majorHAnsi" w:hAnsiTheme="majorHAnsi" w:cstheme="majorHAnsi"/>
          <w:sz w:val="24"/>
          <w:szCs w:val="24"/>
        </w:rPr>
        <w:t>e</w:t>
      </w:r>
      <w:r w:rsidR="00436566" w:rsidRPr="00436566">
        <w:rPr>
          <w:rFonts w:asciiTheme="majorHAnsi" w:hAnsiTheme="majorHAnsi" w:cstheme="majorHAnsi"/>
          <w:sz w:val="24"/>
          <w:szCs w:val="24"/>
        </w:rPr>
        <w:t xml:space="preserve"> – koordynator</w:t>
      </w:r>
      <w:r w:rsidR="00B616CD">
        <w:rPr>
          <w:rFonts w:asciiTheme="majorHAnsi" w:hAnsiTheme="majorHAnsi" w:cstheme="majorHAnsi"/>
          <w:sz w:val="24"/>
          <w:szCs w:val="24"/>
        </w:rPr>
        <w:t>zy</w:t>
      </w:r>
      <w:r w:rsidR="00436566" w:rsidRPr="00436566">
        <w:rPr>
          <w:rFonts w:asciiTheme="majorHAnsi" w:hAnsiTheme="majorHAnsi" w:cstheme="majorHAnsi"/>
          <w:sz w:val="24"/>
          <w:szCs w:val="24"/>
        </w:rPr>
        <w:t>, który wspiera</w:t>
      </w:r>
      <w:r w:rsidR="00B616CD">
        <w:rPr>
          <w:rFonts w:asciiTheme="majorHAnsi" w:hAnsiTheme="majorHAnsi" w:cstheme="majorHAnsi"/>
          <w:sz w:val="24"/>
          <w:szCs w:val="24"/>
        </w:rPr>
        <w:t>ją</w:t>
      </w:r>
      <w:r w:rsidR="00436566" w:rsidRPr="00436566">
        <w:rPr>
          <w:rFonts w:asciiTheme="majorHAnsi" w:hAnsiTheme="majorHAnsi" w:cstheme="majorHAnsi"/>
          <w:sz w:val="24"/>
          <w:szCs w:val="24"/>
        </w:rPr>
        <w:t xml:space="preserve"> ciekawe inicjatywy wolontariuszy współdziałając z innymi organizacjami społecznymi.</w:t>
      </w:r>
    </w:p>
    <w:p w14:paraId="1CF4B4CA" w14:textId="3B19BE0E" w:rsidR="00436566" w:rsidRPr="00436566" w:rsidRDefault="000F1850" w:rsidP="00932A14">
      <w:pPr>
        <w:jc w:val="both"/>
        <w:rPr>
          <w:rFonts w:asciiTheme="majorHAnsi" w:hAnsiTheme="majorHAnsi" w:cstheme="majorHAnsi"/>
          <w:sz w:val="24"/>
          <w:szCs w:val="24"/>
        </w:rPr>
      </w:pPr>
      <w:r>
        <w:rPr>
          <w:rFonts w:asciiTheme="majorHAnsi" w:hAnsiTheme="majorHAnsi" w:cstheme="majorHAnsi"/>
          <w:sz w:val="24"/>
          <w:szCs w:val="24"/>
        </w:rPr>
        <w:t>3</w:t>
      </w:r>
      <w:r w:rsidR="00436566" w:rsidRPr="00436566">
        <w:rPr>
          <w:rFonts w:asciiTheme="majorHAnsi" w:hAnsiTheme="majorHAnsi" w:cstheme="majorHAnsi"/>
          <w:sz w:val="24"/>
          <w:szCs w:val="24"/>
        </w:rPr>
        <w:t xml:space="preserve">) Szkolny </w:t>
      </w:r>
      <w:r w:rsidR="00B616CD">
        <w:rPr>
          <w:rFonts w:asciiTheme="majorHAnsi" w:hAnsiTheme="majorHAnsi" w:cstheme="majorHAnsi"/>
          <w:sz w:val="24"/>
          <w:szCs w:val="24"/>
        </w:rPr>
        <w:t>w</w:t>
      </w:r>
      <w:r w:rsidR="00436566" w:rsidRPr="00436566">
        <w:rPr>
          <w:rFonts w:asciiTheme="majorHAnsi" w:hAnsiTheme="majorHAnsi" w:cstheme="majorHAnsi"/>
          <w:sz w:val="24"/>
          <w:szCs w:val="24"/>
        </w:rPr>
        <w:t xml:space="preserve">olontariat prowadzi działalność zgodnie z opracowanym przez koordynatora </w:t>
      </w:r>
    </w:p>
    <w:p w14:paraId="72C862DA" w14:textId="77777777" w:rsidR="00436566" w:rsidRPr="00436566" w:rsidRDefault="00436566" w:rsidP="00932A14">
      <w:pPr>
        <w:jc w:val="both"/>
        <w:rPr>
          <w:rFonts w:asciiTheme="majorHAnsi" w:hAnsiTheme="majorHAnsi" w:cstheme="majorHAnsi"/>
          <w:sz w:val="24"/>
          <w:szCs w:val="24"/>
        </w:rPr>
      </w:pPr>
      <w:r w:rsidRPr="00436566">
        <w:rPr>
          <w:rFonts w:asciiTheme="majorHAnsi" w:hAnsiTheme="majorHAnsi" w:cstheme="majorHAnsi"/>
          <w:sz w:val="24"/>
          <w:szCs w:val="24"/>
        </w:rPr>
        <w:t>odrębnym regulaminem.</w:t>
      </w:r>
    </w:p>
    <w:p w14:paraId="792337BD" w14:textId="52D84454" w:rsidR="00932A14" w:rsidRDefault="000F1850" w:rsidP="006B39C4">
      <w:pPr>
        <w:jc w:val="both"/>
        <w:rPr>
          <w:rFonts w:asciiTheme="majorHAnsi" w:hAnsiTheme="majorHAnsi" w:cstheme="majorHAnsi"/>
          <w:sz w:val="24"/>
          <w:szCs w:val="24"/>
        </w:rPr>
      </w:pPr>
      <w:r>
        <w:rPr>
          <w:rFonts w:asciiTheme="majorHAnsi" w:hAnsiTheme="majorHAnsi" w:cstheme="majorHAnsi"/>
          <w:sz w:val="24"/>
          <w:szCs w:val="24"/>
        </w:rPr>
        <w:t>4</w:t>
      </w:r>
      <w:r w:rsidR="00436566" w:rsidRPr="00436566">
        <w:rPr>
          <w:rFonts w:asciiTheme="majorHAnsi" w:hAnsiTheme="majorHAnsi" w:cstheme="majorHAnsi"/>
          <w:sz w:val="24"/>
          <w:szCs w:val="24"/>
        </w:rPr>
        <w:t xml:space="preserve">) Szkolny </w:t>
      </w:r>
      <w:r w:rsidR="00B616CD">
        <w:rPr>
          <w:rFonts w:asciiTheme="majorHAnsi" w:hAnsiTheme="majorHAnsi" w:cstheme="majorHAnsi"/>
          <w:sz w:val="24"/>
          <w:szCs w:val="24"/>
        </w:rPr>
        <w:t>w</w:t>
      </w:r>
      <w:r w:rsidR="00436566" w:rsidRPr="00436566">
        <w:rPr>
          <w:rFonts w:asciiTheme="majorHAnsi" w:hAnsiTheme="majorHAnsi" w:cstheme="majorHAnsi"/>
          <w:sz w:val="24"/>
          <w:szCs w:val="24"/>
        </w:rPr>
        <w:t xml:space="preserve">olontariat w celu realizacji swoich zadań może gromadzić fundusze </w:t>
      </w:r>
      <w:r w:rsidR="00932A14">
        <w:rPr>
          <w:rFonts w:asciiTheme="majorHAnsi" w:hAnsiTheme="majorHAnsi" w:cstheme="majorHAnsi"/>
          <w:sz w:val="24"/>
          <w:szCs w:val="24"/>
        </w:rPr>
        <w:br/>
      </w:r>
      <w:r w:rsidR="00436566" w:rsidRPr="00436566">
        <w:rPr>
          <w:rFonts w:asciiTheme="majorHAnsi" w:hAnsiTheme="majorHAnsi" w:cstheme="majorHAnsi"/>
          <w:sz w:val="24"/>
          <w:szCs w:val="24"/>
        </w:rPr>
        <w:t>z dobrowolnych składek rodziców, nauczycieli oraz innych źród</w:t>
      </w:r>
      <w:r w:rsidR="00436566">
        <w:rPr>
          <w:rFonts w:asciiTheme="majorHAnsi" w:hAnsiTheme="majorHAnsi" w:cstheme="majorHAnsi"/>
          <w:sz w:val="24"/>
          <w:szCs w:val="24"/>
        </w:rPr>
        <w:t>eł</w:t>
      </w:r>
      <w:r w:rsidR="00B616CD">
        <w:rPr>
          <w:rFonts w:asciiTheme="majorHAnsi" w:hAnsiTheme="majorHAnsi" w:cstheme="majorHAnsi"/>
          <w:sz w:val="24"/>
          <w:szCs w:val="24"/>
        </w:rPr>
        <w:t>.</w:t>
      </w:r>
    </w:p>
    <w:p w14:paraId="36BA9DCE" w14:textId="77777777" w:rsidR="006B39C4" w:rsidRPr="006B39C4" w:rsidRDefault="006B39C4" w:rsidP="006B39C4">
      <w:pPr>
        <w:jc w:val="both"/>
        <w:rPr>
          <w:rFonts w:asciiTheme="majorHAnsi" w:hAnsiTheme="majorHAnsi" w:cstheme="majorHAnsi"/>
          <w:sz w:val="24"/>
          <w:szCs w:val="24"/>
        </w:rPr>
      </w:pPr>
    </w:p>
    <w:p w14:paraId="7ADC5510" w14:textId="23696A4A" w:rsidR="00A00C54" w:rsidRPr="00C52047" w:rsidRDefault="00865949" w:rsidP="006B39C4">
      <w:pPr>
        <w:jc w:val="center"/>
        <w:rPr>
          <w:rFonts w:asciiTheme="majorHAnsi" w:hAnsiTheme="majorHAnsi" w:cstheme="majorHAnsi"/>
          <w:b/>
          <w:bCs/>
          <w:sz w:val="24"/>
          <w:szCs w:val="24"/>
        </w:rPr>
      </w:pPr>
      <w:r w:rsidRPr="00C52047">
        <w:rPr>
          <w:rFonts w:asciiTheme="majorHAnsi" w:hAnsiTheme="majorHAnsi" w:cstheme="majorHAnsi"/>
          <w:b/>
          <w:bCs/>
          <w:sz w:val="24"/>
          <w:szCs w:val="24"/>
        </w:rPr>
        <w:t>Formy opieki i pomocy uczniom, którym z przyczyn rozwojowych, rodzinnych lub losowych</w:t>
      </w:r>
      <w:r w:rsidR="00932A14">
        <w:rPr>
          <w:rFonts w:asciiTheme="majorHAnsi" w:hAnsiTheme="majorHAnsi" w:cstheme="majorHAnsi"/>
          <w:b/>
          <w:bCs/>
          <w:sz w:val="24"/>
          <w:szCs w:val="24"/>
        </w:rPr>
        <w:t xml:space="preserve"> </w:t>
      </w:r>
      <w:r w:rsidRPr="00C52047">
        <w:rPr>
          <w:rFonts w:asciiTheme="majorHAnsi" w:hAnsiTheme="majorHAnsi" w:cstheme="majorHAnsi"/>
          <w:b/>
          <w:bCs/>
          <w:sz w:val="24"/>
          <w:szCs w:val="24"/>
        </w:rPr>
        <w:t>potrzebna jest pomoc i wsparcie, w tym również pomoc materialna</w:t>
      </w:r>
    </w:p>
    <w:p w14:paraId="01740152" w14:textId="5029440C" w:rsidR="00865949" w:rsidRPr="00865949" w:rsidRDefault="00FB3D05" w:rsidP="00D81A18">
      <w:pPr>
        <w:jc w:val="both"/>
        <w:rPr>
          <w:rFonts w:asciiTheme="majorHAnsi" w:hAnsiTheme="majorHAnsi" w:cstheme="majorHAnsi"/>
          <w:sz w:val="24"/>
          <w:szCs w:val="24"/>
        </w:rPr>
      </w:pPr>
      <w:r>
        <w:rPr>
          <w:rFonts w:asciiTheme="majorHAnsi" w:hAnsiTheme="majorHAnsi" w:cstheme="majorHAnsi"/>
          <w:sz w:val="24"/>
          <w:szCs w:val="24"/>
        </w:rPr>
        <w:t>5</w:t>
      </w:r>
      <w:r w:rsidR="00885764">
        <w:rPr>
          <w:rFonts w:asciiTheme="majorHAnsi" w:hAnsiTheme="majorHAnsi" w:cstheme="majorHAnsi"/>
          <w:sz w:val="24"/>
          <w:szCs w:val="24"/>
        </w:rPr>
        <w:t>3</w:t>
      </w:r>
      <w:r w:rsidR="00865949" w:rsidRPr="00865949">
        <w:rPr>
          <w:rFonts w:asciiTheme="majorHAnsi" w:hAnsiTheme="majorHAnsi" w:cstheme="majorHAnsi"/>
          <w:sz w:val="24"/>
          <w:szCs w:val="24"/>
        </w:rPr>
        <w:t>. Szkoła organizuje i udziela uczniom, ich rodzicom oraz nauczycielom pomocy psychologiczno</w:t>
      </w:r>
      <w:r w:rsidR="000E1732">
        <w:rPr>
          <w:rFonts w:asciiTheme="majorHAnsi" w:hAnsiTheme="majorHAnsi" w:cstheme="majorHAnsi"/>
          <w:sz w:val="24"/>
          <w:szCs w:val="24"/>
        </w:rPr>
        <w:t>-</w:t>
      </w:r>
      <w:r w:rsidR="00865949" w:rsidRPr="00865949">
        <w:rPr>
          <w:rFonts w:asciiTheme="majorHAnsi" w:hAnsiTheme="majorHAnsi" w:cstheme="majorHAnsi"/>
          <w:sz w:val="24"/>
          <w:szCs w:val="24"/>
        </w:rPr>
        <w:t>pedagogicznej polegającej w szczególności na :</w:t>
      </w:r>
    </w:p>
    <w:p w14:paraId="5A6362F5" w14:textId="2CD11F08" w:rsidR="00865949" w:rsidRPr="00865949" w:rsidRDefault="000F1850" w:rsidP="00865949">
      <w:pPr>
        <w:rPr>
          <w:rFonts w:asciiTheme="majorHAnsi" w:hAnsiTheme="majorHAnsi" w:cstheme="majorHAnsi"/>
          <w:sz w:val="24"/>
          <w:szCs w:val="24"/>
        </w:rPr>
      </w:pPr>
      <w:r>
        <w:rPr>
          <w:rFonts w:asciiTheme="majorHAnsi" w:hAnsiTheme="majorHAnsi" w:cstheme="majorHAnsi"/>
          <w:sz w:val="24"/>
          <w:szCs w:val="24"/>
        </w:rPr>
        <w:t>1</w:t>
      </w:r>
      <w:r w:rsidR="00865949" w:rsidRPr="00865949">
        <w:rPr>
          <w:rFonts w:asciiTheme="majorHAnsi" w:hAnsiTheme="majorHAnsi" w:cstheme="majorHAnsi"/>
          <w:sz w:val="24"/>
          <w:szCs w:val="24"/>
        </w:rPr>
        <w:t>) diagnozowaniu środowiska ucznia,</w:t>
      </w:r>
    </w:p>
    <w:p w14:paraId="4C1EA70C" w14:textId="39BB8896" w:rsidR="00865949" w:rsidRPr="00865949" w:rsidRDefault="000F1850" w:rsidP="00865949">
      <w:pPr>
        <w:rPr>
          <w:rFonts w:asciiTheme="majorHAnsi" w:hAnsiTheme="majorHAnsi" w:cstheme="majorHAnsi"/>
          <w:sz w:val="24"/>
          <w:szCs w:val="24"/>
        </w:rPr>
      </w:pPr>
      <w:r>
        <w:rPr>
          <w:rFonts w:asciiTheme="majorHAnsi" w:hAnsiTheme="majorHAnsi" w:cstheme="majorHAnsi"/>
          <w:sz w:val="24"/>
          <w:szCs w:val="24"/>
        </w:rPr>
        <w:t>2</w:t>
      </w:r>
      <w:r w:rsidR="00865949" w:rsidRPr="00865949">
        <w:rPr>
          <w:rFonts w:asciiTheme="majorHAnsi" w:hAnsiTheme="majorHAnsi" w:cstheme="majorHAnsi"/>
          <w:sz w:val="24"/>
          <w:szCs w:val="24"/>
        </w:rPr>
        <w:t>) rozpoznawaniu potencjalnych możliwości oraz indywidualnych potrzeb ucznia i umożliwianiu</w:t>
      </w:r>
      <w:r w:rsidR="00E0712E">
        <w:rPr>
          <w:rFonts w:asciiTheme="majorHAnsi" w:hAnsiTheme="majorHAnsi" w:cstheme="majorHAnsi"/>
          <w:sz w:val="24"/>
          <w:szCs w:val="24"/>
        </w:rPr>
        <w:t xml:space="preserve"> </w:t>
      </w:r>
      <w:r w:rsidR="00865949" w:rsidRPr="00865949">
        <w:rPr>
          <w:rFonts w:asciiTheme="majorHAnsi" w:hAnsiTheme="majorHAnsi" w:cstheme="majorHAnsi"/>
          <w:sz w:val="24"/>
          <w:szCs w:val="24"/>
        </w:rPr>
        <w:t>ich zaspokojenia,</w:t>
      </w:r>
    </w:p>
    <w:p w14:paraId="4EFB42A9" w14:textId="739CEB1A" w:rsidR="00865949" w:rsidRPr="00865949" w:rsidRDefault="000F1850" w:rsidP="00865949">
      <w:pPr>
        <w:rPr>
          <w:rFonts w:asciiTheme="majorHAnsi" w:hAnsiTheme="majorHAnsi" w:cstheme="majorHAnsi"/>
          <w:sz w:val="24"/>
          <w:szCs w:val="24"/>
        </w:rPr>
      </w:pPr>
      <w:r>
        <w:rPr>
          <w:rFonts w:asciiTheme="majorHAnsi" w:hAnsiTheme="majorHAnsi" w:cstheme="majorHAnsi"/>
          <w:sz w:val="24"/>
          <w:szCs w:val="24"/>
        </w:rPr>
        <w:lastRenderedPageBreak/>
        <w:t>3</w:t>
      </w:r>
      <w:r w:rsidR="00865949" w:rsidRPr="00865949">
        <w:rPr>
          <w:rFonts w:asciiTheme="majorHAnsi" w:hAnsiTheme="majorHAnsi" w:cstheme="majorHAnsi"/>
          <w:sz w:val="24"/>
          <w:szCs w:val="24"/>
        </w:rPr>
        <w:t>) rozpoznawaniu przyczyn trudności w nauce i niepowodzeń szkolnych,</w:t>
      </w:r>
    </w:p>
    <w:p w14:paraId="18393C4B" w14:textId="65793761" w:rsidR="00865949" w:rsidRPr="00865949" w:rsidRDefault="000F1850" w:rsidP="00865949">
      <w:pPr>
        <w:rPr>
          <w:rFonts w:asciiTheme="majorHAnsi" w:hAnsiTheme="majorHAnsi" w:cstheme="majorHAnsi"/>
          <w:sz w:val="24"/>
          <w:szCs w:val="24"/>
        </w:rPr>
      </w:pPr>
      <w:r>
        <w:rPr>
          <w:rFonts w:asciiTheme="majorHAnsi" w:hAnsiTheme="majorHAnsi" w:cstheme="majorHAnsi"/>
          <w:sz w:val="24"/>
          <w:szCs w:val="24"/>
        </w:rPr>
        <w:t>4</w:t>
      </w:r>
      <w:r w:rsidR="00865949" w:rsidRPr="00865949">
        <w:rPr>
          <w:rFonts w:asciiTheme="majorHAnsi" w:hAnsiTheme="majorHAnsi" w:cstheme="majorHAnsi"/>
          <w:sz w:val="24"/>
          <w:szCs w:val="24"/>
        </w:rPr>
        <w:t>) wspieraniu ucznia z wybitnymi uzdolnieniami,</w:t>
      </w:r>
    </w:p>
    <w:p w14:paraId="66CAB620" w14:textId="3ABAB190" w:rsidR="00865949" w:rsidRPr="00865949" w:rsidRDefault="000F1850" w:rsidP="00865949">
      <w:pPr>
        <w:rPr>
          <w:rFonts w:asciiTheme="majorHAnsi" w:hAnsiTheme="majorHAnsi" w:cstheme="majorHAnsi"/>
          <w:sz w:val="24"/>
          <w:szCs w:val="24"/>
        </w:rPr>
      </w:pPr>
      <w:r>
        <w:rPr>
          <w:rFonts w:asciiTheme="majorHAnsi" w:hAnsiTheme="majorHAnsi" w:cstheme="majorHAnsi"/>
          <w:sz w:val="24"/>
          <w:szCs w:val="24"/>
        </w:rPr>
        <w:t>5</w:t>
      </w:r>
      <w:r w:rsidR="00865949" w:rsidRPr="00865949">
        <w:rPr>
          <w:rFonts w:asciiTheme="majorHAnsi" w:hAnsiTheme="majorHAnsi" w:cstheme="majorHAnsi"/>
          <w:sz w:val="24"/>
          <w:szCs w:val="24"/>
        </w:rPr>
        <w:t>) organizowaniu różnych form pomocy psychologiczno</w:t>
      </w:r>
      <w:r w:rsidR="00E0712E">
        <w:rPr>
          <w:rFonts w:asciiTheme="majorHAnsi" w:hAnsiTheme="majorHAnsi" w:cstheme="majorHAnsi"/>
          <w:sz w:val="24"/>
          <w:szCs w:val="24"/>
        </w:rPr>
        <w:t>-</w:t>
      </w:r>
      <w:r w:rsidR="00865949" w:rsidRPr="00865949">
        <w:rPr>
          <w:rFonts w:asciiTheme="majorHAnsi" w:hAnsiTheme="majorHAnsi" w:cstheme="majorHAnsi"/>
          <w:sz w:val="24"/>
          <w:szCs w:val="24"/>
        </w:rPr>
        <w:t>pedagogicznej,</w:t>
      </w:r>
    </w:p>
    <w:p w14:paraId="3B29E8C0" w14:textId="12DA1C77" w:rsidR="00865949" w:rsidRPr="00865949" w:rsidRDefault="000F1850" w:rsidP="00865949">
      <w:pPr>
        <w:rPr>
          <w:rFonts w:asciiTheme="majorHAnsi" w:hAnsiTheme="majorHAnsi" w:cstheme="majorHAnsi"/>
          <w:sz w:val="24"/>
          <w:szCs w:val="24"/>
        </w:rPr>
      </w:pPr>
      <w:r>
        <w:rPr>
          <w:rFonts w:asciiTheme="majorHAnsi" w:hAnsiTheme="majorHAnsi" w:cstheme="majorHAnsi"/>
          <w:sz w:val="24"/>
          <w:szCs w:val="24"/>
        </w:rPr>
        <w:t>6</w:t>
      </w:r>
      <w:r w:rsidR="00865949" w:rsidRPr="00865949">
        <w:rPr>
          <w:rFonts w:asciiTheme="majorHAnsi" w:hAnsiTheme="majorHAnsi" w:cstheme="majorHAnsi"/>
          <w:sz w:val="24"/>
          <w:szCs w:val="24"/>
        </w:rPr>
        <w:t>) podejmowaniu działań profilaktyczno-wychowawczych wynikających z programu</w:t>
      </w:r>
      <w:r w:rsidR="00932A14">
        <w:rPr>
          <w:rFonts w:asciiTheme="majorHAnsi" w:hAnsiTheme="majorHAnsi" w:cstheme="majorHAnsi"/>
          <w:sz w:val="24"/>
          <w:szCs w:val="24"/>
        </w:rPr>
        <w:t xml:space="preserve"> </w:t>
      </w:r>
      <w:r w:rsidR="00865949" w:rsidRPr="00865949">
        <w:rPr>
          <w:rFonts w:asciiTheme="majorHAnsi" w:hAnsiTheme="majorHAnsi" w:cstheme="majorHAnsi"/>
          <w:sz w:val="24"/>
          <w:szCs w:val="24"/>
        </w:rPr>
        <w:t>wychowawczego szkoły i wspieraniu nauczycieli w tym zakresie,</w:t>
      </w:r>
    </w:p>
    <w:p w14:paraId="221CC843" w14:textId="355595AF" w:rsidR="00865949" w:rsidRPr="00865949" w:rsidRDefault="000F1850" w:rsidP="00865949">
      <w:pPr>
        <w:rPr>
          <w:rFonts w:asciiTheme="majorHAnsi" w:hAnsiTheme="majorHAnsi" w:cstheme="majorHAnsi"/>
          <w:sz w:val="24"/>
          <w:szCs w:val="24"/>
        </w:rPr>
      </w:pPr>
      <w:r>
        <w:rPr>
          <w:rFonts w:asciiTheme="majorHAnsi" w:hAnsiTheme="majorHAnsi" w:cstheme="majorHAnsi"/>
          <w:sz w:val="24"/>
          <w:szCs w:val="24"/>
        </w:rPr>
        <w:t>7</w:t>
      </w:r>
      <w:r w:rsidR="00865949" w:rsidRPr="00865949">
        <w:rPr>
          <w:rFonts w:asciiTheme="majorHAnsi" w:hAnsiTheme="majorHAnsi" w:cstheme="majorHAnsi"/>
          <w:sz w:val="24"/>
          <w:szCs w:val="24"/>
        </w:rPr>
        <w:t xml:space="preserve">) prowadzeniu edukacji prozdrowotnej i promocji zdrowia wśród uczniów, nauczycieli </w:t>
      </w:r>
      <w:r w:rsidR="00932A14">
        <w:rPr>
          <w:rFonts w:asciiTheme="majorHAnsi" w:hAnsiTheme="majorHAnsi" w:cstheme="majorHAnsi"/>
          <w:sz w:val="24"/>
          <w:szCs w:val="24"/>
        </w:rPr>
        <w:br/>
      </w:r>
      <w:r w:rsidR="00865949" w:rsidRPr="00865949">
        <w:rPr>
          <w:rFonts w:asciiTheme="majorHAnsi" w:hAnsiTheme="majorHAnsi" w:cstheme="majorHAnsi"/>
          <w:sz w:val="24"/>
          <w:szCs w:val="24"/>
        </w:rPr>
        <w:t>i</w:t>
      </w:r>
      <w:r w:rsidR="00932A14">
        <w:rPr>
          <w:rFonts w:asciiTheme="majorHAnsi" w:hAnsiTheme="majorHAnsi" w:cstheme="majorHAnsi"/>
          <w:sz w:val="24"/>
          <w:szCs w:val="24"/>
        </w:rPr>
        <w:t xml:space="preserve"> </w:t>
      </w:r>
      <w:r w:rsidR="00865949" w:rsidRPr="00865949">
        <w:rPr>
          <w:rFonts w:asciiTheme="majorHAnsi" w:hAnsiTheme="majorHAnsi" w:cstheme="majorHAnsi"/>
          <w:sz w:val="24"/>
          <w:szCs w:val="24"/>
        </w:rPr>
        <w:t>rodziców,</w:t>
      </w:r>
    </w:p>
    <w:p w14:paraId="08EB4E5A" w14:textId="007E8ABC" w:rsidR="00865949" w:rsidRPr="00865949" w:rsidRDefault="000F1850" w:rsidP="00865949">
      <w:pPr>
        <w:rPr>
          <w:rFonts w:asciiTheme="majorHAnsi" w:hAnsiTheme="majorHAnsi" w:cstheme="majorHAnsi"/>
          <w:sz w:val="24"/>
          <w:szCs w:val="24"/>
        </w:rPr>
      </w:pPr>
      <w:r>
        <w:rPr>
          <w:rFonts w:asciiTheme="majorHAnsi" w:hAnsiTheme="majorHAnsi" w:cstheme="majorHAnsi"/>
          <w:sz w:val="24"/>
          <w:szCs w:val="24"/>
        </w:rPr>
        <w:t>8</w:t>
      </w:r>
      <w:r w:rsidR="00865949" w:rsidRPr="00865949">
        <w:rPr>
          <w:rFonts w:asciiTheme="majorHAnsi" w:hAnsiTheme="majorHAnsi" w:cstheme="majorHAnsi"/>
          <w:sz w:val="24"/>
          <w:szCs w:val="24"/>
        </w:rPr>
        <w:t>) wspieraniu uczniów, metodami aktywnymi, w dokonywaniu wyboru kierunku dalszego</w:t>
      </w:r>
      <w:r w:rsidR="00932A14">
        <w:rPr>
          <w:rFonts w:asciiTheme="majorHAnsi" w:hAnsiTheme="majorHAnsi" w:cstheme="majorHAnsi"/>
          <w:sz w:val="24"/>
          <w:szCs w:val="24"/>
        </w:rPr>
        <w:t xml:space="preserve"> </w:t>
      </w:r>
      <w:r w:rsidR="00865949" w:rsidRPr="00865949">
        <w:rPr>
          <w:rFonts w:asciiTheme="majorHAnsi" w:hAnsiTheme="majorHAnsi" w:cstheme="majorHAnsi"/>
          <w:sz w:val="24"/>
          <w:szCs w:val="24"/>
        </w:rPr>
        <w:t xml:space="preserve">kształcenia, zawodu i planowaniu kariery zawodowej oraz udzielaniu informacji </w:t>
      </w:r>
      <w:r w:rsidR="00932A14">
        <w:rPr>
          <w:rFonts w:asciiTheme="majorHAnsi" w:hAnsiTheme="majorHAnsi" w:cstheme="majorHAnsi"/>
          <w:sz w:val="24"/>
          <w:szCs w:val="24"/>
        </w:rPr>
        <w:br/>
        <w:t xml:space="preserve"> </w:t>
      </w:r>
      <w:r w:rsidR="00865949" w:rsidRPr="00865949">
        <w:rPr>
          <w:rFonts w:asciiTheme="majorHAnsi" w:hAnsiTheme="majorHAnsi" w:cstheme="majorHAnsi"/>
          <w:sz w:val="24"/>
          <w:szCs w:val="24"/>
        </w:rPr>
        <w:t>w tym</w:t>
      </w:r>
      <w:r w:rsidR="00932A14">
        <w:rPr>
          <w:rFonts w:asciiTheme="majorHAnsi" w:hAnsiTheme="majorHAnsi" w:cstheme="majorHAnsi"/>
          <w:sz w:val="24"/>
          <w:szCs w:val="24"/>
        </w:rPr>
        <w:t xml:space="preserve"> </w:t>
      </w:r>
      <w:r w:rsidR="00865949" w:rsidRPr="00865949">
        <w:rPr>
          <w:rFonts w:asciiTheme="majorHAnsi" w:hAnsiTheme="majorHAnsi" w:cstheme="majorHAnsi"/>
          <w:sz w:val="24"/>
          <w:szCs w:val="24"/>
        </w:rPr>
        <w:t>zakresie,</w:t>
      </w:r>
    </w:p>
    <w:p w14:paraId="46298E90" w14:textId="4E4BA6C2" w:rsidR="00865949" w:rsidRPr="00865949" w:rsidRDefault="000F1850" w:rsidP="00865949">
      <w:pPr>
        <w:rPr>
          <w:rFonts w:asciiTheme="majorHAnsi" w:hAnsiTheme="majorHAnsi" w:cstheme="majorHAnsi"/>
          <w:sz w:val="24"/>
          <w:szCs w:val="24"/>
        </w:rPr>
      </w:pPr>
      <w:r>
        <w:rPr>
          <w:rFonts w:asciiTheme="majorHAnsi" w:hAnsiTheme="majorHAnsi" w:cstheme="majorHAnsi"/>
          <w:sz w:val="24"/>
          <w:szCs w:val="24"/>
        </w:rPr>
        <w:t>9</w:t>
      </w:r>
      <w:r w:rsidR="00865949" w:rsidRPr="00865949">
        <w:rPr>
          <w:rFonts w:asciiTheme="majorHAnsi" w:hAnsiTheme="majorHAnsi" w:cstheme="majorHAnsi"/>
          <w:sz w:val="24"/>
          <w:szCs w:val="24"/>
        </w:rPr>
        <w:t>) wspieraniu nauczycieli i rodziców w działaniach wyrównujących szanse edukacyjne ucznia,</w:t>
      </w:r>
    </w:p>
    <w:p w14:paraId="5AFAC142" w14:textId="32EFD14E" w:rsidR="00865949" w:rsidRPr="00865949" w:rsidRDefault="000F1850" w:rsidP="000F1850">
      <w:pPr>
        <w:jc w:val="both"/>
        <w:rPr>
          <w:rFonts w:asciiTheme="majorHAnsi" w:hAnsiTheme="majorHAnsi" w:cstheme="majorHAnsi"/>
          <w:sz w:val="24"/>
          <w:szCs w:val="24"/>
        </w:rPr>
      </w:pPr>
      <w:r>
        <w:rPr>
          <w:rFonts w:asciiTheme="majorHAnsi" w:hAnsiTheme="majorHAnsi" w:cstheme="majorHAnsi"/>
          <w:sz w:val="24"/>
          <w:szCs w:val="24"/>
        </w:rPr>
        <w:t>10</w:t>
      </w:r>
      <w:r w:rsidR="00865949" w:rsidRPr="00865949">
        <w:rPr>
          <w:rFonts w:asciiTheme="majorHAnsi" w:hAnsiTheme="majorHAnsi" w:cstheme="majorHAnsi"/>
          <w:sz w:val="24"/>
          <w:szCs w:val="24"/>
        </w:rPr>
        <w:t xml:space="preserve">) udzielaniu nauczycielom pomocy w dostosowaniu wymagań edukacyjnych wynikających </w:t>
      </w:r>
      <w:r w:rsidR="00932A14">
        <w:rPr>
          <w:rFonts w:asciiTheme="majorHAnsi" w:hAnsiTheme="majorHAnsi" w:cstheme="majorHAnsi"/>
          <w:sz w:val="24"/>
          <w:szCs w:val="24"/>
        </w:rPr>
        <w:br/>
      </w:r>
      <w:r w:rsidR="00865949" w:rsidRPr="00865949">
        <w:rPr>
          <w:rFonts w:asciiTheme="majorHAnsi" w:hAnsiTheme="majorHAnsi" w:cstheme="majorHAnsi"/>
          <w:sz w:val="24"/>
          <w:szCs w:val="24"/>
        </w:rPr>
        <w:t>z</w:t>
      </w:r>
      <w:r w:rsidR="00932A14">
        <w:rPr>
          <w:rFonts w:asciiTheme="majorHAnsi" w:hAnsiTheme="majorHAnsi" w:cstheme="majorHAnsi"/>
          <w:sz w:val="24"/>
          <w:szCs w:val="24"/>
        </w:rPr>
        <w:t xml:space="preserve"> </w:t>
      </w:r>
      <w:r w:rsidR="00865949" w:rsidRPr="00865949">
        <w:rPr>
          <w:rFonts w:asciiTheme="majorHAnsi" w:hAnsiTheme="majorHAnsi" w:cstheme="majorHAnsi"/>
          <w:sz w:val="24"/>
          <w:szCs w:val="24"/>
        </w:rPr>
        <w:t>realizowanych przez nich programów nauczania do indywidualnych potrzeb ucznia, u którego</w:t>
      </w:r>
      <w:r w:rsidR="00932A14">
        <w:rPr>
          <w:rFonts w:asciiTheme="majorHAnsi" w:hAnsiTheme="majorHAnsi" w:cstheme="majorHAnsi"/>
          <w:sz w:val="24"/>
          <w:szCs w:val="24"/>
        </w:rPr>
        <w:t xml:space="preserve"> </w:t>
      </w:r>
      <w:r w:rsidR="00865949" w:rsidRPr="00865949">
        <w:rPr>
          <w:rFonts w:asciiTheme="majorHAnsi" w:hAnsiTheme="majorHAnsi" w:cstheme="majorHAnsi"/>
          <w:sz w:val="24"/>
          <w:szCs w:val="24"/>
        </w:rPr>
        <w:t>stwierdzono specyficzne trudności w uczeniu się, umożliwiające sprostanie tym wymaganiom,) wspieraniu rodziców i nauczycieli w rozwiązywaniu problemów wychowawczych,</w:t>
      </w:r>
    </w:p>
    <w:p w14:paraId="60D4F3FD" w14:textId="526FF862" w:rsidR="00865949" w:rsidRPr="00865949" w:rsidRDefault="000F1850" w:rsidP="00865949">
      <w:pPr>
        <w:rPr>
          <w:rFonts w:asciiTheme="majorHAnsi" w:hAnsiTheme="majorHAnsi" w:cstheme="majorHAnsi"/>
          <w:sz w:val="24"/>
          <w:szCs w:val="24"/>
        </w:rPr>
      </w:pPr>
      <w:r>
        <w:rPr>
          <w:rFonts w:asciiTheme="majorHAnsi" w:hAnsiTheme="majorHAnsi" w:cstheme="majorHAnsi"/>
          <w:sz w:val="24"/>
          <w:szCs w:val="24"/>
        </w:rPr>
        <w:t>11</w:t>
      </w:r>
      <w:r w:rsidR="00865949" w:rsidRPr="00865949">
        <w:rPr>
          <w:rFonts w:asciiTheme="majorHAnsi" w:hAnsiTheme="majorHAnsi" w:cstheme="majorHAnsi"/>
          <w:sz w:val="24"/>
          <w:szCs w:val="24"/>
        </w:rPr>
        <w:t>) umożliwianiu rozwijania umiejętności wychowawczych rodziców i nauczycieli,</w:t>
      </w:r>
    </w:p>
    <w:p w14:paraId="64A12A24" w14:textId="4267DD47" w:rsidR="00865949" w:rsidRDefault="000F1850" w:rsidP="00865949">
      <w:pPr>
        <w:rPr>
          <w:rFonts w:asciiTheme="majorHAnsi" w:hAnsiTheme="majorHAnsi" w:cstheme="majorHAnsi"/>
          <w:sz w:val="24"/>
          <w:szCs w:val="24"/>
        </w:rPr>
      </w:pPr>
      <w:r>
        <w:rPr>
          <w:rFonts w:asciiTheme="majorHAnsi" w:hAnsiTheme="majorHAnsi" w:cstheme="majorHAnsi"/>
          <w:sz w:val="24"/>
          <w:szCs w:val="24"/>
        </w:rPr>
        <w:t>12</w:t>
      </w:r>
      <w:r w:rsidR="00865949" w:rsidRPr="00865949">
        <w:rPr>
          <w:rFonts w:asciiTheme="majorHAnsi" w:hAnsiTheme="majorHAnsi" w:cstheme="majorHAnsi"/>
          <w:sz w:val="24"/>
          <w:szCs w:val="24"/>
        </w:rPr>
        <w:t>) podejmowaniu działań mediacyjnych i interwencyjnych w sytuacjach kryzysowych.</w:t>
      </w:r>
    </w:p>
    <w:p w14:paraId="0BEB26A2" w14:textId="77777777" w:rsidR="00A00C54" w:rsidRPr="00865949" w:rsidRDefault="00A00C54" w:rsidP="00865949">
      <w:pPr>
        <w:rPr>
          <w:rFonts w:asciiTheme="majorHAnsi" w:hAnsiTheme="majorHAnsi" w:cstheme="majorHAnsi"/>
          <w:sz w:val="24"/>
          <w:szCs w:val="24"/>
        </w:rPr>
      </w:pPr>
    </w:p>
    <w:p w14:paraId="15DAA33D" w14:textId="264D55FC" w:rsidR="00865949" w:rsidRPr="00865949" w:rsidRDefault="000E1732" w:rsidP="00932A14">
      <w:pPr>
        <w:jc w:val="both"/>
        <w:rPr>
          <w:rFonts w:asciiTheme="majorHAnsi" w:hAnsiTheme="majorHAnsi" w:cstheme="majorHAnsi"/>
          <w:sz w:val="24"/>
          <w:szCs w:val="24"/>
        </w:rPr>
      </w:pPr>
      <w:r>
        <w:rPr>
          <w:rFonts w:asciiTheme="majorHAnsi" w:hAnsiTheme="majorHAnsi" w:cstheme="majorHAnsi"/>
          <w:sz w:val="24"/>
          <w:szCs w:val="24"/>
        </w:rPr>
        <w:t>5</w:t>
      </w:r>
      <w:r w:rsidR="00885764">
        <w:rPr>
          <w:rFonts w:asciiTheme="majorHAnsi" w:hAnsiTheme="majorHAnsi" w:cstheme="majorHAnsi"/>
          <w:sz w:val="24"/>
          <w:szCs w:val="24"/>
        </w:rPr>
        <w:t>4</w:t>
      </w:r>
      <w:r w:rsidR="00865949" w:rsidRPr="00865949">
        <w:rPr>
          <w:rFonts w:asciiTheme="majorHAnsi" w:hAnsiTheme="majorHAnsi" w:cstheme="majorHAnsi"/>
          <w:sz w:val="24"/>
          <w:szCs w:val="24"/>
        </w:rPr>
        <w:t xml:space="preserve">. Potrzeba objęcia ucznia pomocą psychologiczno-pedagogiczną w szkole wynika </w:t>
      </w:r>
      <w:r w:rsidR="00932A14">
        <w:rPr>
          <w:rFonts w:asciiTheme="majorHAnsi" w:hAnsiTheme="majorHAnsi" w:cstheme="majorHAnsi"/>
          <w:sz w:val="24"/>
          <w:szCs w:val="24"/>
        </w:rPr>
        <w:br/>
      </w:r>
      <w:r w:rsidR="00865949" w:rsidRPr="00865949">
        <w:rPr>
          <w:rFonts w:asciiTheme="majorHAnsi" w:hAnsiTheme="majorHAnsi" w:cstheme="majorHAnsi"/>
          <w:sz w:val="24"/>
          <w:szCs w:val="24"/>
        </w:rPr>
        <w:t>w szczególności:</w:t>
      </w:r>
    </w:p>
    <w:p w14:paraId="7FB50DCF" w14:textId="687C1762" w:rsidR="00865949" w:rsidRPr="00865949" w:rsidRDefault="000F1850" w:rsidP="00865949">
      <w:pPr>
        <w:rPr>
          <w:rFonts w:asciiTheme="majorHAnsi" w:hAnsiTheme="majorHAnsi" w:cstheme="majorHAnsi"/>
          <w:sz w:val="24"/>
          <w:szCs w:val="24"/>
        </w:rPr>
      </w:pPr>
      <w:r>
        <w:rPr>
          <w:rFonts w:asciiTheme="majorHAnsi" w:hAnsiTheme="majorHAnsi" w:cstheme="majorHAnsi"/>
          <w:sz w:val="24"/>
          <w:szCs w:val="24"/>
        </w:rPr>
        <w:t>1)</w:t>
      </w:r>
      <w:r w:rsidR="00865949" w:rsidRPr="00865949">
        <w:rPr>
          <w:rFonts w:asciiTheme="majorHAnsi" w:hAnsiTheme="majorHAnsi" w:cstheme="majorHAnsi"/>
          <w:sz w:val="24"/>
          <w:szCs w:val="24"/>
        </w:rPr>
        <w:t xml:space="preserve"> z niepełnosprawności;</w:t>
      </w:r>
    </w:p>
    <w:p w14:paraId="5FDFB64F" w14:textId="37852234" w:rsidR="00865949" w:rsidRPr="00865949" w:rsidRDefault="000F1850" w:rsidP="00865949">
      <w:pPr>
        <w:rPr>
          <w:rFonts w:asciiTheme="majorHAnsi" w:hAnsiTheme="majorHAnsi" w:cstheme="majorHAnsi"/>
          <w:sz w:val="24"/>
          <w:szCs w:val="24"/>
        </w:rPr>
      </w:pPr>
      <w:r>
        <w:rPr>
          <w:rFonts w:asciiTheme="majorHAnsi" w:hAnsiTheme="majorHAnsi" w:cstheme="majorHAnsi"/>
          <w:sz w:val="24"/>
          <w:szCs w:val="24"/>
        </w:rPr>
        <w:t>2)</w:t>
      </w:r>
      <w:r w:rsidR="00865949" w:rsidRPr="00865949">
        <w:rPr>
          <w:rFonts w:asciiTheme="majorHAnsi" w:hAnsiTheme="majorHAnsi" w:cstheme="majorHAnsi"/>
          <w:sz w:val="24"/>
          <w:szCs w:val="24"/>
        </w:rPr>
        <w:t xml:space="preserve"> z niedostosowania społecznego;</w:t>
      </w:r>
    </w:p>
    <w:p w14:paraId="2461D522" w14:textId="7976D10E" w:rsidR="00865949" w:rsidRPr="00865949" w:rsidRDefault="000F1850" w:rsidP="00865949">
      <w:pPr>
        <w:rPr>
          <w:rFonts w:asciiTheme="majorHAnsi" w:hAnsiTheme="majorHAnsi" w:cstheme="majorHAnsi"/>
          <w:sz w:val="24"/>
          <w:szCs w:val="24"/>
        </w:rPr>
      </w:pPr>
      <w:r>
        <w:rPr>
          <w:rFonts w:asciiTheme="majorHAnsi" w:hAnsiTheme="majorHAnsi" w:cstheme="majorHAnsi"/>
          <w:sz w:val="24"/>
          <w:szCs w:val="24"/>
        </w:rPr>
        <w:t>3)</w:t>
      </w:r>
      <w:r w:rsidR="00865949" w:rsidRPr="00865949">
        <w:rPr>
          <w:rFonts w:asciiTheme="majorHAnsi" w:hAnsiTheme="majorHAnsi" w:cstheme="majorHAnsi"/>
          <w:sz w:val="24"/>
          <w:szCs w:val="24"/>
        </w:rPr>
        <w:t xml:space="preserve"> z zagrożenia niedostosowaniem społecznym;</w:t>
      </w:r>
    </w:p>
    <w:p w14:paraId="583A4A6C" w14:textId="0A2CE799" w:rsidR="00865949" w:rsidRPr="00865949" w:rsidRDefault="000F1850" w:rsidP="00865949">
      <w:pPr>
        <w:rPr>
          <w:rFonts w:asciiTheme="majorHAnsi" w:hAnsiTheme="majorHAnsi" w:cstheme="majorHAnsi"/>
          <w:sz w:val="24"/>
          <w:szCs w:val="24"/>
        </w:rPr>
      </w:pPr>
      <w:r>
        <w:rPr>
          <w:rFonts w:asciiTheme="majorHAnsi" w:hAnsiTheme="majorHAnsi" w:cstheme="majorHAnsi"/>
          <w:sz w:val="24"/>
          <w:szCs w:val="24"/>
        </w:rPr>
        <w:t>4)</w:t>
      </w:r>
      <w:r w:rsidR="000E1732">
        <w:rPr>
          <w:rFonts w:asciiTheme="majorHAnsi" w:hAnsiTheme="majorHAnsi" w:cstheme="majorHAnsi"/>
          <w:sz w:val="24"/>
          <w:szCs w:val="24"/>
        </w:rPr>
        <w:t xml:space="preserve"> </w:t>
      </w:r>
      <w:r w:rsidR="00865949" w:rsidRPr="00865949">
        <w:rPr>
          <w:rFonts w:asciiTheme="majorHAnsi" w:hAnsiTheme="majorHAnsi" w:cstheme="majorHAnsi"/>
          <w:sz w:val="24"/>
          <w:szCs w:val="24"/>
        </w:rPr>
        <w:t>ze szczególnych uzdolnień;</w:t>
      </w:r>
    </w:p>
    <w:p w14:paraId="4F45FF9A" w14:textId="5D4B0E5D" w:rsidR="00865949" w:rsidRPr="00865949" w:rsidRDefault="000F1850" w:rsidP="00865949">
      <w:pPr>
        <w:rPr>
          <w:rFonts w:asciiTheme="majorHAnsi" w:hAnsiTheme="majorHAnsi" w:cstheme="majorHAnsi"/>
          <w:sz w:val="24"/>
          <w:szCs w:val="24"/>
        </w:rPr>
      </w:pPr>
      <w:r>
        <w:rPr>
          <w:rFonts w:asciiTheme="majorHAnsi" w:hAnsiTheme="majorHAnsi" w:cstheme="majorHAnsi"/>
          <w:sz w:val="24"/>
          <w:szCs w:val="24"/>
        </w:rPr>
        <w:t>5)</w:t>
      </w:r>
      <w:r w:rsidR="00865949" w:rsidRPr="00865949">
        <w:rPr>
          <w:rFonts w:asciiTheme="majorHAnsi" w:hAnsiTheme="majorHAnsi" w:cstheme="majorHAnsi"/>
          <w:sz w:val="24"/>
          <w:szCs w:val="24"/>
        </w:rPr>
        <w:t xml:space="preserve"> ze specyficznych trudności w uczeniu się;</w:t>
      </w:r>
    </w:p>
    <w:p w14:paraId="4B6BA623" w14:textId="34BE0610" w:rsidR="00865949" w:rsidRPr="00865949" w:rsidRDefault="000F1850" w:rsidP="00865949">
      <w:pPr>
        <w:rPr>
          <w:rFonts w:asciiTheme="majorHAnsi" w:hAnsiTheme="majorHAnsi" w:cstheme="majorHAnsi"/>
          <w:sz w:val="24"/>
          <w:szCs w:val="24"/>
        </w:rPr>
      </w:pPr>
      <w:r>
        <w:rPr>
          <w:rFonts w:asciiTheme="majorHAnsi" w:hAnsiTheme="majorHAnsi" w:cstheme="majorHAnsi"/>
          <w:sz w:val="24"/>
          <w:szCs w:val="24"/>
        </w:rPr>
        <w:t>6)</w:t>
      </w:r>
      <w:r w:rsidR="00865949" w:rsidRPr="00865949">
        <w:rPr>
          <w:rFonts w:asciiTheme="majorHAnsi" w:hAnsiTheme="majorHAnsi" w:cstheme="majorHAnsi"/>
          <w:sz w:val="24"/>
          <w:szCs w:val="24"/>
        </w:rPr>
        <w:t xml:space="preserve"> z zaburzeń zachowania lub emocji;</w:t>
      </w:r>
    </w:p>
    <w:p w14:paraId="7BD17BD5" w14:textId="2220BB2C" w:rsidR="00865949" w:rsidRPr="00865949" w:rsidRDefault="000F1850" w:rsidP="00865949">
      <w:pPr>
        <w:rPr>
          <w:rFonts w:asciiTheme="majorHAnsi" w:hAnsiTheme="majorHAnsi" w:cstheme="majorHAnsi"/>
          <w:sz w:val="24"/>
          <w:szCs w:val="24"/>
        </w:rPr>
      </w:pPr>
      <w:r>
        <w:rPr>
          <w:rFonts w:asciiTheme="majorHAnsi" w:hAnsiTheme="majorHAnsi" w:cstheme="majorHAnsi"/>
          <w:sz w:val="24"/>
          <w:szCs w:val="24"/>
        </w:rPr>
        <w:t>7)</w:t>
      </w:r>
      <w:r w:rsidR="00865949" w:rsidRPr="00865949">
        <w:rPr>
          <w:rFonts w:asciiTheme="majorHAnsi" w:hAnsiTheme="majorHAnsi" w:cstheme="majorHAnsi"/>
          <w:sz w:val="24"/>
          <w:szCs w:val="24"/>
        </w:rPr>
        <w:t xml:space="preserve"> z zaburzeń komunikacji językowej;</w:t>
      </w:r>
    </w:p>
    <w:p w14:paraId="2E888288" w14:textId="31D72E9A" w:rsidR="00865949" w:rsidRPr="00865949" w:rsidRDefault="000F1850" w:rsidP="00865949">
      <w:pPr>
        <w:rPr>
          <w:rFonts w:asciiTheme="majorHAnsi" w:hAnsiTheme="majorHAnsi" w:cstheme="majorHAnsi"/>
          <w:sz w:val="24"/>
          <w:szCs w:val="24"/>
        </w:rPr>
      </w:pPr>
      <w:r>
        <w:rPr>
          <w:rFonts w:asciiTheme="majorHAnsi" w:hAnsiTheme="majorHAnsi" w:cstheme="majorHAnsi"/>
          <w:sz w:val="24"/>
          <w:szCs w:val="24"/>
        </w:rPr>
        <w:t>8)</w:t>
      </w:r>
      <w:r w:rsidR="00865949" w:rsidRPr="00865949">
        <w:rPr>
          <w:rFonts w:asciiTheme="majorHAnsi" w:hAnsiTheme="majorHAnsi" w:cstheme="majorHAnsi"/>
          <w:sz w:val="24"/>
          <w:szCs w:val="24"/>
        </w:rPr>
        <w:t xml:space="preserve"> z choroby przewlekłej;</w:t>
      </w:r>
    </w:p>
    <w:p w14:paraId="46046177" w14:textId="70EDC89F" w:rsidR="00865949" w:rsidRPr="00865949" w:rsidRDefault="000F1850" w:rsidP="00865949">
      <w:pPr>
        <w:rPr>
          <w:rFonts w:asciiTheme="majorHAnsi" w:hAnsiTheme="majorHAnsi" w:cstheme="majorHAnsi"/>
          <w:sz w:val="24"/>
          <w:szCs w:val="24"/>
        </w:rPr>
      </w:pPr>
      <w:r>
        <w:rPr>
          <w:rFonts w:asciiTheme="majorHAnsi" w:hAnsiTheme="majorHAnsi" w:cstheme="majorHAnsi"/>
          <w:sz w:val="24"/>
          <w:szCs w:val="24"/>
        </w:rPr>
        <w:t xml:space="preserve">9) </w:t>
      </w:r>
      <w:r w:rsidR="00865949" w:rsidRPr="00865949">
        <w:rPr>
          <w:rFonts w:asciiTheme="majorHAnsi" w:hAnsiTheme="majorHAnsi" w:cstheme="majorHAnsi"/>
          <w:sz w:val="24"/>
          <w:szCs w:val="24"/>
        </w:rPr>
        <w:t>ze zdarzeń traumatycznych, sytuacji kryzysowych;</w:t>
      </w:r>
    </w:p>
    <w:p w14:paraId="311BE5B4" w14:textId="2B30EC96" w:rsidR="00865949" w:rsidRPr="00865949" w:rsidRDefault="000F1850" w:rsidP="00677584">
      <w:pPr>
        <w:spacing w:before="240"/>
        <w:rPr>
          <w:rFonts w:asciiTheme="majorHAnsi" w:hAnsiTheme="majorHAnsi" w:cstheme="majorHAnsi"/>
          <w:sz w:val="24"/>
          <w:szCs w:val="24"/>
        </w:rPr>
      </w:pPr>
      <w:r>
        <w:rPr>
          <w:rFonts w:asciiTheme="majorHAnsi" w:hAnsiTheme="majorHAnsi" w:cstheme="majorHAnsi"/>
          <w:sz w:val="24"/>
          <w:szCs w:val="24"/>
        </w:rPr>
        <w:t>10</w:t>
      </w:r>
      <w:r w:rsidR="00865949" w:rsidRPr="00865949">
        <w:rPr>
          <w:rFonts w:asciiTheme="majorHAnsi" w:hAnsiTheme="majorHAnsi" w:cstheme="majorHAnsi"/>
          <w:sz w:val="24"/>
          <w:szCs w:val="24"/>
        </w:rPr>
        <w:t xml:space="preserve"> z niepowodzeń edukacyjnych;</w:t>
      </w:r>
    </w:p>
    <w:p w14:paraId="6017084C" w14:textId="376F9EDB" w:rsidR="00865949" w:rsidRPr="00865949" w:rsidRDefault="00677584" w:rsidP="00865949">
      <w:pPr>
        <w:rPr>
          <w:rFonts w:asciiTheme="majorHAnsi" w:hAnsiTheme="majorHAnsi" w:cstheme="majorHAnsi"/>
          <w:sz w:val="24"/>
          <w:szCs w:val="24"/>
        </w:rPr>
      </w:pPr>
      <w:r>
        <w:rPr>
          <w:rFonts w:asciiTheme="majorHAnsi" w:hAnsiTheme="majorHAnsi" w:cstheme="majorHAnsi"/>
          <w:sz w:val="24"/>
          <w:szCs w:val="24"/>
        </w:rPr>
        <w:t>11)</w:t>
      </w:r>
      <w:r w:rsidR="00865949" w:rsidRPr="00865949">
        <w:rPr>
          <w:rFonts w:asciiTheme="majorHAnsi" w:hAnsiTheme="majorHAnsi" w:cstheme="majorHAnsi"/>
          <w:sz w:val="24"/>
          <w:szCs w:val="24"/>
        </w:rPr>
        <w:t xml:space="preserve"> z zaniedbań środowiskowych związanych z sytuacją bytową ucznia i jego rodziny sposobem</w:t>
      </w:r>
      <w:r w:rsidR="00932A14">
        <w:rPr>
          <w:rFonts w:asciiTheme="majorHAnsi" w:hAnsiTheme="majorHAnsi" w:cstheme="majorHAnsi"/>
          <w:sz w:val="24"/>
          <w:szCs w:val="24"/>
        </w:rPr>
        <w:t xml:space="preserve"> </w:t>
      </w:r>
      <w:r w:rsidR="00865949" w:rsidRPr="00865949">
        <w:rPr>
          <w:rFonts w:asciiTheme="majorHAnsi" w:hAnsiTheme="majorHAnsi" w:cstheme="majorHAnsi"/>
          <w:sz w:val="24"/>
          <w:szCs w:val="24"/>
        </w:rPr>
        <w:t>spędzania czasu wolnego, kontaktami środowiskowymi;</w:t>
      </w:r>
    </w:p>
    <w:p w14:paraId="789FA8C4" w14:textId="43FE1796" w:rsidR="00932A14" w:rsidRPr="00865949" w:rsidRDefault="00677584" w:rsidP="00865949">
      <w:pPr>
        <w:rPr>
          <w:rFonts w:asciiTheme="majorHAnsi" w:hAnsiTheme="majorHAnsi" w:cstheme="majorHAnsi"/>
          <w:sz w:val="24"/>
          <w:szCs w:val="24"/>
        </w:rPr>
      </w:pPr>
      <w:r>
        <w:rPr>
          <w:rFonts w:asciiTheme="majorHAnsi" w:hAnsiTheme="majorHAnsi" w:cstheme="majorHAnsi"/>
          <w:sz w:val="24"/>
          <w:szCs w:val="24"/>
        </w:rPr>
        <w:lastRenderedPageBreak/>
        <w:t>12)</w:t>
      </w:r>
      <w:r w:rsidR="00865949" w:rsidRPr="00865949">
        <w:rPr>
          <w:rFonts w:asciiTheme="majorHAnsi" w:hAnsiTheme="majorHAnsi" w:cstheme="majorHAnsi"/>
          <w:sz w:val="24"/>
          <w:szCs w:val="24"/>
        </w:rPr>
        <w:t xml:space="preserve"> z trudności adaptacyjnych związanych z różnicami kulturowymi lub ze zmianą środowiska</w:t>
      </w:r>
      <w:r w:rsidR="00932A14">
        <w:rPr>
          <w:rFonts w:asciiTheme="majorHAnsi" w:hAnsiTheme="majorHAnsi" w:cstheme="majorHAnsi"/>
          <w:sz w:val="24"/>
          <w:szCs w:val="24"/>
        </w:rPr>
        <w:t xml:space="preserve"> </w:t>
      </w:r>
      <w:r w:rsidR="00865949" w:rsidRPr="00865949">
        <w:rPr>
          <w:rFonts w:asciiTheme="majorHAnsi" w:hAnsiTheme="majorHAnsi" w:cstheme="majorHAnsi"/>
          <w:sz w:val="24"/>
          <w:szCs w:val="24"/>
        </w:rPr>
        <w:t>edukacyjnego, w tym związanych z wcześniejszym kształceniem za granicą.</w:t>
      </w:r>
    </w:p>
    <w:p w14:paraId="2E1AE842" w14:textId="2DF2FF60" w:rsidR="00932A14" w:rsidRPr="00865949" w:rsidRDefault="00FF6ACB" w:rsidP="00865949">
      <w:pPr>
        <w:rPr>
          <w:rFonts w:asciiTheme="majorHAnsi" w:hAnsiTheme="majorHAnsi" w:cstheme="majorHAnsi"/>
          <w:sz w:val="24"/>
          <w:szCs w:val="24"/>
        </w:rPr>
      </w:pPr>
      <w:r>
        <w:rPr>
          <w:rFonts w:asciiTheme="majorHAnsi" w:hAnsiTheme="majorHAnsi" w:cstheme="majorHAnsi"/>
          <w:sz w:val="24"/>
          <w:szCs w:val="24"/>
        </w:rPr>
        <w:t>5</w:t>
      </w:r>
      <w:r w:rsidR="00885764">
        <w:rPr>
          <w:rFonts w:asciiTheme="majorHAnsi" w:hAnsiTheme="majorHAnsi" w:cstheme="majorHAnsi"/>
          <w:sz w:val="24"/>
          <w:szCs w:val="24"/>
        </w:rPr>
        <w:t>5</w:t>
      </w:r>
      <w:r w:rsidR="00865949" w:rsidRPr="00865949">
        <w:rPr>
          <w:rFonts w:asciiTheme="majorHAnsi" w:hAnsiTheme="majorHAnsi" w:cstheme="majorHAnsi"/>
          <w:sz w:val="24"/>
          <w:szCs w:val="24"/>
        </w:rPr>
        <w:t>. Korzystanie z pomocy psychologiczno-pedagogicznej jest dobrowolne i nieodpłatne.</w:t>
      </w:r>
    </w:p>
    <w:p w14:paraId="46D7A8B1" w14:textId="6C740F8C" w:rsidR="00865949" w:rsidRPr="00865949" w:rsidRDefault="00FF6ACB" w:rsidP="00865949">
      <w:pPr>
        <w:rPr>
          <w:rFonts w:asciiTheme="majorHAnsi" w:hAnsiTheme="majorHAnsi" w:cstheme="majorHAnsi"/>
          <w:sz w:val="24"/>
          <w:szCs w:val="24"/>
        </w:rPr>
      </w:pPr>
      <w:r>
        <w:rPr>
          <w:rFonts w:asciiTheme="majorHAnsi" w:hAnsiTheme="majorHAnsi" w:cstheme="majorHAnsi"/>
          <w:sz w:val="24"/>
          <w:szCs w:val="24"/>
        </w:rPr>
        <w:t>5</w:t>
      </w:r>
      <w:r w:rsidR="00885764">
        <w:rPr>
          <w:rFonts w:asciiTheme="majorHAnsi" w:hAnsiTheme="majorHAnsi" w:cstheme="majorHAnsi"/>
          <w:sz w:val="24"/>
          <w:szCs w:val="24"/>
        </w:rPr>
        <w:t>6</w:t>
      </w:r>
      <w:r w:rsidR="00865949" w:rsidRPr="00865949">
        <w:rPr>
          <w:rFonts w:asciiTheme="majorHAnsi" w:hAnsiTheme="majorHAnsi" w:cstheme="majorHAnsi"/>
          <w:sz w:val="24"/>
          <w:szCs w:val="24"/>
        </w:rPr>
        <w:t>. Pomoc psychologiczno-pedagogiczna w szkole może być organizowana w formie:</w:t>
      </w:r>
    </w:p>
    <w:p w14:paraId="5A6F6212" w14:textId="77777777" w:rsidR="00865949" w:rsidRPr="00865949" w:rsidRDefault="00865949" w:rsidP="00865949">
      <w:pPr>
        <w:rPr>
          <w:rFonts w:asciiTheme="majorHAnsi" w:hAnsiTheme="majorHAnsi" w:cstheme="majorHAnsi"/>
          <w:sz w:val="24"/>
          <w:szCs w:val="24"/>
        </w:rPr>
      </w:pPr>
      <w:r w:rsidRPr="00865949">
        <w:rPr>
          <w:rFonts w:asciiTheme="majorHAnsi" w:hAnsiTheme="majorHAnsi" w:cstheme="majorHAnsi"/>
          <w:sz w:val="24"/>
          <w:szCs w:val="24"/>
        </w:rPr>
        <w:t xml:space="preserve">1) zajęć </w:t>
      </w:r>
      <w:proofErr w:type="spellStart"/>
      <w:r w:rsidRPr="00865949">
        <w:rPr>
          <w:rFonts w:asciiTheme="majorHAnsi" w:hAnsiTheme="majorHAnsi" w:cstheme="majorHAnsi"/>
          <w:sz w:val="24"/>
          <w:szCs w:val="24"/>
        </w:rPr>
        <w:t>psychoedukacyjnych</w:t>
      </w:r>
      <w:proofErr w:type="spellEnd"/>
      <w:r w:rsidRPr="00865949">
        <w:rPr>
          <w:rFonts w:asciiTheme="majorHAnsi" w:hAnsiTheme="majorHAnsi" w:cstheme="majorHAnsi"/>
          <w:sz w:val="24"/>
          <w:szCs w:val="24"/>
        </w:rPr>
        <w:t xml:space="preserve"> dla uczniów,</w:t>
      </w:r>
    </w:p>
    <w:p w14:paraId="7E122939" w14:textId="77777777" w:rsidR="00865949" w:rsidRPr="00865949" w:rsidRDefault="00865949" w:rsidP="00865949">
      <w:pPr>
        <w:rPr>
          <w:rFonts w:asciiTheme="majorHAnsi" w:hAnsiTheme="majorHAnsi" w:cstheme="majorHAnsi"/>
          <w:sz w:val="24"/>
          <w:szCs w:val="24"/>
        </w:rPr>
      </w:pPr>
      <w:r w:rsidRPr="00865949">
        <w:rPr>
          <w:rFonts w:asciiTheme="majorHAnsi" w:hAnsiTheme="majorHAnsi" w:cstheme="majorHAnsi"/>
          <w:sz w:val="24"/>
          <w:szCs w:val="24"/>
        </w:rPr>
        <w:t xml:space="preserve">2) zajęć </w:t>
      </w:r>
      <w:proofErr w:type="spellStart"/>
      <w:r w:rsidRPr="00865949">
        <w:rPr>
          <w:rFonts w:asciiTheme="majorHAnsi" w:hAnsiTheme="majorHAnsi" w:cstheme="majorHAnsi"/>
          <w:sz w:val="24"/>
          <w:szCs w:val="24"/>
        </w:rPr>
        <w:t>psychoedukacyjnych</w:t>
      </w:r>
      <w:proofErr w:type="spellEnd"/>
      <w:r w:rsidRPr="00865949">
        <w:rPr>
          <w:rFonts w:asciiTheme="majorHAnsi" w:hAnsiTheme="majorHAnsi" w:cstheme="majorHAnsi"/>
          <w:sz w:val="24"/>
          <w:szCs w:val="24"/>
        </w:rPr>
        <w:t xml:space="preserve"> dla rodziców,</w:t>
      </w:r>
    </w:p>
    <w:p w14:paraId="19C46400" w14:textId="77777777" w:rsidR="00865949" w:rsidRPr="00865949" w:rsidRDefault="00865949" w:rsidP="00865949">
      <w:pPr>
        <w:rPr>
          <w:rFonts w:asciiTheme="majorHAnsi" w:hAnsiTheme="majorHAnsi" w:cstheme="majorHAnsi"/>
          <w:sz w:val="24"/>
          <w:szCs w:val="24"/>
        </w:rPr>
      </w:pPr>
      <w:r w:rsidRPr="00865949">
        <w:rPr>
          <w:rFonts w:asciiTheme="majorHAnsi" w:hAnsiTheme="majorHAnsi" w:cstheme="majorHAnsi"/>
          <w:sz w:val="24"/>
          <w:szCs w:val="24"/>
        </w:rPr>
        <w:t>3) porad dla uczniów,</w:t>
      </w:r>
    </w:p>
    <w:p w14:paraId="76644874" w14:textId="5E3BCA5C" w:rsidR="00932A14" w:rsidRPr="00865949" w:rsidRDefault="00865949" w:rsidP="00865949">
      <w:pPr>
        <w:rPr>
          <w:rFonts w:asciiTheme="majorHAnsi" w:hAnsiTheme="majorHAnsi" w:cstheme="majorHAnsi"/>
          <w:sz w:val="24"/>
          <w:szCs w:val="24"/>
        </w:rPr>
      </w:pPr>
      <w:r w:rsidRPr="00865949">
        <w:rPr>
          <w:rFonts w:asciiTheme="majorHAnsi" w:hAnsiTheme="majorHAnsi" w:cstheme="majorHAnsi"/>
          <w:sz w:val="24"/>
          <w:szCs w:val="24"/>
        </w:rPr>
        <w:t>4) porad, konsultacji i warsztatów dla rodziców i nauczycieli.</w:t>
      </w:r>
    </w:p>
    <w:p w14:paraId="7AD16A8C" w14:textId="079FFBCA" w:rsidR="00A00C54" w:rsidRPr="00865949" w:rsidRDefault="00FF6ACB" w:rsidP="00865949">
      <w:pPr>
        <w:rPr>
          <w:rFonts w:asciiTheme="majorHAnsi" w:hAnsiTheme="majorHAnsi" w:cstheme="majorHAnsi"/>
          <w:sz w:val="24"/>
          <w:szCs w:val="24"/>
        </w:rPr>
      </w:pPr>
      <w:r>
        <w:rPr>
          <w:rFonts w:asciiTheme="majorHAnsi" w:hAnsiTheme="majorHAnsi" w:cstheme="majorHAnsi"/>
          <w:sz w:val="24"/>
          <w:szCs w:val="24"/>
        </w:rPr>
        <w:t>5</w:t>
      </w:r>
      <w:r w:rsidR="00885764">
        <w:rPr>
          <w:rFonts w:asciiTheme="majorHAnsi" w:hAnsiTheme="majorHAnsi" w:cstheme="majorHAnsi"/>
          <w:sz w:val="24"/>
          <w:szCs w:val="24"/>
        </w:rPr>
        <w:t>7</w:t>
      </w:r>
      <w:r w:rsidR="00865949" w:rsidRPr="00865949">
        <w:rPr>
          <w:rFonts w:asciiTheme="majorHAnsi" w:hAnsiTheme="majorHAnsi" w:cstheme="majorHAnsi"/>
          <w:sz w:val="24"/>
          <w:szCs w:val="24"/>
        </w:rPr>
        <w:t>. W szkole powołuje się zespoły ds. pomocy psychologiczno-pedagogicznej.</w:t>
      </w:r>
    </w:p>
    <w:p w14:paraId="1FDC31A2" w14:textId="3870D580" w:rsidR="00A00C54" w:rsidRPr="00865949" w:rsidRDefault="00FF6ACB" w:rsidP="00865949">
      <w:pPr>
        <w:rPr>
          <w:rFonts w:asciiTheme="majorHAnsi" w:hAnsiTheme="majorHAnsi" w:cstheme="majorHAnsi"/>
          <w:sz w:val="24"/>
          <w:szCs w:val="24"/>
        </w:rPr>
      </w:pPr>
      <w:r>
        <w:rPr>
          <w:rFonts w:asciiTheme="majorHAnsi" w:hAnsiTheme="majorHAnsi" w:cstheme="majorHAnsi"/>
          <w:sz w:val="24"/>
          <w:szCs w:val="24"/>
        </w:rPr>
        <w:t>5</w:t>
      </w:r>
      <w:r w:rsidR="00885764">
        <w:rPr>
          <w:rFonts w:asciiTheme="majorHAnsi" w:hAnsiTheme="majorHAnsi" w:cstheme="majorHAnsi"/>
          <w:sz w:val="24"/>
          <w:szCs w:val="24"/>
        </w:rPr>
        <w:t>8</w:t>
      </w:r>
      <w:r w:rsidR="00865949" w:rsidRPr="00865949">
        <w:rPr>
          <w:rFonts w:asciiTheme="majorHAnsi" w:hAnsiTheme="majorHAnsi" w:cstheme="majorHAnsi"/>
          <w:sz w:val="24"/>
          <w:szCs w:val="24"/>
        </w:rPr>
        <w:t>. Dla uczniów objętych pomocą zespołów zakłada się: Kartę Indywidualnych Potrzeb Ucznia i Plan</w:t>
      </w:r>
      <w:r w:rsidR="005F2311">
        <w:rPr>
          <w:rFonts w:asciiTheme="majorHAnsi" w:hAnsiTheme="majorHAnsi" w:cstheme="majorHAnsi"/>
          <w:sz w:val="24"/>
          <w:szCs w:val="24"/>
        </w:rPr>
        <w:t xml:space="preserve"> </w:t>
      </w:r>
      <w:r w:rsidR="00865949" w:rsidRPr="00865949">
        <w:rPr>
          <w:rFonts w:asciiTheme="majorHAnsi" w:hAnsiTheme="majorHAnsi" w:cstheme="majorHAnsi"/>
          <w:sz w:val="24"/>
          <w:szCs w:val="24"/>
        </w:rPr>
        <w:t>Działań Wspierających lub Indywidualny Program Edukacyjno- Terapeutyczny.</w:t>
      </w:r>
    </w:p>
    <w:p w14:paraId="3EBA51DB" w14:textId="3E46B17A" w:rsidR="00865949" w:rsidRPr="00865949" w:rsidRDefault="00FF6ACB" w:rsidP="00C52047">
      <w:pPr>
        <w:rPr>
          <w:rFonts w:asciiTheme="majorHAnsi" w:hAnsiTheme="majorHAnsi" w:cstheme="majorHAnsi"/>
          <w:sz w:val="24"/>
          <w:szCs w:val="24"/>
        </w:rPr>
      </w:pPr>
      <w:r>
        <w:rPr>
          <w:rFonts w:asciiTheme="majorHAnsi" w:hAnsiTheme="majorHAnsi" w:cstheme="majorHAnsi"/>
          <w:sz w:val="24"/>
          <w:szCs w:val="24"/>
        </w:rPr>
        <w:t>5</w:t>
      </w:r>
      <w:r w:rsidR="00885764">
        <w:rPr>
          <w:rFonts w:asciiTheme="majorHAnsi" w:hAnsiTheme="majorHAnsi" w:cstheme="majorHAnsi"/>
          <w:sz w:val="24"/>
          <w:szCs w:val="24"/>
        </w:rPr>
        <w:t>9</w:t>
      </w:r>
      <w:r w:rsidR="00865949" w:rsidRPr="00865949">
        <w:rPr>
          <w:rFonts w:asciiTheme="majorHAnsi" w:hAnsiTheme="majorHAnsi" w:cstheme="majorHAnsi"/>
          <w:sz w:val="24"/>
          <w:szCs w:val="24"/>
        </w:rPr>
        <w:t>. Uczniów, których stan zdrowia uniemożliwia lub znacznie utrudnia uczęszczanie do szkoły, obejmuje</w:t>
      </w:r>
      <w:r w:rsidR="00C52047">
        <w:rPr>
          <w:rFonts w:asciiTheme="majorHAnsi" w:hAnsiTheme="majorHAnsi" w:cstheme="majorHAnsi"/>
          <w:sz w:val="24"/>
          <w:szCs w:val="24"/>
        </w:rPr>
        <w:t xml:space="preserve"> </w:t>
      </w:r>
      <w:r w:rsidR="00865949" w:rsidRPr="00865949">
        <w:rPr>
          <w:rFonts w:asciiTheme="majorHAnsi" w:hAnsiTheme="majorHAnsi" w:cstheme="majorHAnsi"/>
          <w:sz w:val="24"/>
          <w:szCs w:val="24"/>
        </w:rPr>
        <w:t xml:space="preserve">się indywidualnym nauczaniem po uzyskaniu zgody organu prowadzącego. </w:t>
      </w:r>
    </w:p>
    <w:p w14:paraId="0FAF7944" w14:textId="59081B84" w:rsidR="00865949" w:rsidRPr="00865949" w:rsidRDefault="00865949" w:rsidP="00932A14">
      <w:pPr>
        <w:jc w:val="both"/>
        <w:rPr>
          <w:rFonts w:asciiTheme="majorHAnsi" w:hAnsiTheme="majorHAnsi" w:cstheme="majorHAnsi"/>
          <w:sz w:val="24"/>
          <w:szCs w:val="24"/>
        </w:rPr>
      </w:pPr>
      <w:r w:rsidRPr="00865949">
        <w:rPr>
          <w:rFonts w:asciiTheme="majorHAnsi" w:hAnsiTheme="majorHAnsi" w:cstheme="majorHAnsi"/>
          <w:sz w:val="24"/>
          <w:szCs w:val="24"/>
        </w:rPr>
        <w:t>1) Indywidualne nauczanie organizuje Dyrektor Szkoły na wniosek rodziców (prawnych</w:t>
      </w:r>
      <w:r w:rsidR="00932A14">
        <w:rPr>
          <w:rFonts w:asciiTheme="majorHAnsi" w:hAnsiTheme="majorHAnsi" w:cstheme="majorHAnsi"/>
          <w:sz w:val="24"/>
          <w:szCs w:val="24"/>
        </w:rPr>
        <w:t xml:space="preserve"> </w:t>
      </w:r>
      <w:r w:rsidRPr="00865949">
        <w:rPr>
          <w:rFonts w:asciiTheme="majorHAnsi" w:hAnsiTheme="majorHAnsi" w:cstheme="majorHAnsi"/>
          <w:sz w:val="24"/>
          <w:szCs w:val="24"/>
        </w:rPr>
        <w:t>opiekunów) i na podstawie orzeczenia wydanego przez zespół orzekający w publicznej poradni</w:t>
      </w:r>
      <w:r w:rsidR="005F2311">
        <w:rPr>
          <w:rFonts w:asciiTheme="majorHAnsi" w:hAnsiTheme="majorHAnsi" w:cstheme="majorHAnsi"/>
          <w:sz w:val="24"/>
          <w:szCs w:val="24"/>
        </w:rPr>
        <w:t xml:space="preserve"> </w:t>
      </w:r>
      <w:r w:rsidRPr="00865949">
        <w:rPr>
          <w:rFonts w:asciiTheme="majorHAnsi" w:hAnsiTheme="majorHAnsi" w:cstheme="majorHAnsi"/>
          <w:sz w:val="24"/>
          <w:szCs w:val="24"/>
        </w:rPr>
        <w:t>psychologiczno</w:t>
      </w:r>
      <w:r w:rsidR="00430D0A">
        <w:rPr>
          <w:rFonts w:asciiTheme="majorHAnsi" w:hAnsiTheme="majorHAnsi" w:cstheme="majorHAnsi"/>
          <w:sz w:val="24"/>
          <w:szCs w:val="24"/>
        </w:rPr>
        <w:t>-</w:t>
      </w:r>
      <w:r w:rsidRPr="00865949">
        <w:rPr>
          <w:rFonts w:asciiTheme="majorHAnsi" w:hAnsiTheme="majorHAnsi" w:cstheme="majorHAnsi"/>
          <w:sz w:val="24"/>
          <w:szCs w:val="24"/>
        </w:rPr>
        <w:t>pedagogicznej, w tym poradni specjalistycznej. Dyrektor organizuje</w:t>
      </w:r>
      <w:r w:rsidR="00932A14">
        <w:rPr>
          <w:rFonts w:asciiTheme="majorHAnsi" w:hAnsiTheme="majorHAnsi" w:cstheme="majorHAnsi"/>
          <w:sz w:val="24"/>
          <w:szCs w:val="24"/>
        </w:rPr>
        <w:t xml:space="preserve"> </w:t>
      </w:r>
      <w:r w:rsidRPr="00865949">
        <w:rPr>
          <w:rFonts w:asciiTheme="majorHAnsi" w:hAnsiTheme="majorHAnsi" w:cstheme="majorHAnsi"/>
          <w:sz w:val="24"/>
          <w:szCs w:val="24"/>
        </w:rPr>
        <w:t>indywidualne nauczanie w sposób zapewniający wykonanie określonych w orzeczeniu zaleceń</w:t>
      </w:r>
      <w:r w:rsidR="00932A14">
        <w:rPr>
          <w:rFonts w:asciiTheme="majorHAnsi" w:hAnsiTheme="majorHAnsi" w:cstheme="majorHAnsi"/>
          <w:sz w:val="24"/>
          <w:szCs w:val="24"/>
        </w:rPr>
        <w:t xml:space="preserve"> </w:t>
      </w:r>
      <w:r w:rsidRPr="00865949">
        <w:rPr>
          <w:rFonts w:asciiTheme="majorHAnsi" w:hAnsiTheme="majorHAnsi" w:cstheme="majorHAnsi"/>
          <w:sz w:val="24"/>
          <w:szCs w:val="24"/>
        </w:rPr>
        <w:t>dotyczących warunków realizacji potrzeb edukacyjnych ucznia oraz form pomocy</w:t>
      </w:r>
      <w:r w:rsidR="00932A14">
        <w:rPr>
          <w:rFonts w:asciiTheme="majorHAnsi" w:hAnsiTheme="majorHAnsi" w:cstheme="majorHAnsi"/>
          <w:sz w:val="24"/>
          <w:szCs w:val="24"/>
        </w:rPr>
        <w:t xml:space="preserve"> </w:t>
      </w:r>
      <w:r w:rsidRPr="00865949">
        <w:rPr>
          <w:rFonts w:asciiTheme="majorHAnsi" w:hAnsiTheme="majorHAnsi" w:cstheme="majorHAnsi"/>
          <w:sz w:val="24"/>
          <w:szCs w:val="24"/>
        </w:rPr>
        <w:t>psychologiczn</w:t>
      </w:r>
      <w:r w:rsidR="00430D0A">
        <w:rPr>
          <w:rFonts w:asciiTheme="majorHAnsi" w:hAnsiTheme="majorHAnsi" w:cstheme="majorHAnsi"/>
          <w:sz w:val="24"/>
          <w:szCs w:val="24"/>
        </w:rPr>
        <w:t>o-</w:t>
      </w:r>
      <w:r w:rsidRPr="00865949">
        <w:rPr>
          <w:rFonts w:asciiTheme="majorHAnsi" w:hAnsiTheme="majorHAnsi" w:cstheme="majorHAnsi"/>
          <w:sz w:val="24"/>
          <w:szCs w:val="24"/>
        </w:rPr>
        <w:t>pedagogicznej.</w:t>
      </w:r>
    </w:p>
    <w:p w14:paraId="59CBEC0F" w14:textId="77777777" w:rsidR="00865949" w:rsidRPr="00865949" w:rsidRDefault="00865949" w:rsidP="00865949">
      <w:pPr>
        <w:rPr>
          <w:rFonts w:asciiTheme="majorHAnsi" w:hAnsiTheme="majorHAnsi" w:cstheme="majorHAnsi"/>
          <w:sz w:val="24"/>
          <w:szCs w:val="24"/>
        </w:rPr>
      </w:pPr>
      <w:r w:rsidRPr="00865949">
        <w:rPr>
          <w:rFonts w:asciiTheme="majorHAnsi" w:hAnsiTheme="majorHAnsi" w:cstheme="majorHAnsi"/>
          <w:sz w:val="24"/>
          <w:szCs w:val="24"/>
        </w:rPr>
        <w:t>2) Zajęcia indywidualnego nauczania prowadzą nauczyciele poszczególnych zajęć edukacyjnych.</w:t>
      </w:r>
    </w:p>
    <w:p w14:paraId="52DB4470" w14:textId="7918C46E" w:rsidR="00865949" w:rsidRPr="00865949" w:rsidRDefault="00865949" w:rsidP="00865949">
      <w:pPr>
        <w:rPr>
          <w:rFonts w:asciiTheme="majorHAnsi" w:hAnsiTheme="majorHAnsi" w:cstheme="majorHAnsi"/>
          <w:sz w:val="24"/>
          <w:szCs w:val="24"/>
        </w:rPr>
      </w:pPr>
      <w:r w:rsidRPr="00865949">
        <w:rPr>
          <w:rFonts w:asciiTheme="majorHAnsi" w:hAnsiTheme="majorHAnsi" w:cstheme="majorHAnsi"/>
          <w:sz w:val="24"/>
          <w:szCs w:val="24"/>
        </w:rPr>
        <w:t>3) Zajęcia indywidualnego nauczania prowadzi się w miejscu pobytu ucznia, w domu rodzinnym,</w:t>
      </w:r>
      <w:r w:rsidR="00430D0A">
        <w:rPr>
          <w:rFonts w:asciiTheme="majorHAnsi" w:hAnsiTheme="majorHAnsi" w:cstheme="majorHAnsi"/>
          <w:sz w:val="24"/>
          <w:szCs w:val="24"/>
        </w:rPr>
        <w:t xml:space="preserve"> </w:t>
      </w:r>
      <w:r w:rsidRPr="00865949">
        <w:rPr>
          <w:rFonts w:asciiTheme="majorHAnsi" w:hAnsiTheme="majorHAnsi" w:cstheme="majorHAnsi"/>
          <w:sz w:val="24"/>
          <w:szCs w:val="24"/>
        </w:rPr>
        <w:t>lub jeśli opinia publicznej poradni psychologiczno</w:t>
      </w:r>
      <w:r w:rsidR="00430D0A">
        <w:rPr>
          <w:rFonts w:asciiTheme="majorHAnsi" w:hAnsiTheme="majorHAnsi" w:cstheme="majorHAnsi"/>
          <w:sz w:val="24"/>
          <w:szCs w:val="24"/>
        </w:rPr>
        <w:t>-</w:t>
      </w:r>
      <w:r w:rsidRPr="00865949">
        <w:rPr>
          <w:rFonts w:asciiTheme="majorHAnsi" w:hAnsiTheme="majorHAnsi" w:cstheme="majorHAnsi"/>
          <w:sz w:val="24"/>
          <w:szCs w:val="24"/>
        </w:rPr>
        <w:t>pedagogicznej na to pozwala – w szkole.</w:t>
      </w:r>
    </w:p>
    <w:p w14:paraId="39D014DD" w14:textId="594B986A" w:rsidR="00865949" w:rsidRPr="00865949" w:rsidRDefault="00865949" w:rsidP="00C52047">
      <w:pPr>
        <w:rPr>
          <w:rFonts w:asciiTheme="majorHAnsi" w:hAnsiTheme="majorHAnsi" w:cstheme="majorHAnsi"/>
          <w:sz w:val="24"/>
          <w:szCs w:val="24"/>
        </w:rPr>
      </w:pPr>
      <w:r w:rsidRPr="00865949">
        <w:rPr>
          <w:rFonts w:asciiTheme="majorHAnsi" w:hAnsiTheme="majorHAnsi" w:cstheme="majorHAnsi"/>
          <w:sz w:val="24"/>
          <w:szCs w:val="24"/>
        </w:rPr>
        <w:t>4) W indywidualnym nauczaniu realizuje się treści wynikające z podstawy kształcenia ogólnego</w:t>
      </w:r>
      <w:r w:rsidR="004467BF">
        <w:rPr>
          <w:rFonts w:asciiTheme="majorHAnsi" w:hAnsiTheme="majorHAnsi" w:cstheme="majorHAnsi"/>
          <w:sz w:val="24"/>
          <w:szCs w:val="24"/>
        </w:rPr>
        <w:t xml:space="preserve"> </w:t>
      </w:r>
      <w:r w:rsidRPr="00865949">
        <w:rPr>
          <w:rFonts w:asciiTheme="majorHAnsi" w:hAnsiTheme="majorHAnsi" w:cstheme="majorHAnsi"/>
          <w:sz w:val="24"/>
          <w:szCs w:val="24"/>
        </w:rPr>
        <w:t xml:space="preserve">oraz obowiązkowe zajęcia edukacyjne, wynikające z ramowego planu nauczania danej klasy, </w:t>
      </w:r>
    </w:p>
    <w:p w14:paraId="6751532C" w14:textId="586A7CFF" w:rsidR="00865949" w:rsidRPr="00865949" w:rsidRDefault="00865949" w:rsidP="00932A14">
      <w:pPr>
        <w:jc w:val="both"/>
        <w:rPr>
          <w:rFonts w:asciiTheme="majorHAnsi" w:hAnsiTheme="majorHAnsi" w:cstheme="majorHAnsi"/>
          <w:sz w:val="24"/>
          <w:szCs w:val="24"/>
        </w:rPr>
      </w:pPr>
      <w:r w:rsidRPr="00865949">
        <w:rPr>
          <w:rFonts w:asciiTheme="majorHAnsi" w:hAnsiTheme="majorHAnsi" w:cstheme="majorHAnsi"/>
          <w:sz w:val="24"/>
          <w:szCs w:val="24"/>
        </w:rPr>
        <w:t>5) Na wniosek nauczyciela prowadzącego zajęcia indywidualnego nauczania, Dyrektor może</w:t>
      </w:r>
      <w:r w:rsidR="00932A14">
        <w:rPr>
          <w:rFonts w:asciiTheme="majorHAnsi" w:hAnsiTheme="majorHAnsi" w:cstheme="majorHAnsi"/>
          <w:sz w:val="24"/>
          <w:szCs w:val="24"/>
        </w:rPr>
        <w:t xml:space="preserve"> </w:t>
      </w:r>
      <w:r w:rsidRPr="00865949">
        <w:rPr>
          <w:rFonts w:asciiTheme="majorHAnsi" w:hAnsiTheme="majorHAnsi" w:cstheme="majorHAnsi"/>
          <w:sz w:val="24"/>
          <w:szCs w:val="24"/>
        </w:rPr>
        <w:t>zezwolić na odstąpienie od realizacji niektórych treści wynikających z podstawy programowej</w:t>
      </w:r>
      <w:r w:rsidR="00932A14">
        <w:rPr>
          <w:rFonts w:asciiTheme="majorHAnsi" w:hAnsiTheme="majorHAnsi" w:cstheme="majorHAnsi"/>
          <w:sz w:val="24"/>
          <w:szCs w:val="24"/>
        </w:rPr>
        <w:t xml:space="preserve"> </w:t>
      </w:r>
      <w:r w:rsidRPr="00865949">
        <w:rPr>
          <w:rFonts w:asciiTheme="majorHAnsi" w:hAnsiTheme="majorHAnsi" w:cstheme="majorHAnsi"/>
          <w:sz w:val="24"/>
          <w:szCs w:val="24"/>
        </w:rPr>
        <w:t xml:space="preserve">kształcenia ogólnego, stosownie do możliwości psychofizycznych ucznia oraz warunków, </w:t>
      </w:r>
      <w:r w:rsidR="00932A14">
        <w:rPr>
          <w:rFonts w:asciiTheme="majorHAnsi" w:hAnsiTheme="majorHAnsi" w:cstheme="majorHAnsi"/>
          <w:sz w:val="24"/>
          <w:szCs w:val="24"/>
        </w:rPr>
        <w:br/>
      </w:r>
      <w:r w:rsidRPr="00865949">
        <w:rPr>
          <w:rFonts w:asciiTheme="majorHAnsi" w:hAnsiTheme="majorHAnsi" w:cstheme="majorHAnsi"/>
          <w:sz w:val="24"/>
          <w:szCs w:val="24"/>
        </w:rPr>
        <w:t>w</w:t>
      </w:r>
      <w:r w:rsidR="00932A14">
        <w:rPr>
          <w:rFonts w:asciiTheme="majorHAnsi" w:hAnsiTheme="majorHAnsi" w:cstheme="majorHAnsi"/>
          <w:sz w:val="24"/>
          <w:szCs w:val="24"/>
        </w:rPr>
        <w:t xml:space="preserve"> </w:t>
      </w:r>
      <w:r w:rsidRPr="00865949">
        <w:rPr>
          <w:rFonts w:asciiTheme="majorHAnsi" w:hAnsiTheme="majorHAnsi" w:cstheme="majorHAnsi"/>
          <w:sz w:val="24"/>
          <w:szCs w:val="24"/>
        </w:rPr>
        <w:t>których zajęcia są realizowane.</w:t>
      </w:r>
    </w:p>
    <w:p w14:paraId="00286FB7" w14:textId="1ED43EC1" w:rsidR="00865949" w:rsidRPr="00865949" w:rsidRDefault="00865949" w:rsidP="00932A14">
      <w:pPr>
        <w:jc w:val="both"/>
        <w:rPr>
          <w:rFonts w:asciiTheme="majorHAnsi" w:hAnsiTheme="majorHAnsi" w:cstheme="majorHAnsi"/>
          <w:sz w:val="24"/>
          <w:szCs w:val="24"/>
        </w:rPr>
      </w:pPr>
      <w:r w:rsidRPr="00865949">
        <w:rPr>
          <w:rFonts w:asciiTheme="majorHAnsi" w:hAnsiTheme="majorHAnsi" w:cstheme="majorHAnsi"/>
          <w:sz w:val="24"/>
          <w:szCs w:val="24"/>
        </w:rPr>
        <w:t>6) Na podstawie orzeczenia, Dyrektor Szkoły ustala zakres, miejsce i czas prowadzenia zajęć</w:t>
      </w:r>
      <w:r w:rsidR="00932A14">
        <w:rPr>
          <w:rFonts w:asciiTheme="majorHAnsi" w:hAnsiTheme="majorHAnsi" w:cstheme="majorHAnsi"/>
          <w:sz w:val="24"/>
          <w:szCs w:val="24"/>
        </w:rPr>
        <w:t xml:space="preserve"> </w:t>
      </w:r>
      <w:r w:rsidRPr="00865949">
        <w:rPr>
          <w:rFonts w:asciiTheme="majorHAnsi" w:hAnsiTheme="majorHAnsi" w:cstheme="majorHAnsi"/>
          <w:sz w:val="24"/>
          <w:szCs w:val="24"/>
        </w:rPr>
        <w:t>indywidualnego nauczania oraz formy i zakres pomocy psychologiczno</w:t>
      </w:r>
      <w:r w:rsidR="004467BF">
        <w:rPr>
          <w:rFonts w:asciiTheme="majorHAnsi" w:hAnsiTheme="majorHAnsi" w:cstheme="majorHAnsi"/>
          <w:sz w:val="24"/>
          <w:szCs w:val="24"/>
        </w:rPr>
        <w:t>-</w:t>
      </w:r>
      <w:r w:rsidRPr="00865949">
        <w:rPr>
          <w:rFonts w:asciiTheme="majorHAnsi" w:hAnsiTheme="majorHAnsi" w:cstheme="majorHAnsi"/>
          <w:sz w:val="24"/>
          <w:szCs w:val="24"/>
        </w:rPr>
        <w:t>pedagogicznej.</w:t>
      </w:r>
    </w:p>
    <w:p w14:paraId="559C51AA" w14:textId="193BFD1C" w:rsidR="00865949" w:rsidRPr="00865949" w:rsidRDefault="00865949" w:rsidP="00932A14">
      <w:pPr>
        <w:jc w:val="both"/>
        <w:rPr>
          <w:rFonts w:asciiTheme="majorHAnsi" w:hAnsiTheme="majorHAnsi" w:cstheme="majorHAnsi"/>
          <w:sz w:val="24"/>
          <w:szCs w:val="24"/>
        </w:rPr>
      </w:pPr>
      <w:r w:rsidRPr="00865949">
        <w:rPr>
          <w:rFonts w:asciiTheme="majorHAnsi" w:hAnsiTheme="majorHAnsi" w:cstheme="majorHAnsi"/>
          <w:sz w:val="24"/>
          <w:szCs w:val="24"/>
        </w:rPr>
        <w:t xml:space="preserve">7) Tygodniowy wymiar godzin zajęć indywidualnego nauczania realizowanych bezpośrednio </w:t>
      </w:r>
      <w:r w:rsidR="00932A14">
        <w:rPr>
          <w:rFonts w:asciiTheme="majorHAnsi" w:hAnsiTheme="majorHAnsi" w:cstheme="majorHAnsi"/>
          <w:sz w:val="24"/>
          <w:szCs w:val="24"/>
        </w:rPr>
        <w:br/>
      </w:r>
      <w:r w:rsidRPr="00865949">
        <w:rPr>
          <w:rFonts w:asciiTheme="majorHAnsi" w:hAnsiTheme="majorHAnsi" w:cstheme="majorHAnsi"/>
          <w:sz w:val="24"/>
          <w:szCs w:val="24"/>
        </w:rPr>
        <w:t>z</w:t>
      </w:r>
      <w:r w:rsidR="00932A14">
        <w:rPr>
          <w:rFonts w:asciiTheme="majorHAnsi" w:hAnsiTheme="majorHAnsi" w:cstheme="majorHAnsi"/>
          <w:sz w:val="24"/>
          <w:szCs w:val="24"/>
        </w:rPr>
        <w:t xml:space="preserve"> </w:t>
      </w:r>
      <w:r w:rsidRPr="00865949">
        <w:rPr>
          <w:rFonts w:asciiTheme="majorHAnsi" w:hAnsiTheme="majorHAnsi" w:cstheme="majorHAnsi"/>
          <w:sz w:val="24"/>
          <w:szCs w:val="24"/>
        </w:rPr>
        <w:t>uczniem wynosi dla uczniów szkół ponadpodstawowych – od 12 do 16 godzin</w:t>
      </w:r>
      <w:r w:rsidR="00932A14">
        <w:rPr>
          <w:rFonts w:asciiTheme="majorHAnsi" w:hAnsiTheme="majorHAnsi" w:cstheme="majorHAnsi"/>
          <w:sz w:val="24"/>
          <w:szCs w:val="24"/>
        </w:rPr>
        <w:t xml:space="preserve">. </w:t>
      </w:r>
      <w:r w:rsidRPr="00865949">
        <w:rPr>
          <w:rFonts w:asciiTheme="majorHAnsi" w:hAnsiTheme="majorHAnsi" w:cstheme="majorHAnsi"/>
          <w:sz w:val="24"/>
          <w:szCs w:val="24"/>
        </w:rPr>
        <w:t xml:space="preserve">Ostateczna </w:t>
      </w:r>
      <w:r w:rsidRPr="00865949">
        <w:rPr>
          <w:rFonts w:asciiTheme="majorHAnsi" w:hAnsiTheme="majorHAnsi" w:cstheme="majorHAnsi"/>
          <w:sz w:val="24"/>
          <w:szCs w:val="24"/>
        </w:rPr>
        <w:lastRenderedPageBreak/>
        <w:t>liczba godzin w ramach wymienionego</w:t>
      </w:r>
      <w:r w:rsidR="004467BF">
        <w:rPr>
          <w:rFonts w:asciiTheme="majorHAnsi" w:hAnsiTheme="majorHAnsi" w:cstheme="majorHAnsi"/>
          <w:sz w:val="24"/>
          <w:szCs w:val="24"/>
        </w:rPr>
        <w:t xml:space="preserve"> </w:t>
      </w:r>
      <w:r w:rsidRPr="00865949">
        <w:rPr>
          <w:rFonts w:asciiTheme="majorHAnsi" w:hAnsiTheme="majorHAnsi" w:cstheme="majorHAnsi"/>
          <w:sz w:val="24"/>
          <w:szCs w:val="24"/>
        </w:rPr>
        <w:t>wyżej wymiaru wymaga akceptacji organu prowadzącego szkołę.</w:t>
      </w:r>
    </w:p>
    <w:p w14:paraId="68F5CD7B" w14:textId="77777777" w:rsidR="00865949" w:rsidRPr="00865949" w:rsidRDefault="00865949" w:rsidP="00865949">
      <w:pPr>
        <w:rPr>
          <w:rFonts w:asciiTheme="majorHAnsi" w:hAnsiTheme="majorHAnsi" w:cstheme="majorHAnsi"/>
          <w:sz w:val="24"/>
          <w:szCs w:val="24"/>
        </w:rPr>
      </w:pPr>
      <w:r w:rsidRPr="00865949">
        <w:rPr>
          <w:rFonts w:asciiTheme="majorHAnsi" w:hAnsiTheme="majorHAnsi" w:cstheme="majorHAnsi"/>
          <w:sz w:val="24"/>
          <w:szCs w:val="24"/>
        </w:rPr>
        <w:t>8) Tygodniowy wymiar zajęć, o których mowa w pkt. 7. realizuje się w ciągu co najmniej 3 dni.</w:t>
      </w:r>
    </w:p>
    <w:p w14:paraId="3859D5E5" w14:textId="33104757" w:rsidR="00A00C54" w:rsidRPr="00865949" w:rsidRDefault="00865949" w:rsidP="00932A14">
      <w:pPr>
        <w:jc w:val="both"/>
        <w:rPr>
          <w:rFonts w:asciiTheme="majorHAnsi" w:hAnsiTheme="majorHAnsi" w:cstheme="majorHAnsi"/>
          <w:sz w:val="24"/>
          <w:szCs w:val="24"/>
        </w:rPr>
      </w:pPr>
      <w:r w:rsidRPr="00865949">
        <w:rPr>
          <w:rFonts w:asciiTheme="majorHAnsi" w:hAnsiTheme="majorHAnsi" w:cstheme="majorHAnsi"/>
          <w:sz w:val="24"/>
          <w:szCs w:val="24"/>
        </w:rPr>
        <w:t>9) Uczniom objętym indywidualnym nauczaniem, którym stan zdrowia znacznie utrudnia</w:t>
      </w:r>
      <w:r w:rsidR="00932A14">
        <w:rPr>
          <w:rFonts w:asciiTheme="majorHAnsi" w:hAnsiTheme="majorHAnsi" w:cstheme="majorHAnsi"/>
          <w:sz w:val="24"/>
          <w:szCs w:val="24"/>
        </w:rPr>
        <w:t xml:space="preserve"> </w:t>
      </w:r>
      <w:r w:rsidRPr="00865949">
        <w:rPr>
          <w:rFonts w:asciiTheme="majorHAnsi" w:hAnsiTheme="majorHAnsi" w:cstheme="majorHAnsi"/>
          <w:sz w:val="24"/>
          <w:szCs w:val="24"/>
        </w:rPr>
        <w:t>uczęszczanie do szkoły, w celu ich integracji ze środowiskiem i zapewnienia im pełnego</w:t>
      </w:r>
      <w:r w:rsidR="00932A14">
        <w:rPr>
          <w:rFonts w:asciiTheme="majorHAnsi" w:hAnsiTheme="majorHAnsi" w:cstheme="majorHAnsi"/>
          <w:sz w:val="24"/>
          <w:szCs w:val="24"/>
        </w:rPr>
        <w:t xml:space="preserve"> </w:t>
      </w:r>
      <w:r w:rsidRPr="00865949">
        <w:rPr>
          <w:rFonts w:asciiTheme="majorHAnsi" w:hAnsiTheme="majorHAnsi" w:cstheme="majorHAnsi"/>
          <w:sz w:val="24"/>
          <w:szCs w:val="24"/>
        </w:rPr>
        <w:t>osobowego rozwoju, Dyrektor Szkoły w miarę posiadanych możliwości, uwzględniając</w:t>
      </w:r>
      <w:r w:rsidR="00932A14">
        <w:rPr>
          <w:rFonts w:asciiTheme="majorHAnsi" w:hAnsiTheme="majorHAnsi" w:cstheme="majorHAnsi"/>
          <w:sz w:val="24"/>
          <w:szCs w:val="24"/>
        </w:rPr>
        <w:t xml:space="preserve"> </w:t>
      </w:r>
      <w:r w:rsidRPr="00865949">
        <w:rPr>
          <w:rFonts w:asciiTheme="majorHAnsi" w:hAnsiTheme="majorHAnsi" w:cstheme="majorHAnsi"/>
          <w:sz w:val="24"/>
          <w:szCs w:val="24"/>
        </w:rPr>
        <w:t>zalecenia zawarte w orzeczeniu oraz aktualny stan zdrowia ucznia, organizuje różne formy</w:t>
      </w:r>
      <w:r w:rsidR="00932A14">
        <w:rPr>
          <w:rFonts w:asciiTheme="majorHAnsi" w:hAnsiTheme="majorHAnsi" w:cstheme="majorHAnsi"/>
          <w:sz w:val="24"/>
          <w:szCs w:val="24"/>
        </w:rPr>
        <w:t xml:space="preserve"> </w:t>
      </w:r>
      <w:r w:rsidRPr="00865949">
        <w:rPr>
          <w:rFonts w:asciiTheme="majorHAnsi" w:hAnsiTheme="majorHAnsi" w:cstheme="majorHAnsi"/>
          <w:sz w:val="24"/>
          <w:szCs w:val="24"/>
        </w:rPr>
        <w:t>uczestniczenia w życiu szkoły.</w:t>
      </w:r>
    </w:p>
    <w:p w14:paraId="0C02D808" w14:textId="128D9712" w:rsidR="00865949" w:rsidRPr="00865949" w:rsidRDefault="00885764" w:rsidP="00932A14">
      <w:pPr>
        <w:jc w:val="both"/>
        <w:rPr>
          <w:rFonts w:asciiTheme="majorHAnsi" w:hAnsiTheme="majorHAnsi" w:cstheme="majorHAnsi"/>
          <w:sz w:val="24"/>
          <w:szCs w:val="24"/>
        </w:rPr>
      </w:pPr>
      <w:r>
        <w:rPr>
          <w:rFonts w:asciiTheme="majorHAnsi" w:hAnsiTheme="majorHAnsi" w:cstheme="majorHAnsi"/>
          <w:sz w:val="24"/>
          <w:szCs w:val="24"/>
        </w:rPr>
        <w:t>60</w:t>
      </w:r>
      <w:r w:rsidR="00865949" w:rsidRPr="00865949">
        <w:rPr>
          <w:rFonts w:asciiTheme="majorHAnsi" w:hAnsiTheme="majorHAnsi" w:cstheme="majorHAnsi"/>
          <w:sz w:val="24"/>
          <w:szCs w:val="24"/>
        </w:rPr>
        <w:t xml:space="preserve">. Pomoc psychologiczno-pedagogiczna jest udzielana uczniom w toku bieżącej pracy </w:t>
      </w:r>
      <w:r w:rsidR="00932A14">
        <w:rPr>
          <w:rFonts w:asciiTheme="majorHAnsi" w:hAnsiTheme="majorHAnsi" w:cstheme="majorHAnsi"/>
          <w:sz w:val="24"/>
          <w:szCs w:val="24"/>
        </w:rPr>
        <w:br/>
      </w:r>
      <w:r w:rsidR="00865949" w:rsidRPr="00865949">
        <w:rPr>
          <w:rFonts w:asciiTheme="majorHAnsi" w:hAnsiTheme="majorHAnsi" w:cstheme="majorHAnsi"/>
          <w:sz w:val="24"/>
          <w:szCs w:val="24"/>
        </w:rPr>
        <w:t>z uczniem oraz</w:t>
      </w:r>
      <w:r w:rsidR="005F2311">
        <w:rPr>
          <w:rFonts w:asciiTheme="majorHAnsi" w:hAnsiTheme="majorHAnsi" w:cstheme="majorHAnsi"/>
          <w:sz w:val="24"/>
          <w:szCs w:val="24"/>
        </w:rPr>
        <w:t xml:space="preserve"> </w:t>
      </w:r>
      <w:r w:rsidR="00865949" w:rsidRPr="00865949">
        <w:rPr>
          <w:rFonts w:asciiTheme="majorHAnsi" w:hAnsiTheme="majorHAnsi" w:cstheme="majorHAnsi"/>
          <w:sz w:val="24"/>
          <w:szCs w:val="24"/>
        </w:rPr>
        <w:t>przez zintegrowane działania nauczycieli i specjalistów, a także w następujących formach:</w:t>
      </w:r>
    </w:p>
    <w:p w14:paraId="64265E4E" w14:textId="46239826" w:rsidR="00865949" w:rsidRPr="00865949" w:rsidRDefault="00677584" w:rsidP="00865949">
      <w:pPr>
        <w:rPr>
          <w:rFonts w:asciiTheme="majorHAnsi" w:hAnsiTheme="majorHAnsi" w:cstheme="majorHAnsi"/>
          <w:sz w:val="24"/>
          <w:szCs w:val="24"/>
        </w:rPr>
      </w:pPr>
      <w:r>
        <w:rPr>
          <w:rFonts w:asciiTheme="majorHAnsi" w:hAnsiTheme="majorHAnsi" w:cstheme="majorHAnsi"/>
          <w:sz w:val="24"/>
          <w:szCs w:val="24"/>
        </w:rPr>
        <w:t>1)</w:t>
      </w:r>
      <w:r w:rsidR="00865949" w:rsidRPr="00865949">
        <w:rPr>
          <w:rFonts w:asciiTheme="majorHAnsi" w:hAnsiTheme="majorHAnsi" w:cstheme="majorHAnsi"/>
          <w:sz w:val="24"/>
          <w:szCs w:val="24"/>
        </w:rPr>
        <w:t xml:space="preserve"> zajęć rozwijających uzdolnienia,</w:t>
      </w:r>
    </w:p>
    <w:p w14:paraId="2EFCC767" w14:textId="3660380B" w:rsidR="00865949" w:rsidRPr="00865949" w:rsidRDefault="00677584" w:rsidP="00865949">
      <w:pPr>
        <w:rPr>
          <w:rFonts w:asciiTheme="majorHAnsi" w:hAnsiTheme="majorHAnsi" w:cstheme="majorHAnsi"/>
          <w:sz w:val="24"/>
          <w:szCs w:val="24"/>
        </w:rPr>
      </w:pPr>
      <w:r>
        <w:rPr>
          <w:rFonts w:asciiTheme="majorHAnsi" w:hAnsiTheme="majorHAnsi" w:cstheme="majorHAnsi"/>
          <w:sz w:val="24"/>
          <w:szCs w:val="24"/>
        </w:rPr>
        <w:t>2)</w:t>
      </w:r>
      <w:r w:rsidR="00865949" w:rsidRPr="00865949">
        <w:rPr>
          <w:rFonts w:asciiTheme="majorHAnsi" w:hAnsiTheme="majorHAnsi" w:cstheme="majorHAnsi"/>
          <w:sz w:val="24"/>
          <w:szCs w:val="24"/>
        </w:rPr>
        <w:t xml:space="preserve"> zajęć dydaktyczno-wyrównawczych,</w:t>
      </w:r>
    </w:p>
    <w:p w14:paraId="02670AD4" w14:textId="294888E6" w:rsidR="00865949" w:rsidRPr="00865949" w:rsidRDefault="00677584" w:rsidP="00865949">
      <w:pPr>
        <w:rPr>
          <w:rFonts w:asciiTheme="majorHAnsi" w:hAnsiTheme="majorHAnsi" w:cstheme="majorHAnsi"/>
          <w:sz w:val="24"/>
          <w:szCs w:val="24"/>
        </w:rPr>
      </w:pPr>
      <w:r>
        <w:rPr>
          <w:rFonts w:asciiTheme="majorHAnsi" w:hAnsiTheme="majorHAnsi" w:cstheme="majorHAnsi"/>
          <w:sz w:val="24"/>
          <w:szCs w:val="24"/>
        </w:rPr>
        <w:t>3)</w:t>
      </w:r>
      <w:r w:rsidR="00865949" w:rsidRPr="00865949">
        <w:rPr>
          <w:rFonts w:asciiTheme="majorHAnsi" w:hAnsiTheme="majorHAnsi" w:cstheme="majorHAnsi"/>
          <w:sz w:val="24"/>
          <w:szCs w:val="24"/>
        </w:rPr>
        <w:t xml:space="preserve"> zajęć specjalistycznych: korekcyjno-kompensacyjnych, logopedycznych, rozwijających kompetencje emocjonalno-społeczne,</w:t>
      </w:r>
    </w:p>
    <w:p w14:paraId="46171FBC" w14:textId="4472341C" w:rsidR="00865949" w:rsidRPr="00865949" w:rsidRDefault="00677584" w:rsidP="00865949">
      <w:pPr>
        <w:rPr>
          <w:rFonts w:asciiTheme="majorHAnsi" w:hAnsiTheme="majorHAnsi" w:cstheme="majorHAnsi"/>
          <w:sz w:val="24"/>
          <w:szCs w:val="24"/>
        </w:rPr>
      </w:pPr>
      <w:r>
        <w:rPr>
          <w:rFonts w:asciiTheme="majorHAnsi" w:hAnsiTheme="majorHAnsi" w:cstheme="majorHAnsi"/>
          <w:sz w:val="24"/>
          <w:szCs w:val="24"/>
        </w:rPr>
        <w:t>4)</w:t>
      </w:r>
      <w:r w:rsidR="00865949" w:rsidRPr="00865949">
        <w:rPr>
          <w:rFonts w:asciiTheme="majorHAnsi" w:hAnsiTheme="majorHAnsi" w:cstheme="majorHAnsi"/>
          <w:sz w:val="24"/>
          <w:szCs w:val="24"/>
        </w:rPr>
        <w:t xml:space="preserve"> innych zajęć o charakterze terapeutycznym,</w:t>
      </w:r>
    </w:p>
    <w:p w14:paraId="00295C66" w14:textId="086D9EF4" w:rsidR="00865949" w:rsidRPr="00865949" w:rsidRDefault="00677584" w:rsidP="00865949">
      <w:pPr>
        <w:rPr>
          <w:rFonts w:asciiTheme="majorHAnsi" w:hAnsiTheme="majorHAnsi" w:cstheme="majorHAnsi"/>
          <w:sz w:val="24"/>
          <w:szCs w:val="24"/>
        </w:rPr>
      </w:pPr>
      <w:r>
        <w:rPr>
          <w:rFonts w:asciiTheme="majorHAnsi" w:hAnsiTheme="majorHAnsi" w:cstheme="majorHAnsi"/>
          <w:sz w:val="24"/>
          <w:szCs w:val="24"/>
        </w:rPr>
        <w:t>5)</w:t>
      </w:r>
      <w:r w:rsidR="00865949" w:rsidRPr="00865949">
        <w:rPr>
          <w:rFonts w:asciiTheme="majorHAnsi" w:hAnsiTheme="majorHAnsi" w:cstheme="majorHAnsi"/>
          <w:sz w:val="24"/>
          <w:szCs w:val="24"/>
        </w:rPr>
        <w:t xml:space="preserve"> zajęć związanych z wyborem kierunku kształcenia i zawodu,</w:t>
      </w:r>
    </w:p>
    <w:p w14:paraId="4DCA6B27" w14:textId="5763330D" w:rsidR="00865949" w:rsidRPr="00865949" w:rsidRDefault="00677584" w:rsidP="00865949">
      <w:pPr>
        <w:rPr>
          <w:rFonts w:asciiTheme="majorHAnsi" w:hAnsiTheme="majorHAnsi" w:cstheme="majorHAnsi"/>
          <w:sz w:val="24"/>
          <w:szCs w:val="24"/>
        </w:rPr>
      </w:pPr>
      <w:r>
        <w:rPr>
          <w:rFonts w:asciiTheme="majorHAnsi" w:hAnsiTheme="majorHAnsi" w:cstheme="majorHAnsi"/>
          <w:sz w:val="24"/>
          <w:szCs w:val="24"/>
        </w:rPr>
        <w:t>6)</w:t>
      </w:r>
      <w:r w:rsidR="004467BF">
        <w:rPr>
          <w:rFonts w:asciiTheme="majorHAnsi" w:hAnsiTheme="majorHAnsi" w:cstheme="majorHAnsi"/>
          <w:sz w:val="24"/>
          <w:szCs w:val="24"/>
        </w:rPr>
        <w:t xml:space="preserve"> </w:t>
      </w:r>
      <w:r w:rsidR="00865949" w:rsidRPr="00865949">
        <w:rPr>
          <w:rFonts w:asciiTheme="majorHAnsi" w:hAnsiTheme="majorHAnsi" w:cstheme="majorHAnsi"/>
          <w:sz w:val="24"/>
          <w:szCs w:val="24"/>
        </w:rPr>
        <w:t xml:space="preserve"> zindywidualizowanej ścieżki kształcenia,</w:t>
      </w:r>
    </w:p>
    <w:p w14:paraId="697D968D" w14:textId="34C37C73" w:rsidR="00865949" w:rsidRPr="00865949" w:rsidRDefault="00677584" w:rsidP="00865949">
      <w:pPr>
        <w:rPr>
          <w:rFonts w:asciiTheme="majorHAnsi" w:hAnsiTheme="majorHAnsi" w:cstheme="majorHAnsi"/>
          <w:sz w:val="24"/>
          <w:szCs w:val="24"/>
        </w:rPr>
      </w:pPr>
      <w:r>
        <w:rPr>
          <w:rFonts w:asciiTheme="majorHAnsi" w:hAnsiTheme="majorHAnsi" w:cstheme="majorHAnsi"/>
          <w:sz w:val="24"/>
          <w:szCs w:val="24"/>
        </w:rPr>
        <w:t>7)</w:t>
      </w:r>
      <w:r w:rsidR="004467BF">
        <w:rPr>
          <w:rFonts w:asciiTheme="majorHAnsi" w:hAnsiTheme="majorHAnsi" w:cstheme="majorHAnsi"/>
          <w:sz w:val="24"/>
          <w:szCs w:val="24"/>
        </w:rPr>
        <w:t xml:space="preserve"> </w:t>
      </w:r>
      <w:r w:rsidR="00865949" w:rsidRPr="00865949">
        <w:rPr>
          <w:rFonts w:asciiTheme="majorHAnsi" w:hAnsiTheme="majorHAnsi" w:cstheme="majorHAnsi"/>
          <w:sz w:val="24"/>
          <w:szCs w:val="24"/>
        </w:rPr>
        <w:t xml:space="preserve"> warsztatów,</w:t>
      </w:r>
    </w:p>
    <w:p w14:paraId="08D7D697" w14:textId="374F238E" w:rsidR="00932A14" w:rsidRPr="00865949" w:rsidRDefault="00677584" w:rsidP="00865949">
      <w:pPr>
        <w:rPr>
          <w:rFonts w:asciiTheme="majorHAnsi" w:hAnsiTheme="majorHAnsi" w:cstheme="majorHAnsi"/>
          <w:sz w:val="24"/>
          <w:szCs w:val="24"/>
        </w:rPr>
      </w:pPr>
      <w:r>
        <w:rPr>
          <w:rFonts w:asciiTheme="majorHAnsi" w:hAnsiTheme="majorHAnsi" w:cstheme="majorHAnsi"/>
          <w:sz w:val="24"/>
          <w:szCs w:val="24"/>
        </w:rPr>
        <w:t>8)</w:t>
      </w:r>
      <w:r w:rsidR="004467BF">
        <w:rPr>
          <w:rFonts w:asciiTheme="majorHAnsi" w:hAnsiTheme="majorHAnsi" w:cstheme="majorHAnsi"/>
          <w:sz w:val="24"/>
          <w:szCs w:val="24"/>
        </w:rPr>
        <w:t xml:space="preserve"> </w:t>
      </w:r>
      <w:r w:rsidR="00865949" w:rsidRPr="00865949">
        <w:rPr>
          <w:rFonts w:asciiTheme="majorHAnsi" w:hAnsiTheme="majorHAnsi" w:cstheme="majorHAnsi"/>
          <w:sz w:val="24"/>
          <w:szCs w:val="24"/>
        </w:rPr>
        <w:t xml:space="preserve"> porad i konsultacji.</w:t>
      </w:r>
    </w:p>
    <w:p w14:paraId="1CE8856F" w14:textId="6A0BE966" w:rsidR="00A00C54" w:rsidRPr="004467BF" w:rsidRDefault="00865949" w:rsidP="00932A14">
      <w:pPr>
        <w:jc w:val="center"/>
        <w:rPr>
          <w:rFonts w:asciiTheme="majorHAnsi" w:hAnsiTheme="majorHAnsi" w:cstheme="majorHAnsi"/>
          <w:b/>
          <w:sz w:val="24"/>
          <w:szCs w:val="24"/>
        </w:rPr>
      </w:pPr>
      <w:r w:rsidRPr="004467BF">
        <w:rPr>
          <w:rFonts w:asciiTheme="majorHAnsi" w:hAnsiTheme="majorHAnsi" w:cstheme="majorHAnsi"/>
          <w:b/>
          <w:sz w:val="24"/>
          <w:szCs w:val="24"/>
        </w:rPr>
        <w:t>Organizacja współdziałania z poradniami psychologiczno-pedagogicznymi</w:t>
      </w:r>
      <w:r w:rsidR="00A00C54" w:rsidRPr="004467BF">
        <w:rPr>
          <w:rFonts w:asciiTheme="majorHAnsi" w:hAnsiTheme="majorHAnsi" w:cstheme="majorHAnsi"/>
          <w:b/>
          <w:sz w:val="24"/>
          <w:szCs w:val="24"/>
        </w:rPr>
        <w:t>.</w:t>
      </w:r>
    </w:p>
    <w:p w14:paraId="6BB0A469" w14:textId="151DB96F" w:rsidR="00A00C54" w:rsidRPr="00865949" w:rsidRDefault="00885764" w:rsidP="00932A14">
      <w:pPr>
        <w:jc w:val="both"/>
        <w:rPr>
          <w:rFonts w:asciiTheme="majorHAnsi" w:hAnsiTheme="majorHAnsi" w:cstheme="majorHAnsi"/>
          <w:sz w:val="24"/>
          <w:szCs w:val="24"/>
        </w:rPr>
      </w:pPr>
      <w:r>
        <w:rPr>
          <w:rFonts w:asciiTheme="majorHAnsi" w:hAnsiTheme="majorHAnsi" w:cstheme="majorHAnsi"/>
          <w:sz w:val="24"/>
          <w:szCs w:val="24"/>
        </w:rPr>
        <w:t>61</w:t>
      </w:r>
      <w:r w:rsidR="00865949" w:rsidRPr="00865949">
        <w:rPr>
          <w:rFonts w:asciiTheme="majorHAnsi" w:hAnsiTheme="majorHAnsi" w:cstheme="majorHAnsi"/>
          <w:sz w:val="24"/>
          <w:szCs w:val="24"/>
        </w:rPr>
        <w:t xml:space="preserve">. Szkoła prowadzi stałą współpracę z </w:t>
      </w:r>
      <w:r w:rsidR="00C555F7">
        <w:rPr>
          <w:rFonts w:asciiTheme="majorHAnsi" w:hAnsiTheme="majorHAnsi" w:cstheme="majorHAnsi"/>
          <w:sz w:val="24"/>
          <w:szCs w:val="24"/>
        </w:rPr>
        <w:t>p</w:t>
      </w:r>
      <w:r w:rsidR="00865949" w:rsidRPr="00865949">
        <w:rPr>
          <w:rFonts w:asciiTheme="majorHAnsi" w:hAnsiTheme="majorHAnsi" w:cstheme="majorHAnsi"/>
          <w:sz w:val="24"/>
          <w:szCs w:val="24"/>
        </w:rPr>
        <w:t xml:space="preserve">oradnią </w:t>
      </w:r>
      <w:r w:rsidR="00C555F7">
        <w:rPr>
          <w:rFonts w:asciiTheme="majorHAnsi" w:hAnsiTheme="majorHAnsi" w:cstheme="majorHAnsi"/>
          <w:sz w:val="24"/>
          <w:szCs w:val="24"/>
        </w:rPr>
        <w:t>p</w:t>
      </w:r>
      <w:r w:rsidR="00865949" w:rsidRPr="00865949">
        <w:rPr>
          <w:rFonts w:asciiTheme="majorHAnsi" w:hAnsiTheme="majorHAnsi" w:cstheme="majorHAnsi"/>
          <w:sz w:val="24"/>
          <w:szCs w:val="24"/>
        </w:rPr>
        <w:t>sychologiczno-</w:t>
      </w:r>
      <w:r w:rsidR="00C555F7">
        <w:rPr>
          <w:rFonts w:asciiTheme="majorHAnsi" w:hAnsiTheme="majorHAnsi" w:cstheme="majorHAnsi"/>
          <w:sz w:val="24"/>
          <w:szCs w:val="24"/>
        </w:rPr>
        <w:t>p</w:t>
      </w:r>
      <w:r w:rsidR="00865949" w:rsidRPr="00865949">
        <w:rPr>
          <w:rFonts w:asciiTheme="majorHAnsi" w:hAnsiTheme="majorHAnsi" w:cstheme="majorHAnsi"/>
          <w:sz w:val="24"/>
          <w:szCs w:val="24"/>
        </w:rPr>
        <w:t>edagogiczną, której celem jest udzielanie uczniom, ich rodzicom i nauczycielom pomocy</w:t>
      </w:r>
      <w:r w:rsidR="00932A14">
        <w:rPr>
          <w:rFonts w:asciiTheme="majorHAnsi" w:hAnsiTheme="majorHAnsi" w:cstheme="majorHAnsi"/>
          <w:sz w:val="24"/>
          <w:szCs w:val="24"/>
        </w:rPr>
        <w:t xml:space="preserve"> </w:t>
      </w:r>
      <w:r w:rsidR="00865949" w:rsidRPr="00865949">
        <w:rPr>
          <w:rFonts w:asciiTheme="majorHAnsi" w:hAnsiTheme="majorHAnsi" w:cstheme="majorHAnsi"/>
          <w:sz w:val="24"/>
          <w:szCs w:val="24"/>
        </w:rPr>
        <w:t>psychologiczno- pedagogicznej, a także wspomaganie szkoły w zakresie realizacji zadań</w:t>
      </w:r>
      <w:r w:rsidR="00932A14">
        <w:rPr>
          <w:rFonts w:asciiTheme="majorHAnsi" w:hAnsiTheme="majorHAnsi" w:cstheme="majorHAnsi"/>
          <w:sz w:val="24"/>
          <w:szCs w:val="24"/>
        </w:rPr>
        <w:t xml:space="preserve"> </w:t>
      </w:r>
      <w:r w:rsidR="00865949" w:rsidRPr="00865949">
        <w:rPr>
          <w:rFonts w:asciiTheme="majorHAnsi" w:hAnsiTheme="majorHAnsi" w:cstheme="majorHAnsi"/>
          <w:sz w:val="24"/>
          <w:szCs w:val="24"/>
        </w:rPr>
        <w:t xml:space="preserve">dydaktycznych, wychowawczych </w:t>
      </w:r>
      <w:r w:rsidR="00C555F7">
        <w:rPr>
          <w:rFonts w:asciiTheme="majorHAnsi" w:hAnsiTheme="majorHAnsi" w:cstheme="majorHAnsi"/>
          <w:sz w:val="24"/>
          <w:szCs w:val="24"/>
        </w:rPr>
        <w:br/>
      </w:r>
      <w:r w:rsidR="00865949" w:rsidRPr="00865949">
        <w:rPr>
          <w:rFonts w:asciiTheme="majorHAnsi" w:hAnsiTheme="majorHAnsi" w:cstheme="majorHAnsi"/>
          <w:sz w:val="24"/>
          <w:szCs w:val="24"/>
        </w:rPr>
        <w:t>i opiekuńczych.</w:t>
      </w:r>
    </w:p>
    <w:p w14:paraId="1CB32AAF" w14:textId="27326882" w:rsidR="00865949" w:rsidRPr="00865949" w:rsidRDefault="00885764" w:rsidP="00865949">
      <w:pPr>
        <w:rPr>
          <w:rFonts w:asciiTheme="majorHAnsi" w:hAnsiTheme="majorHAnsi" w:cstheme="majorHAnsi"/>
          <w:sz w:val="24"/>
          <w:szCs w:val="24"/>
        </w:rPr>
      </w:pPr>
      <w:r>
        <w:rPr>
          <w:rFonts w:asciiTheme="majorHAnsi" w:hAnsiTheme="majorHAnsi" w:cstheme="majorHAnsi"/>
          <w:sz w:val="24"/>
          <w:szCs w:val="24"/>
        </w:rPr>
        <w:t>62</w:t>
      </w:r>
      <w:r w:rsidR="00865949" w:rsidRPr="00865949">
        <w:rPr>
          <w:rFonts w:asciiTheme="majorHAnsi" w:hAnsiTheme="majorHAnsi" w:cstheme="majorHAnsi"/>
          <w:sz w:val="24"/>
          <w:szCs w:val="24"/>
        </w:rPr>
        <w:t>. Powyższe cele są realizowane m.in. poprzez:</w:t>
      </w:r>
    </w:p>
    <w:p w14:paraId="2079477B" w14:textId="77777777" w:rsidR="00865949" w:rsidRPr="00865949" w:rsidRDefault="00865949" w:rsidP="00865949">
      <w:pPr>
        <w:rPr>
          <w:rFonts w:asciiTheme="majorHAnsi" w:hAnsiTheme="majorHAnsi" w:cstheme="majorHAnsi"/>
          <w:sz w:val="24"/>
          <w:szCs w:val="24"/>
        </w:rPr>
      </w:pPr>
      <w:r w:rsidRPr="00865949">
        <w:rPr>
          <w:rFonts w:asciiTheme="majorHAnsi" w:hAnsiTheme="majorHAnsi" w:cstheme="majorHAnsi"/>
          <w:sz w:val="24"/>
          <w:szCs w:val="24"/>
        </w:rPr>
        <w:t>1) organizowanie spotkań z pracownikami poradni dla uczniów, rodziców i rady pedagogicznej,</w:t>
      </w:r>
    </w:p>
    <w:p w14:paraId="1614EF71" w14:textId="27DC6F93" w:rsidR="00865949" w:rsidRPr="00865949" w:rsidRDefault="00865949" w:rsidP="006E7036">
      <w:pPr>
        <w:jc w:val="both"/>
        <w:rPr>
          <w:rFonts w:asciiTheme="majorHAnsi" w:hAnsiTheme="majorHAnsi" w:cstheme="majorHAnsi"/>
          <w:sz w:val="24"/>
          <w:szCs w:val="24"/>
        </w:rPr>
      </w:pPr>
      <w:r w:rsidRPr="00865949">
        <w:rPr>
          <w:rFonts w:asciiTheme="majorHAnsi" w:hAnsiTheme="majorHAnsi" w:cstheme="majorHAnsi"/>
          <w:sz w:val="24"/>
          <w:szCs w:val="24"/>
        </w:rPr>
        <w:t>2) kierowanie wniosków do poradni w sprawie wydania opinii o udzieleniu zezwolenia na</w:t>
      </w:r>
      <w:r w:rsidR="00932A14">
        <w:rPr>
          <w:rFonts w:asciiTheme="majorHAnsi" w:hAnsiTheme="majorHAnsi" w:cstheme="majorHAnsi"/>
          <w:sz w:val="24"/>
          <w:szCs w:val="24"/>
        </w:rPr>
        <w:t xml:space="preserve"> </w:t>
      </w:r>
      <w:r w:rsidRPr="00865949">
        <w:rPr>
          <w:rFonts w:asciiTheme="majorHAnsi" w:hAnsiTheme="majorHAnsi" w:cstheme="majorHAnsi"/>
          <w:sz w:val="24"/>
          <w:szCs w:val="24"/>
        </w:rPr>
        <w:t>indywidualny tok lub program nauki,</w:t>
      </w:r>
    </w:p>
    <w:p w14:paraId="3C3270F5" w14:textId="77777777" w:rsidR="00865949" w:rsidRPr="00865949" w:rsidRDefault="00865949" w:rsidP="00865949">
      <w:pPr>
        <w:rPr>
          <w:rFonts w:asciiTheme="majorHAnsi" w:hAnsiTheme="majorHAnsi" w:cstheme="majorHAnsi"/>
          <w:sz w:val="24"/>
          <w:szCs w:val="24"/>
        </w:rPr>
      </w:pPr>
      <w:r w:rsidRPr="00865949">
        <w:rPr>
          <w:rFonts w:asciiTheme="majorHAnsi" w:hAnsiTheme="majorHAnsi" w:cstheme="majorHAnsi"/>
          <w:sz w:val="24"/>
          <w:szCs w:val="24"/>
        </w:rPr>
        <w:t>3) kierowanie uczniów mających trudności w nauce na badania specjalistyczne,</w:t>
      </w:r>
    </w:p>
    <w:p w14:paraId="5810E2DE" w14:textId="559E28EA" w:rsidR="00865949" w:rsidRPr="00865949" w:rsidRDefault="00865949" w:rsidP="006E7036">
      <w:pPr>
        <w:jc w:val="both"/>
        <w:rPr>
          <w:rFonts w:asciiTheme="majorHAnsi" w:hAnsiTheme="majorHAnsi" w:cstheme="majorHAnsi"/>
          <w:sz w:val="24"/>
          <w:szCs w:val="24"/>
        </w:rPr>
      </w:pPr>
      <w:r w:rsidRPr="00865949">
        <w:rPr>
          <w:rFonts w:asciiTheme="majorHAnsi" w:hAnsiTheme="majorHAnsi" w:cstheme="majorHAnsi"/>
          <w:sz w:val="24"/>
          <w:szCs w:val="24"/>
        </w:rPr>
        <w:t>4) obniżenie wymagań w zakresie wiedzy i umiejętności z nauczanego przedmiotu stosownie do</w:t>
      </w:r>
      <w:r w:rsidR="004467BF">
        <w:rPr>
          <w:rFonts w:asciiTheme="majorHAnsi" w:hAnsiTheme="majorHAnsi" w:cstheme="majorHAnsi"/>
          <w:sz w:val="24"/>
          <w:szCs w:val="24"/>
        </w:rPr>
        <w:t xml:space="preserve"> </w:t>
      </w:r>
      <w:r w:rsidRPr="00865949">
        <w:rPr>
          <w:rFonts w:asciiTheme="majorHAnsi" w:hAnsiTheme="majorHAnsi" w:cstheme="majorHAnsi"/>
          <w:sz w:val="24"/>
          <w:szCs w:val="24"/>
        </w:rPr>
        <w:t>indywidualnych potrzeb rozwojowych i edukacyjnych oraz możliwości psychofizycznych</w:t>
      </w:r>
      <w:r w:rsidR="004467BF">
        <w:rPr>
          <w:rFonts w:asciiTheme="majorHAnsi" w:hAnsiTheme="majorHAnsi" w:cstheme="majorHAnsi"/>
          <w:sz w:val="24"/>
          <w:szCs w:val="24"/>
        </w:rPr>
        <w:t xml:space="preserve"> </w:t>
      </w:r>
      <w:r w:rsidRPr="00865949">
        <w:rPr>
          <w:rFonts w:asciiTheme="majorHAnsi" w:hAnsiTheme="majorHAnsi" w:cstheme="majorHAnsi"/>
          <w:sz w:val="24"/>
          <w:szCs w:val="24"/>
        </w:rPr>
        <w:t>ucznia.</w:t>
      </w:r>
    </w:p>
    <w:p w14:paraId="2F2F5A9B" w14:textId="4F4E5E53" w:rsidR="00A00C54" w:rsidRPr="00462BAB" w:rsidRDefault="00865949" w:rsidP="00462BAB">
      <w:pPr>
        <w:jc w:val="center"/>
        <w:rPr>
          <w:rFonts w:asciiTheme="majorHAnsi" w:hAnsiTheme="majorHAnsi" w:cstheme="majorHAnsi"/>
          <w:b/>
          <w:sz w:val="24"/>
          <w:szCs w:val="24"/>
        </w:rPr>
      </w:pPr>
      <w:r w:rsidRPr="004467BF">
        <w:rPr>
          <w:rFonts w:asciiTheme="majorHAnsi" w:hAnsiTheme="majorHAnsi" w:cstheme="majorHAnsi"/>
          <w:b/>
          <w:sz w:val="24"/>
          <w:szCs w:val="24"/>
        </w:rPr>
        <w:lastRenderedPageBreak/>
        <w:t>Organizacja wewnątrzszkolnego systemu doradztwa zawodowego</w:t>
      </w:r>
      <w:r w:rsidR="00A00C54" w:rsidRPr="004467BF">
        <w:rPr>
          <w:rFonts w:asciiTheme="majorHAnsi" w:hAnsiTheme="majorHAnsi" w:cstheme="majorHAnsi"/>
          <w:b/>
          <w:sz w:val="24"/>
          <w:szCs w:val="24"/>
        </w:rPr>
        <w:t>.</w:t>
      </w:r>
    </w:p>
    <w:p w14:paraId="0EC5F5B2" w14:textId="1934C17D" w:rsidR="00865949" w:rsidRPr="00865949" w:rsidRDefault="00885764" w:rsidP="00865949">
      <w:pPr>
        <w:rPr>
          <w:rFonts w:asciiTheme="majorHAnsi" w:hAnsiTheme="majorHAnsi" w:cstheme="majorHAnsi"/>
          <w:sz w:val="24"/>
          <w:szCs w:val="24"/>
        </w:rPr>
      </w:pPr>
      <w:r>
        <w:rPr>
          <w:rFonts w:asciiTheme="majorHAnsi" w:hAnsiTheme="majorHAnsi" w:cstheme="majorHAnsi"/>
          <w:sz w:val="24"/>
          <w:szCs w:val="24"/>
        </w:rPr>
        <w:t>63</w:t>
      </w:r>
      <w:r w:rsidR="00865949" w:rsidRPr="00865949">
        <w:rPr>
          <w:rFonts w:asciiTheme="majorHAnsi" w:hAnsiTheme="majorHAnsi" w:cstheme="majorHAnsi"/>
          <w:sz w:val="24"/>
          <w:szCs w:val="24"/>
        </w:rPr>
        <w:t>. W szkole funkcjonuje wewnątrzszkolny system doradztwa zawodowego.</w:t>
      </w:r>
    </w:p>
    <w:p w14:paraId="43BCD4A9" w14:textId="679ED46C" w:rsidR="00865949" w:rsidRPr="00865949" w:rsidRDefault="00865949" w:rsidP="00932A14">
      <w:pPr>
        <w:jc w:val="both"/>
        <w:rPr>
          <w:rFonts w:asciiTheme="majorHAnsi" w:hAnsiTheme="majorHAnsi" w:cstheme="majorHAnsi"/>
          <w:sz w:val="24"/>
          <w:szCs w:val="24"/>
        </w:rPr>
      </w:pPr>
      <w:r w:rsidRPr="00865949">
        <w:rPr>
          <w:rFonts w:asciiTheme="majorHAnsi" w:hAnsiTheme="majorHAnsi" w:cstheme="majorHAnsi"/>
          <w:sz w:val="24"/>
          <w:szCs w:val="24"/>
        </w:rPr>
        <w:t>1) Szkoła współdziała z poradniami psychologiczno-pedagogicznymi, w tym poradniami</w:t>
      </w:r>
      <w:r w:rsidR="00932A14">
        <w:rPr>
          <w:rFonts w:asciiTheme="majorHAnsi" w:hAnsiTheme="majorHAnsi" w:cstheme="majorHAnsi"/>
          <w:sz w:val="24"/>
          <w:szCs w:val="24"/>
        </w:rPr>
        <w:t xml:space="preserve"> </w:t>
      </w:r>
      <w:r w:rsidRPr="00865949">
        <w:rPr>
          <w:rFonts w:asciiTheme="majorHAnsi" w:hAnsiTheme="majorHAnsi" w:cstheme="majorHAnsi"/>
          <w:sz w:val="24"/>
          <w:szCs w:val="24"/>
        </w:rPr>
        <w:t>specjalistycznymi, oraz innymi instytucjami świadczącymi poradnictwo i specjalistyczną pomoc</w:t>
      </w:r>
      <w:r w:rsidR="00932A14">
        <w:rPr>
          <w:rFonts w:asciiTheme="majorHAnsi" w:hAnsiTheme="majorHAnsi" w:cstheme="majorHAnsi"/>
          <w:sz w:val="24"/>
          <w:szCs w:val="24"/>
        </w:rPr>
        <w:t xml:space="preserve"> </w:t>
      </w:r>
      <w:r w:rsidRPr="00865949">
        <w:rPr>
          <w:rFonts w:asciiTheme="majorHAnsi" w:hAnsiTheme="majorHAnsi" w:cstheme="majorHAnsi"/>
          <w:sz w:val="24"/>
          <w:szCs w:val="24"/>
        </w:rPr>
        <w:t>uczniom.</w:t>
      </w:r>
    </w:p>
    <w:p w14:paraId="2B38C483" w14:textId="5D4D6AED" w:rsidR="00865949" w:rsidRPr="00865949" w:rsidRDefault="00865949" w:rsidP="00932A14">
      <w:pPr>
        <w:jc w:val="both"/>
        <w:rPr>
          <w:rFonts w:asciiTheme="majorHAnsi" w:hAnsiTheme="majorHAnsi" w:cstheme="majorHAnsi"/>
          <w:sz w:val="24"/>
          <w:szCs w:val="24"/>
        </w:rPr>
      </w:pPr>
      <w:r w:rsidRPr="00865949">
        <w:rPr>
          <w:rFonts w:asciiTheme="majorHAnsi" w:hAnsiTheme="majorHAnsi" w:cstheme="majorHAnsi"/>
          <w:sz w:val="24"/>
          <w:szCs w:val="24"/>
        </w:rPr>
        <w:t>2) Zajęcia z zakresu doradztwa zawodowego są realizowane w oparciu o program doradztwa</w:t>
      </w:r>
      <w:r w:rsidR="00932A14">
        <w:rPr>
          <w:rFonts w:asciiTheme="majorHAnsi" w:hAnsiTheme="majorHAnsi" w:cstheme="majorHAnsi"/>
          <w:sz w:val="24"/>
          <w:szCs w:val="24"/>
        </w:rPr>
        <w:t xml:space="preserve"> </w:t>
      </w:r>
      <w:r w:rsidRPr="00865949">
        <w:rPr>
          <w:rFonts w:asciiTheme="majorHAnsi" w:hAnsiTheme="majorHAnsi" w:cstheme="majorHAnsi"/>
          <w:sz w:val="24"/>
          <w:szCs w:val="24"/>
        </w:rPr>
        <w:t>zawodowego dopuszczony do użytku przez Dyrektora Szkoły, po zasięgnięciu opinii Rady</w:t>
      </w:r>
      <w:r w:rsidR="00932A14">
        <w:rPr>
          <w:rFonts w:asciiTheme="majorHAnsi" w:hAnsiTheme="majorHAnsi" w:cstheme="majorHAnsi"/>
          <w:sz w:val="24"/>
          <w:szCs w:val="24"/>
        </w:rPr>
        <w:t xml:space="preserve"> </w:t>
      </w:r>
      <w:r w:rsidRPr="00865949">
        <w:rPr>
          <w:rFonts w:asciiTheme="majorHAnsi" w:hAnsiTheme="majorHAnsi" w:cstheme="majorHAnsi"/>
          <w:sz w:val="24"/>
          <w:szCs w:val="24"/>
        </w:rPr>
        <w:t>Pedagogicznej.</w:t>
      </w:r>
    </w:p>
    <w:p w14:paraId="08AB7CD7" w14:textId="66D6CCE8" w:rsidR="00865949" w:rsidRPr="00865949" w:rsidRDefault="00865949" w:rsidP="002507F7">
      <w:pPr>
        <w:jc w:val="both"/>
        <w:rPr>
          <w:rFonts w:asciiTheme="majorHAnsi" w:hAnsiTheme="majorHAnsi" w:cstheme="majorHAnsi"/>
          <w:sz w:val="24"/>
          <w:szCs w:val="24"/>
        </w:rPr>
      </w:pPr>
      <w:r w:rsidRPr="00865949">
        <w:rPr>
          <w:rFonts w:asciiTheme="majorHAnsi" w:hAnsiTheme="majorHAnsi" w:cstheme="majorHAnsi"/>
          <w:sz w:val="24"/>
          <w:szCs w:val="24"/>
        </w:rPr>
        <w:t>3) Program zawiera treści dotyczące informacji o zawodach, kwalifikacjach i stanowiskach pracy</w:t>
      </w:r>
      <w:r w:rsidR="00A00C54">
        <w:rPr>
          <w:rFonts w:asciiTheme="majorHAnsi" w:hAnsiTheme="majorHAnsi" w:cstheme="majorHAnsi"/>
          <w:sz w:val="24"/>
          <w:szCs w:val="24"/>
        </w:rPr>
        <w:t xml:space="preserve"> </w:t>
      </w:r>
      <w:r w:rsidRPr="00865949">
        <w:rPr>
          <w:rFonts w:asciiTheme="majorHAnsi" w:hAnsiTheme="majorHAnsi" w:cstheme="majorHAnsi"/>
          <w:sz w:val="24"/>
          <w:szCs w:val="24"/>
        </w:rPr>
        <w:t>oraz możliwości uzyskania kwalifikacji zgodnych z potrzebami rynku pracy i</w:t>
      </w:r>
      <w:r w:rsidR="00A00C54">
        <w:rPr>
          <w:rFonts w:asciiTheme="majorHAnsi" w:hAnsiTheme="majorHAnsi" w:cstheme="majorHAnsi"/>
          <w:sz w:val="24"/>
          <w:szCs w:val="24"/>
        </w:rPr>
        <w:t xml:space="preserve"> </w:t>
      </w:r>
      <w:r w:rsidRPr="00865949">
        <w:rPr>
          <w:rFonts w:asciiTheme="majorHAnsi" w:hAnsiTheme="majorHAnsi" w:cstheme="majorHAnsi"/>
          <w:sz w:val="24"/>
          <w:szCs w:val="24"/>
        </w:rPr>
        <w:t>predyspozycjami zawodowymi.</w:t>
      </w:r>
    </w:p>
    <w:p w14:paraId="35E1012C" w14:textId="77777777" w:rsidR="00865949" w:rsidRPr="00865949" w:rsidRDefault="00865949" w:rsidP="00865949">
      <w:pPr>
        <w:rPr>
          <w:rFonts w:asciiTheme="majorHAnsi" w:hAnsiTheme="majorHAnsi" w:cstheme="majorHAnsi"/>
          <w:sz w:val="24"/>
          <w:szCs w:val="24"/>
        </w:rPr>
      </w:pPr>
      <w:r w:rsidRPr="00865949">
        <w:rPr>
          <w:rFonts w:asciiTheme="majorHAnsi" w:hAnsiTheme="majorHAnsi" w:cstheme="majorHAnsi"/>
          <w:sz w:val="24"/>
          <w:szCs w:val="24"/>
        </w:rPr>
        <w:t>4) Podstawowe cele wewnątrzszkolnego systemu doradztwa zawodowego to:</w:t>
      </w:r>
    </w:p>
    <w:p w14:paraId="56F59377" w14:textId="3B255FD2" w:rsidR="00865949" w:rsidRPr="00865949" w:rsidRDefault="00865949" w:rsidP="002507F7">
      <w:pPr>
        <w:jc w:val="both"/>
        <w:rPr>
          <w:rFonts w:asciiTheme="majorHAnsi" w:hAnsiTheme="majorHAnsi" w:cstheme="majorHAnsi"/>
          <w:sz w:val="24"/>
          <w:szCs w:val="24"/>
        </w:rPr>
      </w:pPr>
      <w:r w:rsidRPr="00865949">
        <w:rPr>
          <w:rFonts w:asciiTheme="majorHAnsi" w:hAnsiTheme="majorHAnsi" w:cstheme="majorHAnsi"/>
          <w:sz w:val="24"/>
          <w:szCs w:val="24"/>
        </w:rPr>
        <w:t>a) przygotowanie uczniów do podjęcia właściwej decyzji odnośnie wyboru szkoły</w:t>
      </w:r>
      <w:r w:rsidR="002507F7">
        <w:rPr>
          <w:rFonts w:asciiTheme="majorHAnsi" w:hAnsiTheme="majorHAnsi" w:cstheme="majorHAnsi"/>
          <w:sz w:val="24"/>
          <w:szCs w:val="24"/>
        </w:rPr>
        <w:t xml:space="preserve"> </w:t>
      </w:r>
      <w:r w:rsidRPr="00865949">
        <w:rPr>
          <w:rFonts w:asciiTheme="majorHAnsi" w:hAnsiTheme="majorHAnsi" w:cstheme="majorHAnsi"/>
          <w:sz w:val="24"/>
          <w:szCs w:val="24"/>
        </w:rPr>
        <w:t>ponadpodstawowej lub wyższej, planowanie karier edukacyjnych i zawodowych uczniów,</w:t>
      </w:r>
    </w:p>
    <w:p w14:paraId="43DA09F8" w14:textId="74260370" w:rsidR="00865949" w:rsidRPr="00865949" w:rsidRDefault="00865949" w:rsidP="006E7036">
      <w:pPr>
        <w:jc w:val="both"/>
        <w:rPr>
          <w:rFonts w:asciiTheme="majorHAnsi" w:hAnsiTheme="majorHAnsi" w:cstheme="majorHAnsi"/>
          <w:sz w:val="24"/>
          <w:szCs w:val="24"/>
        </w:rPr>
      </w:pPr>
      <w:r w:rsidRPr="00865949">
        <w:rPr>
          <w:rFonts w:asciiTheme="majorHAnsi" w:hAnsiTheme="majorHAnsi" w:cstheme="majorHAnsi"/>
          <w:sz w:val="24"/>
          <w:szCs w:val="24"/>
        </w:rPr>
        <w:t>b) poinformowanie uczniów o warunkach rekrutacji do szkół ponadpodstawowych lub</w:t>
      </w:r>
      <w:r w:rsidR="002507F7">
        <w:rPr>
          <w:rFonts w:asciiTheme="majorHAnsi" w:hAnsiTheme="majorHAnsi" w:cstheme="majorHAnsi"/>
          <w:sz w:val="24"/>
          <w:szCs w:val="24"/>
        </w:rPr>
        <w:t xml:space="preserve"> </w:t>
      </w:r>
      <w:r w:rsidRPr="00865949">
        <w:rPr>
          <w:rFonts w:asciiTheme="majorHAnsi" w:hAnsiTheme="majorHAnsi" w:cstheme="majorHAnsi"/>
          <w:sz w:val="24"/>
          <w:szCs w:val="24"/>
        </w:rPr>
        <w:t>wyższych,</w:t>
      </w:r>
    </w:p>
    <w:p w14:paraId="1EBD5992" w14:textId="77777777" w:rsidR="00865949" w:rsidRPr="00865949" w:rsidRDefault="00865949" w:rsidP="00865949">
      <w:pPr>
        <w:rPr>
          <w:rFonts w:asciiTheme="majorHAnsi" w:hAnsiTheme="majorHAnsi" w:cstheme="majorHAnsi"/>
          <w:sz w:val="24"/>
          <w:szCs w:val="24"/>
        </w:rPr>
      </w:pPr>
      <w:r w:rsidRPr="00865949">
        <w:rPr>
          <w:rFonts w:asciiTheme="majorHAnsi" w:hAnsiTheme="majorHAnsi" w:cstheme="majorHAnsi"/>
          <w:sz w:val="24"/>
          <w:szCs w:val="24"/>
        </w:rPr>
        <w:t>c) przygotowanie rodziców do wspierania swoich dzieci w wyborze drogi życiowej.</w:t>
      </w:r>
    </w:p>
    <w:p w14:paraId="7E04ED47" w14:textId="31FC956A" w:rsidR="00865949" w:rsidRPr="00865949" w:rsidRDefault="00865949" w:rsidP="002507F7">
      <w:pPr>
        <w:jc w:val="both"/>
        <w:rPr>
          <w:rFonts w:asciiTheme="majorHAnsi" w:hAnsiTheme="majorHAnsi" w:cstheme="majorHAnsi"/>
          <w:sz w:val="24"/>
          <w:szCs w:val="24"/>
        </w:rPr>
      </w:pPr>
      <w:r w:rsidRPr="00865949">
        <w:rPr>
          <w:rFonts w:asciiTheme="majorHAnsi" w:hAnsiTheme="majorHAnsi" w:cstheme="majorHAnsi"/>
          <w:sz w:val="24"/>
          <w:szCs w:val="24"/>
        </w:rPr>
        <w:t>5) Przewidywane efekty systemu preorientacji powinny pozwolić na to, by uczeń mógł dokonać</w:t>
      </w:r>
      <w:r w:rsidR="00A00C54">
        <w:rPr>
          <w:rFonts w:asciiTheme="majorHAnsi" w:hAnsiTheme="majorHAnsi" w:cstheme="majorHAnsi"/>
          <w:sz w:val="24"/>
          <w:szCs w:val="24"/>
        </w:rPr>
        <w:t xml:space="preserve"> </w:t>
      </w:r>
      <w:r w:rsidRPr="00865949">
        <w:rPr>
          <w:rFonts w:asciiTheme="majorHAnsi" w:hAnsiTheme="majorHAnsi" w:cstheme="majorHAnsi"/>
          <w:sz w:val="24"/>
          <w:szCs w:val="24"/>
        </w:rPr>
        <w:t>wyboru dalszego kształcenia zgodnie z własnymi zdolnościami</w:t>
      </w:r>
      <w:r w:rsidR="00071772">
        <w:rPr>
          <w:rFonts w:asciiTheme="majorHAnsi" w:hAnsiTheme="majorHAnsi" w:cstheme="majorHAnsi"/>
          <w:sz w:val="24"/>
          <w:szCs w:val="24"/>
        </w:rPr>
        <w:t xml:space="preserve"> </w:t>
      </w:r>
      <w:r w:rsidRPr="00865949">
        <w:rPr>
          <w:rFonts w:asciiTheme="majorHAnsi" w:hAnsiTheme="majorHAnsi" w:cstheme="majorHAnsi"/>
          <w:sz w:val="24"/>
          <w:szCs w:val="24"/>
        </w:rPr>
        <w:t>i zainteresowaniami oraz by</w:t>
      </w:r>
      <w:r w:rsidR="00A00C54">
        <w:rPr>
          <w:rFonts w:asciiTheme="majorHAnsi" w:hAnsiTheme="majorHAnsi" w:cstheme="majorHAnsi"/>
          <w:sz w:val="24"/>
          <w:szCs w:val="24"/>
        </w:rPr>
        <w:t xml:space="preserve"> </w:t>
      </w:r>
      <w:r w:rsidRPr="00865949">
        <w:rPr>
          <w:rFonts w:asciiTheme="majorHAnsi" w:hAnsiTheme="majorHAnsi" w:cstheme="majorHAnsi"/>
          <w:sz w:val="24"/>
          <w:szCs w:val="24"/>
        </w:rPr>
        <w:t>mógł zdobywać wykształcenie zgodnie z zapotrzebowaniem rynku pracy.</w:t>
      </w:r>
    </w:p>
    <w:p w14:paraId="5E4DC350" w14:textId="5D309D0F" w:rsidR="00865949" w:rsidRPr="00865949" w:rsidRDefault="00865949" w:rsidP="002507F7">
      <w:pPr>
        <w:jc w:val="both"/>
        <w:rPr>
          <w:rFonts w:asciiTheme="majorHAnsi" w:hAnsiTheme="majorHAnsi" w:cstheme="majorHAnsi"/>
          <w:sz w:val="24"/>
          <w:szCs w:val="24"/>
        </w:rPr>
      </w:pPr>
      <w:r w:rsidRPr="00865949">
        <w:rPr>
          <w:rFonts w:asciiTheme="majorHAnsi" w:hAnsiTheme="majorHAnsi" w:cstheme="majorHAnsi"/>
          <w:sz w:val="24"/>
          <w:szCs w:val="24"/>
        </w:rPr>
        <w:t>6) Organizacją wewnątrzszkolnego systemu doradztwa zajmuje się pedagog szkolny</w:t>
      </w:r>
      <w:r w:rsidR="004467BF">
        <w:rPr>
          <w:rFonts w:asciiTheme="majorHAnsi" w:hAnsiTheme="majorHAnsi" w:cstheme="majorHAnsi"/>
          <w:sz w:val="24"/>
          <w:szCs w:val="24"/>
        </w:rPr>
        <w:t>/</w:t>
      </w:r>
      <w:r w:rsidRPr="00865949">
        <w:rPr>
          <w:rFonts w:asciiTheme="majorHAnsi" w:hAnsiTheme="majorHAnsi" w:cstheme="majorHAnsi"/>
          <w:sz w:val="24"/>
          <w:szCs w:val="24"/>
        </w:rPr>
        <w:t xml:space="preserve"> szkolny</w:t>
      </w:r>
      <w:r w:rsidR="002507F7">
        <w:rPr>
          <w:rFonts w:asciiTheme="majorHAnsi" w:hAnsiTheme="majorHAnsi" w:cstheme="majorHAnsi"/>
          <w:sz w:val="24"/>
          <w:szCs w:val="24"/>
        </w:rPr>
        <w:t xml:space="preserve"> </w:t>
      </w:r>
      <w:r w:rsidRPr="00865949">
        <w:rPr>
          <w:rFonts w:asciiTheme="majorHAnsi" w:hAnsiTheme="majorHAnsi" w:cstheme="majorHAnsi"/>
          <w:sz w:val="24"/>
          <w:szCs w:val="24"/>
        </w:rPr>
        <w:t>doradca zawodowy.</w:t>
      </w:r>
    </w:p>
    <w:p w14:paraId="684AAD86" w14:textId="77777777" w:rsidR="00865949" w:rsidRPr="00865949" w:rsidRDefault="00865949" w:rsidP="00865949">
      <w:pPr>
        <w:rPr>
          <w:rFonts w:asciiTheme="majorHAnsi" w:hAnsiTheme="majorHAnsi" w:cstheme="majorHAnsi"/>
          <w:sz w:val="24"/>
          <w:szCs w:val="24"/>
        </w:rPr>
      </w:pPr>
      <w:r w:rsidRPr="00865949">
        <w:rPr>
          <w:rFonts w:asciiTheme="majorHAnsi" w:hAnsiTheme="majorHAnsi" w:cstheme="majorHAnsi"/>
          <w:sz w:val="24"/>
          <w:szCs w:val="24"/>
        </w:rPr>
        <w:t>7) Do głównych zadań szkoły w zakresie doradztwa zawodowego należy:</w:t>
      </w:r>
    </w:p>
    <w:p w14:paraId="50668819" w14:textId="06001C93" w:rsidR="00865949" w:rsidRPr="00865949" w:rsidRDefault="00865949" w:rsidP="002507F7">
      <w:pPr>
        <w:jc w:val="both"/>
        <w:rPr>
          <w:rFonts w:asciiTheme="majorHAnsi" w:hAnsiTheme="majorHAnsi" w:cstheme="majorHAnsi"/>
          <w:sz w:val="24"/>
          <w:szCs w:val="24"/>
        </w:rPr>
      </w:pPr>
      <w:r w:rsidRPr="00865949">
        <w:rPr>
          <w:rFonts w:asciiTheme="majorHAnsi" w:hAnsiTheme="majorHAnsi" w:cstheme="majorHAnsi"/>
          <w:sz w:val="24"/>
          <w:szCs w:val="24"/>
        </w:rPr>
        <w:t xml:space="preserve">a) systematyczne diagnozowanie zapotrzebowania uczniów na informacje edukacyjne </w:t>
      </w:r>
      <w:r w:rsidR="002507F7">
        <w:rPr>
          <w:rFonts w:asciiTheme="majorHAnsi" w:hAnsiTheme="majorHAnsi" w:cstheme="majorHAnsi"/>
          <w:sz w:val="24"/>
          <w:szCs w:val="24"/>
        </w:rPr>
        <w:br/>
      </w:r>
      <w:r w:rsidRPr="00865949">
        <w:rPr>
          <w:rFonts w:asciiTheme="majorHAnsi" w:hAnsiTheme="majorHAnsi" w:cstheme="majorHAnsi"/>
          <w:sz w:val="24"/>
          <w:szCs w:val="24"/>
        </w:rPr>
        <w:t>i</w:t>
      </w:r>
      <w:r w:rsidR="002507F7">
        <w:rPr>
          <w:rFonts w:asciiTheme="majorHAnsi" w:hAnsiTheme="majorHAnsi" w:cstheme="majorHAnsi"/>
          <w:sz w:val="24"/>
          <w:szCs w:val="24"/>
        </w:rPr>
        <w:t xml:space="preserve"> </w:t>
      </w:r>
      <w:r w:rsidRPr="00865949">
        <w:rPr>
          <w:rFonts w:asciiTheme="majorHAnsi" w:hAnsiTheme="majorHAnsi" w:cstheme="majorHAnsi"/>
          <w:sz w:val="24"/>
          <w:szCs w:val="24"/>
        </w:rPr>
        <w:t>zawodowe oraz na pomoc w planowaniu kształcenia i kariery zawodowej, gromadzenie</w:t>
      </w:r>
      <w:r w:rsidR="002507F7">
        <w:rPr>
          <w:rFonts w:asciiTheme="majorHAnsi" w:hAnsiTheme="majorHAnsi" w:cstheme="majorHAnsi"/>
          <w:sz w:val="24"/>
          <w:szCs w:val="24"/>
        </w:rPr>
        <w:t xml:space="preserve"> </w:t>
      </w:r>
      <w:r w:rsidRPr="00865949">
        <w:rPr>
          <w:rFonts w:asciiTheme="majorHAnsi" w:hAnsiTheme="majorHAnsi" w:cstheme="majorHAnsi"/>
          <w:sz w:val="24"/>
          <w:szCs w:val="24"/>
        </w:rPr>
        <w:t>dokumentacji,</w:t>
      </w:r>
    </w:p>
    <w:p w14:paraId="323A2933" w14:textId="4D49B5FD" w:rsidR="00865949" w:rsidRPr="00865949" w:rsidRDefault="00865949" w:rsidP="00865949">
      <w:pPr>
        <w:rPr>
          <w:rFonts w:asciiTheme="majorHAnsi" w:hAnsiTheme="majorHAnsi" w:cstheme="majorHAnsi"/>
          <w:sz w:val="24"/>
          <w:szCs w:val="24"/>
        </w:rPr>
      </w:pPr>
      <w:r w:rsidRPr="00865949">
        <w:rPr>
          <w:rFonts w:asciiTheme="majorHAnsi" w:hAnsiTheme="majorHAnsi" w:cstheme="majorHAnsi"/>
          <w:sz w:val="24"/>
          <w:szCs w:val="24"/>
        </w:rPr>
        <w:t>b) aktualizacja i udostępnianie informacji edukacyjnych i zawodowych właściwych dla</w:t>
      </w:r>
      <w:r w:rsidR="002507F7">
        <w:rPr>
          <w:rFonts w:asciiTheme="majorHAnsi" w:hAnsiTheme="majorHAnsi" w:cstheme="majorHAnsi"/>
          <w:sz w:val="24"/>
          <w:szCs w:val="24"/>
        </w:rPr>
        <w:t xml:space="preserve"> </w:t>
      </w:r>
      <w:r w:rsidRPr="00865949">
        <w:rPr>
          <w:rFonts w:asciiTheme="majorHAnsi" w:hAnsiTheme="majorHAnsi" w:cstheme="majorHAnsi"/>
          <w:sz w:val="24"/>
          <w:szCs w:val="24"/>
        </w:rPr>
        <w:t>danego poziomu kształcenia,</w:t>
      </w:r>
    </w:p>
    <w:p w14:paraId="1A971289" w14:textId="7DDC98C2" w:rsidR="00865949" w:rsidRPr="00865949" w:rsidRDefault="00865949" w:rsidP="002507F7">
      <w:pPr>
        <w:jc w:val="both"/>
        <w:rPr>
          <w:rFonts w:asciiTheme="majorHAnsi" w:hAnsiTheme="majorHAnsi" w:cstheme="majorHAnsi"/>
          <w:sz w:val="24"/>
          <w:szCs w:val="24"/>
        </w:rPr>
      </w:pPr>
      <w:r w:rsidRPr="00865949">
        <w:rPr>
          <w:rFonts w:asciiTheme="majorHAnsi" w:hAnsiTheme="majorHAnsi" w:cstheme="majorHAnsi"/>
          <w:sz w:val="24"/>
          <w:szCs w:val="24"/>
        </w:rPr>
        <w:t>c) wskazywanie uczniom, rodzicom i nauczycielom dodatkowych źródeł informacji na</w:t>
      </w:r>
      <w:r w:rsidR="002507F7">
        <w:rPr>
          <w:rFonts w:asciiTheme="majorHAnsi" w:hAnsiTheme="majorHAnsi" w:cstheme="majorHAnsi"/>
          <w:sz w:val="24"/>
          <w:szCs w:val="24"/>
        </w:rPr>
        <w:t xml:space="preserve"> </w:t>
      </w:r>
      <w:r w:rsidRPr="00865949">
        <w:rPr>
          <w:rFonts w:asciiTheme="majorHAnsi" w:hAnsiTheme="majorHAnsi" w:cstheme="majorHAnsi"/>
          <w:sz w:val="24"/>
          <w:szCs w:val="24"/>
        </w:rPr>
        <w:t>poziomie regionalnym, ogólnokrajowym, europejskim i światowym dotyczących: rynku</w:t>
      </w:r>
      <w:r w:rsidR="002507F7">
        <w:rPr>
          <w:rFonts w:asciiTheme="majorHAnsi" w:hAnsiTheme="majorHAnsi" w:cstheme="majorHAnsi"/>
          <w:sz w:val="24"/>
          <w:szCs w:val="24"/>
        </w:rPr>
        <w:t xml:space="preserve"> </w:t>
      </w:r>
      <w:r w:rsidRPr="00865949">
        <w:rPr>
          <w:rFonts w:asciiTheme="majorHAnsi" w:hAnsiTheme="majorHAnsi" w:cstheme="majorHAnsi"/>
          <w:sz w:val="24"/>
          <w:szCs w:val="24"/>
        </w:rPr>
        <w:t>pracy, trendów rozwojowych w świecie zawodów i zatrudnienia, wykorzystania</w:t>
      </w:r>
      <w:r w:rsidR="002507F7">
        <w:rPr>
          <w:rFonts w:asciiTheme="majorHAnsi" w:hAnsiTheme="majorHAnsi" w:cstheme="majorHAnsi"/>
          <w:sz w:val="24"/>
          <w:szCs w:val="24"/>
        </w:rPr>
        <w:t xml:space="preserve"> </w:t>
      </w:r>
      <w:r w:rsidRPr="00865949">
        <w:rPr>
          <w:rFonts w:asciiTheme="majorHAnsi" w:hAnsiTheme="majorHAnsi" w:cstheme="majorHAnsi"/>
          <w:sz w:val="24"/>
          <w:szCs w:val="24"/>
        </w:rPr>
        <w:t xml:space="preserve">posiadanych uzdolnień </w:t>
      </w:r>
      <w:r w:rsidR="002507F7">
        <w:rPr>
          <w:rFonts w:asciiTheme="majorHAnsi" w:hAnsiTheme="majorHAnsi" w:cstheme="majorHAnsi"/>
          <w:sz w:val="24"/>
          <w:szCs w:val="24"/>
        </w:rPr>
        <w:br/>
      </w:r>
      <w:r w:rsidRPr="00865949">
        <w:rPr>
          <w:rFonts w:asciiTheme="majorHAnsi" w:hAnsiTheme="majorHAnsi" w:cstheme="majorHAnsi"/>
          <w:sz w:val="24"/>
          <w:szCs w:val="24"/>
        </w:rPr>
        <w:t>i talentów przy wykonywaniu przyszłych zadań zawodowych,</w:t>
      </w:r>
      <w:r w:rsidR="002507F7">
        <w:rPr>
          <w:rFonts w:asciiTheme="majorHAnsi" w:hAnsiTheme="majorHAnsi" w:cstheme="majorHAnsi"/>
          <w:sz w:val="24"/>
          <w:szCs w:val="24"/>
        </w:rPr>
        <w:t xml:space="preserve"> </w:t>
      </w:r>
      <w:r w:rsidRPr="00865949">
        <w:rPr>
          <w:rFonts w:asciiTheme="majorHAnsi" w:hAnsiTheme="majorHAnsi" w:cstheme="majorHAnsi"/>
          <w:sz w:val="24"/>
          <w:szCs w:val="24"/>
        </w:rPr>
        <w:t>instytucji i organizacji wspierających funkcjonowanie osób niepełnosprawnych w życiu</w:t>
      </w:r>
      <w:r w:rsidR="002507F7">
        <w:rPr>
          <w:rFonts w:asciiTheme="majorHAnsi" w:hAnsiTheme="majorHAnsi" w:cstheme="majorHAnsi"/>
          <w:sz w:val="24"/>
          <w:szCs w:val="24"/>
        </w:rPr>
        <w:t xml:space="preserve"> </w:t>
      </w:r>
      <w:r w:rsidRPr="00865949">
        <w:rPr>
          <w:rFonts w:asciiTheme="majorHAnsi" w:hAnsiTheme="majorHAnsi" w:cstheme="majorHAnsi"/>
          <w:sz w:val="24"/>
          <w:szCs w:val="24"/>
        </w:rPr>
        <w:t>codziennym i zawodowym, alternatywnych możliwości kształcenia dla uczniów z</w:t>
      </w:r>
      <w:r w:rsidR="002507F7">
        <w:rPr>
          <w:rFonts w:asciiTheme="majorHAnsi" w:hAnsiTheme="majorHAnsi" w:cstheme="majorHAnsi"/>
          <w:sz w:val="24"/>
          <w:szCs w:val="24"/>
        </w:rPr>
        <w:t xml:space="preserve"> </w:t>
      </w:r>
      <w:r w:rsidRPr="00865949">
        <w:rPr>
          <w:rFonts w:asciiTheme="majorHAnsi" w:hAnsiTheme="majorHAnsi" w:cstheme="majorHAnsi"/>
          <w:sz w:val="24"/>
          <w:szCs w:val="24"/>
        </w:rPr>
        <w:t>problemami emocjonalnymi i dla uczniów niedostosowanych społecznie, programów</w:t>
      </w:r>
      <w:r w:rsidR="002507F7">
        <w:rPr>
          <w:rFonts w:asciiTheme="majorHAnsi" w:hAnsiTheme="majorHAnsi" w:cstheme="majorHAnsi"/>
          <w:sz w:val="24"/>
          <w:szCs w:val="24"/>
        </w:rPr>
        <w:t xml:space="preserve"> </w:t>
      </w:r>
      <w:r w:rsidRPr="00865949">
        <w:rPr>
          <w:rFonts w:asciiTheme="majorHAnsi" w:hAnsiTheme="majorHAnsi" w:cstheme="majorHAnsi"/>
          <w:sz w:val="24"/>
          <w:szCs w:val="24"/>
        </w:rPr>
        <w:t>edukacyjnych Unii Europejskiej,</w:t>
      </w:r>
    </w:p>
    <w:p w14:paraId="0B234911" w14:textId="44DD9006" w:rsidR="00865949" w:rsidRPr="00865949" w:rsidRDefault="00865949" w:rsidP="002507F7">
      <w:pPr>
        <w:jc w:val="both"/>
        <w:rPr>
          <w:rFonts w:asciiTheme="majorHAnsi" w:hAnsiTheme="majorHAnsi" w:cstheme="majorHAnsi"/>
          <w:sz w:val="24"/>
          <w:szCs w:val="24"/>
        </w:rPr>
      </w:pPr>
      <w:r w:rsidRPr="00865949">
        <w:rPr>
          <w:rFonts w:asciiTheme="majorHAnsi" w:hAnsiTheme="majorHAnsi" w:cstheme="majorHAnsi"/>
          <w:sz w:val="24"/>
          <w:szCs w:val="24"/>
        </w:rPr>
        <w:lastRenderedPageBreak/>
        <w:t>d) udzielanie indywidualnych porad uczniom i rodzicom, prowadzenie grupowych zajęć</w:t>
      </w:r>
      <w:r w:rsidR="002507F7">
        <w:rPr>
          <w:rFonts w:asciiTheme="majorHAnsi" w:hAnsiTheme="majorHAnsi" w:cstheme="majorHAnsi"/>
          <w:sz w:val="24"/>
          <w:szCs w:val="24"/>
        </w:rPr>
        <w:t xml:space="preserve"> </w:t>
      </w:r>
      <w:r w:rsidRPr="00865949">
        <w:rPr>
          <w:rFonts w:asciiTheme="majorHAnsi" w:hAnsiTheme="majorHAnsi" w:cstheme="majorHAnsi"/>
          <w:sz w:val="24"/>
          <w:szCs w:val="24"/>
        </w:rPr>
        <w:t>aktywizujących, przygotowujących uczniów do świadomego planowania kariery i podjęcia</w:t>
      </w:r>
      <w:r w:rsidR="002507F7">
        <w:rPr>
          <w:rFonts w:asciiTheme="majorHAnsi" w:hAnsiTheme="majorHAnsi" w:cstheme="majorHAnsi"/>
          <w:sz w:val="24"/>
          <w:szCs w:val="24"/>
        </w:rPr>
        <w:t xml:space="preserve"> </w:t>
      </w:r>
      <w:r w:rsidRPr="00865949">
        <w:rPr>
          <w:rFonts w:asciiTheme="majorHAnsi" w:hAnsiTheme="majorHAnsi" w:cstheme="majorHAnsi"/>
          <w:sz w:val="24"/>
          <w:szCs w:val="24"/>
        </w:rPr>
        <w:t>roli zawodowej,</w:t>
      </w:r>
    </w:p>
    <w:p w14:paraId="06F21F8D" w14:textId="41816FE8" w:rsidR="00865949" w:rsidRPr="00865949" w:rsidRDefault="00865949" w:rsidP="002507F7">
      <w:pPr>
        <w:jc w:val="both"/>
        <w:rPr>
          <w:rFonts w:asciiTheme="majorHAnsi" w:hAnsiTheme="majorHAnsi" w:cstheme="majorHAnsi"/>
          <w:sz w:val="24"/>
          <w:szCs w:val="24"/>
        </w:rPr>
      </w:pPr>
      <w:r w:rsidRPr="00865949">
        <w:rPr>
          <w:rFonts w:asciiTheme="majorHAnsi" w:hAnsiTheme="majorHAnsi" w:cstheme="majorHAnsi"/>
          <w:sz w:val="24"/>
          <w:szCs w:val="24"/>
        </w:rPr>
        <w:t>e) koordynowanie działalności informacyjno-doradczej prowadzonej przez szkołę,</w:t>
      </w:r>
      <w:r w:rsidR="002507F7">
        <w:rPr>
          <w:rFonts w:asciiTheme="majorHAnsi" w:hAnsiTheme="majorHAnsi" w:cstheme="majorHAnsi"/>
          <w:sz w:val="24"/>
          <w:szCs w:val="24"/>
        </w:rPr>
        <w:t xml:space="preserve"> </w:t>
      </w:r>
      <w:r w:rsidRPr="00865949">
        <w:rPr>
          <w:rFonts w:asciiTheme="majorHAnsi" w:hAnsiTheme="majorHAnsi" w:cstheme="majorHAnsi"/>
          <w:sz w:val="24"/>
          <w:szCs w:val="24"/>
        </w:rPr>
        <w:t>wspieranie w działaniach doradczych rodziców i nauczycieli poprzez organizowanie</w:t>
      </w:r>
      <w:r w:rsidR="002507F7">
        <w:rPr>
          <w:rFonts w:asciiTheme="majorHAnsi" w:hAnsiTheme="majorHAnsi" w:cstheme="majorHAnsi"/>
          <w:sz w:val="24"/>
          <w:szCs w:val="24"/>
        </w:rPr>
        <w:t xml:space="preserve"> </w:t>
      </w:r>
      <w:r w:rsidRPr="00865949">
        <w:rPr>
          <w:rFonts w:asciiTheme="majorHAnsi" w:hAnsiTheme="majorHAnsi" w:cstheme="majorHAnsi"/>
          <w:sz w:val="24"/>
          <w:szCs w:val="24"/>
        </w:rPr>
        <w:t>spotkań szkoleniowo-informacyjnych,</w:t>
      </w:r>
    </w:p>
    <w:p w14:paraId="3F9ECD1A" w14:textId="33900F54" w:rsidR="00865949" w:rsidRPr="00865949" w:rsidRDefault="00865949" w:rsidP="002507F7">
      <w:pPr>
        <w:jc w:val="both"/>
        <w:rPr>
          <w:rFonts w:asciiTheme="majorHAnsi" w:hAnsiTheme="majorHAnsi" w:cstheme="majorHAnsi"/>
          <w:sz w:val="24"/>
          <w:szCs w:val="24"/>
        </w:rPr>
      </w:pPr>
      <w:r w:rsidRPr="00865949">
        <w:rPr>
          <w:rFonts w:asciiTheme="majorHAnsi" w:hAnsiTheme="majorHAnsi" w:cstheme="majorHAnsi"/>
          <w:sz w:val="24"/>
          <w:szCs w:val="24"/>
        </w:rPr>
        <w:t>f) udostępnianie informacji i materiałów do pracy z uczniami, współpraca z Radą</w:t>
      </w:r>
      <w:r w:rsidR="002507F7">
        <w:rPr>
          <w:rFonts w:asciiTheme="majorHAnsi" w:hAnsiTheme="majorHAnsi" w:cstheme="majorHAnsi"/>
          <w:sz w:val="24"/>
          <w:szCs w:val="24"/>
        </w:rPr>
        <w:t xml:space="preserve"> </w:t>
      </w:r>
      <w:r w:rsidRPr="00865949">
        <w:rPr>
          <w:rFonts w:asciiTheme="majorHAnsi" w:hAnsiTheme="majorHAnsi" w:cstheme="majorHAnsi"/>
          <w:sz w:val="24"/>
          <w:szCs w:val="24"/>
        </w:rPr>
        <w:t>Pedagogiczną w zakresie tworzenia i zapewnienia ciągłości działań wewnątrzszkolnego</w:t>
      </w:r>
      <w:r w:rsidR="002507F7">
        <w:rPr>
          <w:rFonts w:asciiTheme="majorHAnsi" w:hAnsiTheme="majorHAnsi" w:cstheme="majorHAnsi"/>
          <w:sz w:val="24"/>
          <w:szCs w:val="24"/>
        </w:rPr>
        <w:t xml:space="preserve"> </w:t>
      </w:r>
      <w:r w:rsidRPr="00865949">
        <w:rPr>
          <w:rFonts w:asciiTheme="majorHAnsi" w:hAnsiTheme="majorHAnsi" w:cstheme="majorHAnsi"/>
          <w:sz w:val="24"/>
          <w:szCs w:val="24"/>
        </w:rPr>
        <w:t>systemu doradztwa zawodowego,</w:t>
      </w:r>
    </w:p>
    <w:p w14:paraId="11A5EDA6" w14:textId="3E8F151D" w:rsidR="00865949" w:rsidRPr="00865949" w:rsidRDefault="00865949" w:rsidP="002507F7">
      <w:pPr>
        <w:jc w:val="both"/>
        <w:rPr>
          <w:rFonts w:asciiTheme="majorHAnsi" w:hAnsiTheme="majorHAnsi" w:cstheme="majorHAnsi"/>
          <w:sz w:val="24"/>
          <w:szCs w:val="24"/>
        </w:rPr>
      </w:pPr>
      <w:r w:rsidRPr="00865949">
        <w:rPr>
          <w:rFonts w:asciiTheme="majorHAnsi" w:hAnsiTheme="majorHAnsi" w:cstheme="majorHAnsi"/>
          <w:sz w:val="24"/>
          <w:szCs w:val="24"/>
        </w:rPr>
        <w:t>g) realizacji działań z zakresu przygotowania uczniów do wyboru drogi zawodowej,</w:t>
      </w:r>
      <w:r w:rsidR="002507F7">
        <w:rPr>
          <w:rFonts w:asciiTheme="majorHAnsi" w:hAnsiTheme="majorHAnsi" w:cstheme="majorHAnsi"/>
          <w:sz w:val="24"/>
          <w:szCs w:val="24"/>
        </w:rPr>
        <w:t xml:space="preserve"> </w:t>
      </w:r>
      <w:r w:rsidRPr="00865949">
        <w:rPr>
          <w:rFonts w:asciiTheme="majorHAnsi" w:hAnsiTheme="majorHAnsi" w:cstheme="majorHAnsi"/>
          <w:sz w:val="24"/>
          <w:szCs w:val="24"/>
        </w:rPr>
        <w:t>zawartych w programie profilaktyki, o których mowa w odrębnych przepisach,</w:t>
      </w:r>
    </w:p>
    <w:p w14:paraId="71C60682" w14:textId="79222B84" w:rsidR="00865949" w:rsidRPr="00865949" w:rsidRDefault="00865949" w:rsidP="002507F7">
      <w:pPr>
        <w:jc w:val="both"/>
        <w:rPr>
          <w:rFonts w:asciiTheme="majorHAnsi" w:hAnsiTheme="majorHAnsi" w:cstheme="majorHAnsi"/>
          <w:sz w:val="24"/>
          <w:szCs w:val="24"/>
        </w:rPr>
      </w:pPr>
      <w:r w:rsidRPr="00865949">
        <w:rPr>
          <w:rFonts w:asciiTheme="majorHAnsi" w:hAnsiTheme="majorHAnsi" w:cstheme="majorHAnsi"/>
          <w:sz w:val="24"/>
          <w:szCs w:val="24"/>
        </w:rPr>
        <w:t>h) współpraca z instytucjami wspierającymi wewnątrzszkolny system doradztwa,</w:t>
      </w:r>
      <w:r w:rsidR="002507F7">
        <w:rPr>
          <w:rFonts w:asciiTheme="majorHAnsi" w:hAnsiTheme="majorHAnsi" w:cstheme="majorHAnsi"/>
          <w:sz w:val="24"/>
          <w:szCs w:val="24"/>
        </w:rPr>
        <w:t xml:space="preserve"> </w:t>
      </w:r>
      <w:r w:rsidRPr="00865949">
        <w:rPr>
          <w:rFonts w:asciiTheme="majorHAnsi" w:hAnsiTheme="majorHAnsi" w:cstheme="majorHAnsi"/>
          <w:sz w:val="24"/>
          <w:szCs w:val="24"/>
        </w:rPr>
        <w:t>szczególności z poradniami psychologiczno-pedagogicznymi, w tym poradniami</w:t>
      </w:r>
      <w:r w:rsidR="002507F7">
        <w:rPr>
          <w:rFonts w:asciiTheme="majorHAnsi" w:hAnsiTheme="majorHAnsi" w:cstheme="majorHAnsi"/>
          <w:sz w:val="24"/>
          <w:szCs w:val="24"/>
        </w:rPr>
        <w:t xml:space="preserve"> </w:t>
      </w:r>
      <w:r w:rsidRPr="00865949">
        <w:rPr>
          <w:rFonts w:asciiTheme="majorHAnsi" w:hAnsiTheme="majorHAnsi" w:cstheme="majorHAnsi"/>
          <w:sz w:val="24"/>
          <w:szCs w:val="24"/>
        </w:rPr>
        <w:t>specjalistycznymi, oraz innymi instytucjami świadczącymi poradnictwo i specjalistyczną</w:t>
      </w:r>
      <w:r w:rsidR="002507F7">
        <w:rPr>
          <w:rFonts w:asciiTheme="majorHAnsi" w:hAnsiTheme="majorHAnsi" w:cstheme="majorHAnsi"/>
          <w:sz w:val="24"/>
          <w:szCs w:val="24"/>
        </w:rPr>
        <w:t xml:space="preserve"> </w:t>
      </w:r>
      <w:r w:rsidRPr="00865949">
        <w:rPr>
          <w:rFonts w:asciiTheme="majorHAnsi" w:hAnsiTheme="majorHAnsi" w:cstheme="majorHAnsi"/>
          <w:sz w:val="24"/>
          <w:szCs w:val="24"/>
        </w:rPr>
        <w:t>pomoc uczniom i rodzicom.</w:t>
      </w:r>
    </w:p>
    <w:p w14:paraId="54F4A65B" w14:textId="5ED1AC3E" w:rsidR="00865949" w:rsidRPr="00865949" w:rsidRDefault="00865949" w:rsidP="00865949">
      <w:pPr>
        <w:rPr>
          <w:rFonts w:asciiTheme="majorHAnsi" w:hAnsiTheme="majorHAnsi" w:cstheme="majorHAnsi"/>
          <w:sz w:val="24"/>
          <w:szCs w:val="24"/>
        </w:rPr>
      </w:pPr>
      <w:r w:rsidRPr="00865949">
        <w:rPr>
          <w:rFonts w:asciiTheme="majorHAnsi" w:hAnsiTheme="majorHAnsi" w:cstheme="majorHAnsi"/>
          <w:sz w:val="24"/>
          <w:szCs w:val="24"/>
        </w:rPr>
        <w:t>8) Zadania, są realizowane we współpracy z:</w:t>
      </w:r>
    </w:p>
    <w:p w14:paraId="489ED816" w14:textId="77777777" w:rsidR="00865949" w:rsidRPr="00865949" w:rsidRDefault="00865949" w:rsidP="00865949">
      <w:pPr>
        <w:rPr>
          <w:rFonts w:asciiTheme="majorHAnsi" w:hAnsiTheme="majorHAnsi" w:cstheme="majorHAnsi"/>
          <w:sz w:val="24"/>
          <w:szCs w:val="24"/>
        </w:rPr>
      </w:pPr>
      <w:r w:rsidRPr="00865949">
        <w:rPr>
          <w:rFonts w:asciiTheme="majorHAnsi" w:hAnsiTheme="majorHAnsi" w:cstheme="majorHAnsi"/>
          <w:sz w:val="24"/>
          <w:szCs w:val="24"/>
        </w:rPr>
        <w:t>a) rodzicami (opiekunami prawnymi),</w:t>
      </w:r>
    </w:p>
    <w:p w14:paraId="10D49478" w14:textId="77777777" w:rsidR="00865949" w:rsidRPr="00865949" w:rsidRDefault="00865949" w:rsidP="00865949">
      <w:pPr>
        <w:rPr>
          <w:rFonts w:asciiTheme="majorHAnsi" w:hAnsiTheme="majorHAnsi" w:cstheme="majorHAnsi"/>
          <w:sz w:val="24"/>
          <w:szCs w:val="24"/>
        </w:rPr>
      </w:pPr>
      <w:r w:rsidRPr="00865949">
        <w:rPr>
          <w:rFonts w:asciiTheme="majorHAnsi" w:hAnsiTheme="majorHAnsi" w:cstheme="majorHAnsi"/>
          <w:sz w:val="24"/>
          <w:szCs w:val="24"/>
        </w:rPr>
        <w:t>b) nauczycielami i innymi pracownikami,</w:t>
      </w:r>
    </w:p>
    <w:p w14:paraId="46507637" w14:textId="77777777" w:rsidR="00865949" w:rsidRPr="00865949" w:rsidRDefault="00865949" w:rsidP="00865949">
      <w:pPr>
        <w:rPr>
          <w:rFonts w:asciiTheme="majorHAnsi" w:hAnsiTheme="majorHAnsi" w:cstheme="majorHAnsi"/>
          <w:sz w:val="24"/>
          <w:szCs w:val="24"/>
        </w:rPr>
      </w:pPr>
      <w:r w:rsidRPr="00865949">
        <w:rPr>
          <w:rFonts w:asciiTheme="majorHAnsi" w:hAnsiTheme="majorHAnsi" w:cstheme="majorHAnsi"/>
          <w:sz w:val="24"/>
          <w:szCs w:val="24"/>
        </w:rPr>
        <w:t>c) poradniami psychologiczno-pedagogicznymi i innymi poradniami specjalistycznymi,</w:t>
      </w:r>
    </w:p>
    <w:p w14:paraId="17D405C8" w14:textId="77777777" w:rsidR="00865949" w:rsidRPr="00865949" w:rsidRDefault="00865949" w:rsidP="00865949">
      <w:pPr>
        <w:rPr>
          <w:rFonts w:asciiTheme="majorHAnsi" w:hAnsiTheme="majorHAnsi" w:cstheme="majorHAnsi"/>
          <w:sz w:val="24"/>
          <w:szCs w:val="24"/>
        </w:rPr>
      </w:pPr>
      <w:r w:rsidRPr="00865949">
        <w:rPr>
          <w:rFonts w:asciiTheme="majorHAnsi" w:hAnsiTheme="majorHAnsi" w:cstheme="majorHAnsi"/>
          <w:sz w:val="24"/>
          <w:szCs w:val="24"/>
        </w:rPr>
        <w:t>d) innymi szkołami i placówkami,</w:t>
      </w:r>
    </w:p>
    <w:p w14:paraId="3BEE8F6A" w14:textId="77777777" w:rsidR="00865949" w:rsidRPr="00865949" w:rsidRDefault="00865949" w:rsidP="00865949">
      <w:pPr>
        <w:rPr>
          <w:rFonts w:asciiTheme="majorHAnsi" w:hAnsiTheme="majorHAnsi" w:cstheme="majorHAnsi"/>
          <w:sz w:val="24"/>
          <w:szCs w:val="24"/>
        </w:rPr>
      </w:pPr>
      <w:r w:rsidRPr="00865949">
        <w:rPr>
          <w:rFonts w:asciiTheme="majorHAnsi" w:hAnsiTheme="majorHAnsi" w:cstheme="majorHAnsi"/>
          <w:sz w:val="24"/>
          <w:szCs w:val="24"/>
        </w:rPr>
        <w:t>e) podmiotami działającymi na rzecz rodziny, dzieci i młodzieży.</w:t>
      </w:r>
    </w:p>
    <w:p w14:paraId="4A00B378" w14:textId="77777777" w:rsidR="00865949" w:rsidRPr="00F22CD8" w:rsidRDefault="00865949" w:rsidP="00F22CD8">
      <w:pPr>
        <w:jc w:val="center"/>
        <w:rPr>
          <w:rFonts w:asciiTheme="majorHAnsi" w:hAnsiTheme="majorHAnsi" w:cstheme="majorHAnsi"/>
          <w:b/>
          <w:bCs/>
          <w:sz w:val="24"/>
          <w:szCs w:val="24"/>
        </w:rPr>
      </w:pPr>
      <w:r w:rsidRPr="00F22CD8">
        <w:rPr>
          <w:rFonts w:asciiTheme="majorHAnsi" w:hAnsiTheme="majorHAnsi" w:cstheme="majorHAnsi"/>
          <w:b/>
          <w:bCs/>
          <w:sz w:val="24"/>
          <w:szCs w:val="24"/>
        </w:rPr>
        <w:t>Organizacja i formy współdziałania szkoły z rodzicami (prawnymi opiekunami) w zakresie</w:t>
      </w:r>
    </w:p>
    <w:p w14:paraId="17F1D3E5" w14:textId="1B51A1B1" w:rsidR="00865949" w:rsidRPr="00F22CD8" w:rsidRDefault="00865949" w:rsidP="00F22CD8">
      <w:pPr>
        <w:jc w:val="center"/>
        <w:rPr>
          <w:rFonts w:asciiTheme="majorHAnsi" w:hAnsiTheme="majorHAnsi" w:cstheme="majorHAnsi"/>
          <w:b/>
          <w:bCs/>
          <w:sz w:val="24"/>
          <w:szCs w:val="24"/>
        </w:rPr>
      </w:pPr>
      <w:r w:rsidRPr="00F22CD8">
        <w:rPr>
          <w:rFonts w:asciiTheme="majorHAnsi" w:hAnsiTheme="majorHAnsi" w:cstheme="majorHAnsi"/>
          <w:b/>
          <w:bCs/>
          <w:sz w:val="24"/>
          <w:szCs w:val="24"/>
        </w:rPr>
        <w:t>nauczania, wychowania, opieki i profilaktyki</w:t>
      </w:r>
      <w:r w:rsidR="00A00C54" w:rsidRPr="00F22CD8">
        <w:rPr>
          <w:rFonts w:asciiTheme="majorHAnsi" w:hAnsiTheme="majorHAnsi" w:cstheme="majorHAnsi"/>
          <w:b/>
          <w:bCs/>
          <w:sz w:val="24"/>
          <w:szCs w:val="24"/>
        </w:rPr>
        <w:t>.</w:t>
      </w:r>
    </w:p>
    <w:p w14:paraId="335AAEBE" w14:textId="5CF2E855" w:rsidR="00865949" w:rsidRPr="00865949" w:rsidRDefault="002E4064" w:rsidP="00865949">
      <w:pPr>
        <w:rPr>
          <w:rFonts w:asciiTheme="majorHAnsi" w:hAnsiTheme="majorHAnsi" w:cstheme="majorHAnsi"/>
          <w:sz w:val="24"/>
          <w:szCs w:val="24"/>
        </w:rPr>
      </w:pPr>
      <w:r>
        <w:rPr>
          <w:rFonts w:asciiTheme="majorHAnsi" w:hAnsiTheme="majorHAnsi" w:cstheme="majorHAnsi"/>
          <w:sz w:val="24"/>
          <w:szCs w:val="24"/>
        </w:rPr>
        <w:t>6</w:t>
      </w:r>
      <w:r w:rsidR="00885764">
        <w:rPr>
          <w:rFonts w:asciiTheme="majorHAnsi" w:hAnsiTheme="majorHAnsi" w:cstheme="majorHAnsi"/>
          <w:sz w:val="24"/>
          <w:szCs w:val="24"/>
        </w:rPr>
        <w:t>4</w:t>
      </w:r>
      <w:r w:rsidR="00865949" w:rsidRPr="00865949">
        <w:rPr>
          <w:rFonts w:asciiTheme="majorHAnsi" w:hAnsiTheme="majorHAnsi" w:cstheme="majorHAnsi"/>
          <w:sz w:val="24"/>
          <w:szCs w:val="24"/>
        </w:rPr>
        <w:t>. Rodzice i nauczyciele współdziałają ze sobą w sprawach wychowania i kształcenia dzieci.</w:t>
      </w:r>
    </w:p>
    <w:p w14:paraId="38EE6B7E" w14:textId="29C0531C" w:rsidR="00865949" w:rsidRPr="00865949" w:rsidRDefault="002E4064" w:rsidP="00865949">
      <w:pPr>
        <w:rPr>
          <w:rFonts w:asciiTheme="majorHAnsi" w:hAnsiTheme="majorHAnsi" w:cstheme="majorHAnsi"/>
          <w:sz w:val="24"/>
          <w:szCs w:val="24"/>
        </w:rPr>
      </w:pPr>
      <w:r>
        <w:rPr>
          <w:rFonts w:asciiTheme="majorHAnsi" w:hAnsiTheme="majorHAnsi" w:cstheme="majorHAnsi"/>
          <w:sz w:val="24"/>
          <w:szCs w:val="24"/>
        </w:rPr>
        <w:t>6</w:t>
      </w:r>
      <w:r w:rsidR="00885764">
        <w:rPr>
          <w:rFonts w:asciiTheme="majorHAnsi" w:hAnsiTheme="majorHAnsi" w:cstheme="majorHAnsi"/>
          <w:sz w:val="24"/>
          <w:szCs w:val="24"/>
        </w:rPr>
        <w:t>5</w:t>
      </w:r>
      <w:r w:rsidR="00865949" w:rsidRPr="00865949">
        <w:rPr>
          <w:rFonts w:asciiTheme="majorHAnsi" w:hAnsiTheme="majorHAnsi" w:cstheme="majorHAnsi"/>
          <w:sz w:val="24"/>
          <w:szCs w:val="24"/>
        </w:rPr>
        <w:t>. Rodzice mają prawo do:</w:t>
      </w:r>
    </w:p>
    <w:p w14:paraId="363A0641" w14:textId="3C2A7347" w:rsidR="00865949" w:rsidRPr="00865949" w:rsidRDefault="00865949" w:rsidP="006E7036">
      <w:pPr>
        <w:jc w:val="both"/>
        <w:rPr>
          <w:rFonts w:asciiTheme="majorHAnsi" w:hAnsiTheme="majorHAnsi" w:cstheme="majorHAnsi"/>
          <w:sz w:val="24"/>
          <w:szCs w:val="24"/>
        </w:rPr>
      </w:pPr>
      <w:r w:rsidRPr="00865949">
        <w:rPr>
          <w:rFonts w:asciiTheme="majorHAnsi" w:hAnsiTheme="majorHAnsi" w:cstheme="majorHAnsi"/>
          <w:sz w:val="24"/>
          <w:szCs w:val="24"/>
        </w:rPr>
        <w:t>1) znajomości wymagań edukacyjnych wynikających z realizowanych przez nauczycieli</w:t>
      </w:r>
      <w:r w:rsidR="002507F7">
        <w:rPr>
          <w:rFonts w:asciiTheme="majorHAnsi" w:hAnsiTheme="majorHAnsi" w:cstheme="majorHAnsi"/>
          <w:sz w:val="24"/>
          <w:szCs w:val="24"/>
        </w:rPr>
        <w:t xml:space="preserve"> </w:t>
      </w:r>
      <w:r w:rsidRPr="00865949">
        <w:rPr>
          <w:rFonts w:asciiTheme="majorHAnsi" w:hAnsiTheme="majorHAnsi" w:cstheme="majorHAnsi"/>
          <w:sz w:val="24"/>
          <w:szCs w:val="24"/>
        </w:rPr>
        <w:t>programów nauczania oraz sposobów sprawdzania osiągnięć edukacyjnych uczniów,</w:t>
      </w:r>
    </w:p>
    <w:p w14:paraId="6B0EC06E" w14:textId="2254FF38" w:rsidR="00865949" w:rsidRPr="00865949" w:rsidRDefault="00865949" w:rsidP="00865949">
      <w:pPr>
        <w:rPr>
          <w:rFonts w:asciiTheme="majorHAnsi" w:hAnsiTheme="majorHAnsi" w:cstheme="majorHAnsi"/>
          <w:sz w:val="24"/>
          <w:szCs w:val="24"/>
        </w:rPr>
      </w:pPr>
      <w:r w:rsidRPr="00865949">
        <w:rPr>
          <w:rFonts w:asciiTheme="majorHAnsi" w:hAnsiTheme="majorHAnsi" w:cstheme="majorHAnsi"/>
          <w:sz w:val="24"/>
          <w:szCs w:val="24"/>
        </w:rPr>
        <w:t>2) znajomości zadań i zamierzeń dydaktyczno</w:t>
      </w:r>
      <w:r w:rsidR="00645A0F">
        <w:rPr>
          <w:rFonts w:asciiTheme="majorHAnsi" w:hAnsiTheme="majorHAnsi" w:cstheme="majorHAnsi"/>
          <w:sz w:val="24"/>
          <w:szCs w:val="24"/>
        </w:rPr>
        <w:t>-</w:t>
      </w:r>
      <w:r w:rsidRPr="00865949">
        <w:rPr>
          <w:rFonts w:asciiTheme="majorHAnsi" w:hAnsiTheme="majorHAnsi" w:cstheme="majorHAnsi"/>
          <w:sz w:val="24"/>
          <w:szCs w:val="24"/>
        </w:rPr>
        <w:t>wychowawczych w danej klasie i w szkole,</w:t>
      </w:r>
    </w:p>
    <w:p w14:paraId="0552825B" w14:textId="77777777" w:rsidR="00865949" w:rsidRPr="00865949" w:rsidRDefault="00865949" w:rsidP="00865949">
      <w:pPr>
        <w:rPr>
          <w:rFonts w:asciiTheme="majorHAnsi" w:hAnsiTheme="majorHAnsi" w:cstheme="majorHAnsi"/>
          <w:sz w:val="24"/>
          <w:szCs w:val="24"/>
        </w:rPr>
      </w:pPr>
      <w:r w:rsidRPr="00865949">
        <w:rPr>
          <w:rFonts w:asciiTheme="majorHAnsi" w:hAnsiTheme="majorHAnsi" w:cstheme="majorHAnsi"/>
          <w:sz w:val="24"/>
          <w:szCs w:val="24"/>
        </w:rPr>
        <w:t>3) znajomości przepisów dotyczących oceniania, klasyfikowania i promowania uczniów,</w:t>
      </w:r>
    </w:p>
    <w:p w14:paraId="73833A91" w14:textId="51C15DA6" w:rsidR="00865949" w:rsidRPr="00865949" w:rsidRDefault="00865949" w:rsidP="00865949">
      <w:pPr>
        <w:rPr>
          <w:rFonts w:asciiTheme="majorHAnsi" w:hAnsiTheme="majorHAnsi" w:cstheme="majorHAnsi"/>
          <w:sz w:val="24"/>
          <w:szCs w:val="24"/>
        </w:rPr>
      </w:pPr>
      <w:r w:rsidRPr="00865949">
        <w:rPr>
          <w:rFonts w:asciiTheme="majorHAnsi" w:hAnsiTheme="majorHAnsi" w:cstheme="majorHAnsi"/>
          <w:sz w:val="24"/>
          <w:szCs w:val="24"/>
        </w:rPr>
        <w:t>4) znajomości zasad: przeprowadzenia rekrutacji do szkoły, egzaminów poprawkowych,</w:t>
      </w:r>
      <w:r w:rsidR="002507F7">
        <w:rPr>
          <w:rFonts w:asciiTheme="majorHAnsi" w:hAnsiTheme="majorHAnsi" w:cstheme="majorHAnsi"/>
          <w:sz w:val="24"/>
          <w:szCs w:val="24"/>
        </w:rPr>
        <w:t xml:space="preserve"> </w:t>
      </w:r>
      <w:r w:rsidRPr="00865949">
        <w:rPr>
          <w:rFonts w:asciiTheme="majorHAnsi" w:hAnsiTheme="majorHAnsi" w:cstheme="majorHAnsi"/>
          <w:sz w:val="24"/>
          <w:szCs w:val="24"/>
        </w:rPr>
        <w:t>kwalifikacyjnych, sprawdzających i maturalnych,</w:t>
      </w:r>
    </w:p>
    <w:p w14:paraId="22612CFB" w14:textId="5BD628BB" w:rsidR="00865949" w:rsidRPr="00865949" w:rsidRDefault="00865949" w:rsidP="002507F7">
      <w:pPr>
        <w:jc w:val="both"/>
        <w:rPr>
          <w:rFonts w:asciiTheme="majorHAnsi" w:hAnsiTheme="majorHAnsi" w:cstheme="majorHAnsi"/>
          <w:sz w:val="24"/>
          <w:szCs w:val="24"/>
        </w:rPr>
      </w:pPr>
      <w:r w:rsidRPr="00865949">
        <w:rPr>
          <w:rFonts w:asciiTheme="majorHAnsi" w:hAnsiTheme="majorHAnsi" w:cstheme="majorHAnsi"/>
          <w:sz w:val="24"/>
          <w:szCs w:val="24"/>
        </w:rPr>
        <w:t xml:space="preserve">5) uzyskiwania rzetelnej informacji na temat swego dziecka, jego zachowania, postępów </w:t>
      </w:r>
      <w:r w:rsidR="002507F7">
        <w:rPr>
          <w:rFonts w:asciiTheme="majorHAnsi" w:hAnsiTheme="majorHAnsi" w:cstheme="majorHAnsi"/>
          <w:sz w:val="24"/>
          <w:szCs w:val="24"/>
        </w:rPr>
        <w:br/>
      </w:r>
      <w:r w:rsidRPr="00865949">
        <w:rPr>
          <w:rFonts w:asciiTheme="majorHAnsi" w:hAnsiTheme="majorHAnsi" w:cstheme="majorHAnsi"/>
          <w:sz w:val="24"/>
          <w:szCs w:val="24"/>
        </w:rPr>
        <w:t>i</w:t>
      </w:r>
      <w:r w:rsidR="002507F7">
        <w:rPr>
          <w:rFonts w:asciiTheme="majorHAnsi" w:hAnsiTheme="majorHAnsi" w:cstheme="majorHAnsi"/>
          <w:sz w:val="24"/>
          <w:szCs w:val="24"/>
        </w:rPr>
        <w:t xml:space="preserve"> </w:t>
      </w:r>
      <w:r w:rsidRPr="00865949">
        <w:rPr>
          <w:rFonts w:asciiTheme="majorHAnsi" w:hAnsiTheme="majorHAnsi" w:cstheme="majorHAnsi"/>
          <w:sz w:val="24"/>
          <w:szCs w:val="24"/>
        </w:rPr>
        <w:t>trudności w nauce w drodze kontaktów indywidualnych i telefonicznych z nauczycielami oraz</w:t>
      </w:r>
      <w:r w:rsidR="002507F7">
        <w:rPr>
          <w:rFonts w:asciiTheme="majorHAnsi" w:hAnsiTheme="majorHAnsi" w:cstheme="majorHAnsi"/>
          <w:sz w:val="24"/>
          <w:szCs w:val="24"/>
        </w:rPr>
        <w:t xml:space="preserve"> </w:t>
      </w:r>
      <w:r w:rsidRPr="00865949">
        <w:rPr>
          <w:rFonts w:asciiTheme="majorHAnsi" w:hAnsiTheme="majorHAnsi" w:cstheme="majorHAnsi"/>
          <w:sz w:val="24"/>
          <w:szCs w:val="24"/>
        </w:rPr>
        <w:t>drogą elektroniczną,</w:t>
      </w:r>
    </w:p>
    <w:p w14:paraId="05076E3B" w14:textId="77777777" w:rsidR="00865949" w:rsidRPr="00865949" w:rsidRDefault="00865949" w:rsidP="00865949">
      <w:pPr>
        <w:rPr>
          <w:rFonts w:asciiTheme="majorHAnsi" w:hAnsiTheme="majorHAnsi" w:cstheme="majorHAnsi"/>
          <w:sz w:val="24"/>
          <w:szCs w:val="24"/>
        </w:rPr>
      </w:pPr>
      <w:r w:rsidRPr="00865949">
        <w:rPr>
          <w:rFonts w:asciiTheme="majorHAnsi" w:hAnsiTheme="majorHAnsi" w:cstheme="majorHAnsi"/>
          <w:sz w:val="24"/>
          <w:szCs w:val="24"/>
        </w:rPr>
        <w:lastRenderedPageBreak/>
        <w:t>6) uzyskiwania informacji i porad w sprawach wychowania i dalszego kształcenia swoich dzieci,</w:t>
      </w:r>
    </w:p>
    <w:p w14:paraId="15674CC3" w14:textId="4165074F" w:rsidR="00A00C54" w:rsidRPr="00865949" w:rsidRDefault="00865949" w:rsidP="00865949">
      <w:pPr>
        <w:rPr>
          <w:rFonts w:asciiTheme="majorHAnsi" w:hAnsiTheme="majorHAnsi" w:cstheme="majorHAnsi"/>
          <w:sz w:val="24"/>
          <w:szCs w:val="24"/>
        </w:rPr>
      </w:pPr>
      <w:r w:rsidRPr="00865949">
        <w:rPr>
          <w:rFonts w:asciiTheme="majorHAnsi" w:hAnsiTheme="majorHAnsi" w:cstheme="majorHAnsi"/>
          <w:sz w:val="24"/>
          <w:szCs w:val="24"/>
        </w:rPr>
        <w:t>7) zyskiwania informacji o przewidywanych ocenach niedostatecznych ich dzieci, na koniec</w:t>
      </w:r>
      <w:r w:rsidR="002507F7">
        <w:rPr>
          <w:rFonts w:asciiTheme="majorHAnsi" w:hAnsiTheme="majorHAnsi" w:cstheme="majorHAnsi"/>
          <w:sz w:val="24"/>
          <w:szCs w:val="24"/>
        </w:rPr>
        <w:t xml:space="preserve"> </w:t>
      </w:r>
      <w:r w:rsidRPr="00865949">
        <w:rPr>
          <w:rFonts w:asciiTheme="majorHAnsi" w:hAnsiTheme="majorHAnsi" w:cstheme="majorHAnsi"/>
          <w:sz w:val="24"/>
          <w:szCs w:val="24"/>
        </w:rPr>
        <w:t>roku szkolnego.</w:t>
      </w:r>
    </w:p>
    <w:p w14:paraId="040D1DBF" w14:textId="27B3E9C4" w:rsidR="00865949" w:rsidRPr="00865949" w:rsidRDefault="002E4064" w:rsidP="00865949">
      <w:pPr>
        <w:rPr>
          <w:rFonts w:asciiTheme="majorHAnsi" w:hAnsiTheme="majorHAnsi" w:cstheme="majorHAnsi"/>
          <w:sz w:val="24"/>
          <w:szCs w:val="24"/>
        </w:rPr>
      </w:pPr>
      <w:r>
        <w:rPr>
          <w:rFonts w:asciiTheme="majorHAnsi" w:hAnsiTheme="majorHAnsi" w:cstheme="majorHAnsi"/>
          <w:sz w:val="24"/>
          <w:szCs w:val="24"/>
        </w:rPr>
        <w:t>6</w:t>
      </w:r>
      <w:r w:rsidR="00885764">
        <w:rPr>
          <w:rFonts w:asciiTheme="majorHAnsi" w:hAnsiTheme="majorHAnsi" w:cstheme="majorHAnsi"/>
          <w:sz w:val="24"/>
          <w:szCs w:val="24"/>
        </w:rPr>
        <w:t>6</w:t>
      </w:r>
      <w:r w:rsidR="00865949" w:rsidRPr="00865949">
        <w:rPr>
          <w:rFonts w:asciiTheme="majorHAnsi" w:hAnsiTheme="majorHAnsi" w:cstheme="majorHAnsi"/>
          <w:sz w:val="24"/>
          <w:szCs w:val="24"/>
        </w:rPr>
        <w:t>. Formy współpracy szkoły z rodzicami:</w:t>
      </w:r>
    </w:p>
    <w:p w14:paraId="063AC8FC" w14:textId="77777777" w:rsidR="00865949" w:rsidRPr="00865949" w:rsidRDefault="00865949" w:rsidP="00865949">
      <w:pPr>
        <w:rPr>
          <w:rFonts w:asciiTheme="majorHAnsi" w:hAnsiTheme="majorHAnsi" w:cstheme="majorHAnsi"/>
          <w:sz w:val="24"/>
          <w:szCs w:val="24"/>
        </w:rPr>
      </w:pPr>
      <w:r w:rsidRPr="00865949">
        <w:rPr>
          <w:rFonts w:asciiTheme="majorHAnsi" w:hAnsiTheme="majorHAnsi" w:cstheme="majorHAnsi"/>
          <w:sz w:val="24"/>
          <w:szCs w:val="24"/>
        </w:rPr>
        <w:t>1) współpraca Dyrektora Szkoły z rodzicami:</w:t>
      </w:r>
    </w:p>
    <w:p w14:paraId="00A3B824" w14:textId="6D789207" w:rsidR="00865949" w:rsidRPr="00865949" w:rsidRDefault="00865949" w:rsidP="002507F7">
      <w:pPr>
        <w:jc w:val="both"/>
        <w:rPr>
          <w:rFonts w:asciiTheme="majorHAnsi" w:hAnsiTheme="majorHAnsi" w:cstheme="majorHAnsi"/>
          <w:sz w:val="24"/>
          <w:szCs w:val="24"/>
        </w:rPr>
      </w:pPr>
      <w:r w:rsidRPr="00865949">
        <w:rPr>
          <w:rFonts w:asciiTheme="majorHAnsi" w:hAnsiTheme="majorHAnsi" w:cstheme="majorHAnsi"/>
          <w:sz w:val="24"/>
          <w:szCs w:val="24"/>
        </w:rPr>
        <w:t>a) zapoznawanie rodziców z głównymi założeniami zawartymi w Statucie Szkoły, m.in.</w:t>
      </w:r>
      <w:r w:rsidR="002507F7">
        <w:rPr>
          <w:rFonts w:asciiTheme="majorHAnsi" w:hAnsiTheme="majorHAnsi" w:cstheme="majorHAnsi"/>
          <w:sz w:val="24"/>
          <w:szCs w:val="24"/>
        </w:rPr>
        <w:t xml:space="preserve"> </w:t>
      </w:r>
      <w:r w:rsidRPr="00865949">
        <w:rPr>
          <w:rFonts w:asciiTheme="majorHAnsi" w:hAnsiTheme="majorHAnsi" w:cstheme="majorHAnsi"/>
          <w:sz w:val="24"/>
          <w:szCs w:val="24"/>
        </w:rPr>
        <w:t>organizacją szkoły, zadaniami i zamierzeniami dydaktycznymi, wychowawczymi i</w:t>
      </w:r>
      <w:r w:rsidR="002507F7">
        <w:rPr>
          <w:rFonts w:asciiTheme="majorHAnsi" w:hAnsiTheme="majorHAnsi" w:cstheme="majorHAnsi"/>
          <w:sz w:val="24"/>
          <w:szCs w:val="24"/>
        </w:rPr>
        <w:t xml:space="preserve"> </w:t>
      </w:r>
      <w:r w:rsidRPr="00865949">
        <w:rPr>
          <w:rFonts w:asciiTheme="majorHAnsi" w:hAnsiTheme="majorHAnsi" w:cstheme="majorHAnsi"/>
          <w:sz w:val="24"/>
          <w:szCs w:val="24"/>
        </w:rPr>
        <w:t>opiekuńczymi na zebraniach informacyjnych organizowanych dla rodziców i uczniów</w:t>
      </w:r>
      <w:r w:rsidR="002507F7">
        <w:rPr>
          <w:rFonts w:asciiTheme="majorHAnsi" w:hAnsiTheme="majorHAnsi" w:cstheme="majorHAnsi"/>
          <w:sz w:val="24"/>
          <w:szCs w:val="24"/>
        </w:rPr>
        <w:t xml:space="preserve"> </w:t>
      </w:r>
      <w:r w:rsidRPr="00865949">
        <w:rPr>
          <w:rFonts w:asciiTheme="majorHAnsi" w:hAnsiTheme="majorHAnsi" w:cstheme="majorHAnsi"/>
          <w:sz w:val="24"/>
          <w:szCs w:val="24"/>
        </w:rPr>
        <w:t>przyjętych do klas pierwszych,</w:t>
      </w:r>
    </w:p>
    <w:p w14:paraId="4799E9E8" w14:textId="662DC0FF" w:rsidR="00865949" w:rsidRPr="00865949" w:rsidRDefault="00865949" w:rsidP="002507F7">
      <w:pPr>
        <w:jc w:val="both"/>
        <w:rPr>
          <w:rFonts w:asciiTheme="majorHAnsi" w:hAnsiTheme="majorHAnsi" w:cstheme="majorHAnsi"/>
          <w:sz w:val="24"/>
          <w:szCs w:val="24"/>
        </w:rPr>
      </w:pPr>
      <w:r w:rsidRPr="00865949">
        <w:rPr>
          <w:rFonts w:asciiTheme="majorHAnsi" w:hAnsiTheme="majorHAnsi" w:cstheme="majorHAnsi"/>
          <w:sz w:val="24"/>
          <w:szCs w:val="24"/>
        </w:rPr>
        <w:t>b) udział Dyrektora Szkoły w zebraniach Rady Rodziców – informowanie o bieżących</w:t>
      </w:r>
      <w:r w:rsidR="002507F7">
        <w:rPr>
          <w:rFonts w:asciiTheme="majorHAnsi" w:hAnsiTheme="majorHAnsi" w:cstheme="majorHAnsi"/>
          <w:sz w:val="24"/>
          <w:szCs w:val="24"/>
        </w:rPr>
        <w:t xml:space="preserve"> </w:t>
      </w:r>
      <w:r w:rsidRPr="00865949">
        <w:rPr>
          <w:rFonts w:asciiTheme="majorHAnsi" w:hAnsiTheme="majorHAnsi" w:cstheme="majorHAnsi"/>
          <w:sz w:val="24"/>
          <w:szCs w:val="24"/>
        </w:rPr>
        <w:t>problemach szkoły, zasięganie opinii rodziców o pracy szkoły,</w:t>
      </w:r>
    </w:p>
    <w:p w14:paraId="3BAD8979" w14:textId="761FDB51" w:rsidR="00865949" w:rsidRPr="00865949" w:rsidRDefault="00865949" w:rsidP="002507F7">
      <w:pPr>
        <w:jc w:val="both"/>
        <w:rPr>
          <w:rFonts w:asciiTheme="majorHAnsi" w:hAnsiTheme="majorHAnsi" w:cstheme="majorHAnsi"/>
          <w:sz w:val="24"/>
          <w:szCs w:val="24"/>
        </w:rPr>
      </w:pPr>
      <w:r w:rsidRPr="00865949">
        <w:rPr>
          <w:rFonts w:asciiTheme="majorHAnsi" w:hAnsiTheme="majorHAnsi" w:cstheme="majorHAnsi"/>
          <w:sz w:val="24"/>
          <w:szCs w:val="24"/>
        </w:rPr>
        <w:t>c) przekazywanie informacji za pośrednictwem wychowawców klas o wynikach pracy</w:t>
      </w:r>
      <w:r w:rsidR="002507F7">
        <w:rPr>
          <w:rFonts w:asciiTheme="majorHAnsi" w:hAnsiTheme="majorHAnsi" w:cstheme="majorHAnsi"/>
          <w:sz w:val="24"/>
          <w:szCs w:val="24"/>
        </w:rPr>
        <w:t xml:space="preserve"> </w:t>
      </w:r>
      <w:r w:rsidRPr="00865949">
        <w:rPr>
          <w:rFonts w:asciiTheme="majorHAnsi" w:hAnsiTheme="majorHAnsi" w:cstheme="majorHAnsi"/>
          <w:sz w:val="24"/>
          <w:szCs w:val="24"/>
        </w:rPr>
        <w:t>dydaktycznej, wychowawczej i opiekuńczej podczas spotkań z rodzicami,</w:t>
      </w:r>
    </w:p>
    <w:p w14:paraId="3C4B43DB" w14:textId="10695797" w:rsidR="00865949" w:rsidRPr="00865949" w:rsidRDefault="00865949" w:rsidP="006E7036">
      <w:pPr>
        <w:jc w:val="both"/>
        <w:rPr>
          <w:rFonts w:asciiTheme="majorHAnsi" w:hAnsiTheme="majorHAnsi" w:cstheme="majorHAnsi"/>
          <w:sz w:val="24"/>
          <w:szCs w:val="24"/>
        </w:rPr>
      </w:pPr>
      <w:r w:rsidRPr="00865949">
        <w:rPr>
          <w:rFonts w:asciiTheme="majorHAnsi" w:hAnsiTheme="majorHAnsi" w:cstheme="majorHAnsi"/>
          <w:sz w:val="24"/>
          <w:szCs w:val="24"/>
        </w:rPr>
        <w:t>d) rozpatrywanie wspólnie z rodzicami indywidualnych spraw uczniowskich w</w:t>
      </w:r>
      <w:r w:rsidR="002507F7">
        <w:rPr>
          <w:rFonts w:asciiTheme="majorHAnsi" w:hAnsiTheme="majorHAnsi" w:cstheme="majorHAnsi"/>
          <w:sz w:val="24"/>
          <w:szCs w:val="24"/>
        </w:rPr>
        <w:t xml:space="preserve"> </w:t>
      </w:r>
      <w:r w:rsidRPr="00865949">
        <w:rPr>
          <w:rFonts w:asciiTheme="majorHAnsi" w:hAnsiTheme="majorHAnsi" w:cstheme="majorHAnsi"/>
          <w:sz w:val="24"/>
          <w:szCs w:val="24"/>
        </w:rPr>
        <w:t>uzgodnionym terminie,</w:t>
      </w:r>
    </w:p>
    <w:p w14:paraId="2E76F42A" w14:textId="77777777" w:rsidR="00865949" w:rsidRPr="00865949" w:rsidRDefault="00865949" w:rsidP="00865949">
      <w:pPr>
        <w:rPr>
          <w:rFonts w:asciiTheme="majorHAnsi" w:hAnsiTheme="majorHAnsi" w:cstheme="majorHAnsi"/>
          <w:sz w:val="24"/>
          <w:szCs w:val="24"/>
        </w:rPr>
      </w:pPr>
      <w:r w:rsidRPr="00865949">
        <w:rPr>
          <w:rFonts w:asciiTheme="majorHAnsi" w:hAnsiTheme="majorHAnsi" w:cstheme="majorHAnsi"/>
          <w:sz w:val="24"/>
          <w:szCs w:val="24"/>
        </w:rPr>
        <w:t>2) współdziałanie w zakresie:</w:t>
      </w:r>
    </w:p>
    <w:p w14:paraId="2481AD4D" w14:textId="77777777" w:rsidR="00865949" w:rsidRPr="00865949" w:rsidRDefault="00865949" w:rsidP="00865949">
      <w:pPr>
        <w:rPr>
          <w:rFonts w:asciiTheme="majorHAnsi" w:hAnsiTheme="majorHAnsi" w:cstheme="majorHAnsi"/>
          <w:sz w:val="24"/>
          <w:szCs w:val="24"/>
        </w:rPr>
      </w:pPr>
      <w:r w:rsidRPr="00865949">
        <w:rPr>
          <w:rFonts w:asciiTheme="majorHAnsi" w:hAnsiTheme="majorHAnsi" w:cstheme="majorHAnsi"/>
          <w:sz w:val="24"/>
          <w:szCs w:val="24"/>
        </w:rPr>
        <w:t>a) doskonalenia organizacji pracy szkoły, procesu dydaktycznego i wychowawczego,</w:t>
      </w:r>
    </w:p>
    <w:p w14:paraId="1DE225BC" w14:textId="77777777" w:rsidR="00865949" w:rsidRPr="00865949" w:rsidRDefault="00865949" w:rsidP="00865949">
      <w:pPr>
        <w:rPr>
          <w:rFonts w:asciiTheme="majorHAnsi" w:hAnsiTheme="majorHAnsi" w:cstheme="majorHAnsi"/>
          <w:sz w:val="24"/>
          <w:szCs w:val="24"/>
        </w:rPr>
      </w:pPr>
      <w:r w:rsidRPr="00865949">
        <w:rPr>
          <w:rFonts w:asciiTheme="majorHAnsi" w:hAnsiTheme="majorHAnsi" w:cstheme="majorHAnsi"/>
          <w:sz w:val="24"/>
          <w:szCs w:val="24"/>
        </w:rPr>
        <w:t>b) poprawy warunków pracy i nauki oraz wyposażenia szkoły,</w:t>
      </w:r>
    </w:p>
    <w:p w14:paraId="15D475DD" w14:textId="6604D659" w:rsidR="00865949" w:rsidRPr="00865949" w:rsidRDefault="00865949" w:rsidP="006E7036">
      <w:pPr>
        <w:jc w:val="both"/>
        <w:rPr>
          <w:rFonts w:asciiTheme="majorHAnsi" w:hAnsiTheme="majorHAnsi" w:cstheme="majorHAnsi"/>
          <w:sz w:val="24"/>
          <w:szCs w:val="24"/>
        </w:rPr>
      </w:pPr>
      <w:r w:rsidRPr="00865949">
        <w:rPr>
          <w:rFonts w:asciiTheme="majorHAnsi" w:hAnsiTheme="majorHAnsi" w:cstheme="majorHAnsi"/>
          <w:sz w:val="24"/>
          <w:szCs w:val="24"/>
        </w:rPr>
        <w:t>3) wyjaśnianie problemów wychowawczych, przyjmowanie wniosków, wskazówek dotyczących</w:t>
      </w:r>
      <w:r w:rsidR="006B20D6">
        <w:rPr>
          <w:rFonts w:asciiTheme="majorHAnsi" w:hAnsiTheme="majorHAnsi" w:cstheme="majorHAnsi"/>
          <w:sz w:val="24"/>
          <w:szCs w:val="24"/>
        </w:rPr>
        <w:t xml:space="preserve"> </w:t>
      </w:r>
      <w:r w:rsidRPr="00865949">
        <w:rPr>
          <w:rFonts w:asciiTheme="majorHAnsi" w:hAnsiTheme="majorHAnsi" w:cstheme="majorHAnsi"/>
          <w:sz w:val="24"/>
          <w:szCs w:val="24"/>
        </w:rPr>
        <w:t>pracy szkoły bezpośrednio przez członków dyrekcji:</w:t>
      </w:r>
    </w:p>
    <w:p w14:paraId="12BA6D37" w14:textId="77777777" w:rsidR="00865949" w:rsidRPr="00865949" w:rsidRDefault="00865949" w:rsidP="00865949">
      <w:pPr>
        <w:rPr>
          <w:rFonts w:asciiTheme="majorHAnsi" w:hAnsiTheme="majorHAnsi" w:cstheme="majorHAnsi"/>
          <w:sz w:val="24"/>
          <w:szCs w:val="24"/>
        </w:rPr>
      </w:pPr>
      <w:r w:rsidRPr="00865949">
        <w:rPr>
          <w:rFonts w:asciiTheme="majorHAnsi" w:hAnsiTheme="majorHAnsi" w:cstheme="majorHAnsi"/>
          <w:sz w:val="24"/>
          <w:szCs w:val="24"/>
        </w:rPr>
        <w:t>a) za pośrednictwem oddziałowych rad rodziców,</w:t>
      </w:r>
    </w:p>
    <w:p w14:paraId="14FC86DD" w14:textId="77777777" w:rsidR="00865949" w:rsidRPr="00865949" w:rsidRDefault="00865949" w:rsidP="00865949">
      <w:pPr>
        <w:rPr>
          <w:rFonts w:asciiTheme="majorHAnsi" w:hAnsiTheme="majorHAnsi" w:cstheme="majorHAnsi"/>
          <w:sz w:val="24"/>
          <w:szCs w:val="24"/>
        </w:rPr>
      </w:pPr>
      <w:r w:rsidRPr="00865949">
        <w:rPr>
          <w:rFonts w:asciiTheme="majorHAnsi" w:hAnsiTheme="majorHAnsi" w:cstheme="majorHAnsi"/>
          <w:sz w:val="24"/>
          <w:szCs w:val="24"/>
        </w:rPr>
        <w:t>b) za pośrednictwem Rady Rodziców,</w:t>
      </w:r>
    </w:p>
    <w:p w14:paraId="36CE8262" w14:textId="77777777" w:rsidR="00865949" w:rsidRPr="00865949" w:rsidRDefault="00865949" w:rsidP="00865949">
      <w:pPr>
        <w:rPr>
          <w:rFonts w:asciiTheme="majorHAnsi" w:hAnsiTheme="majorHAnsi" w:cstheme="majorHAnsi"/>
          <w:sz w:val="24"/>
          <w:szCs w:val="24"/>
        </w:rPr>
      </w:pPr>
      <w:r w:rsidRPr="00865949">
        <w:rPr>
          <w:rFonts w:asciiTheme="majorHAnsi" w:hAnsiTheme="majorHAnsi" w:cstheme="majorHAnsi"/>
          <w:sz w:val="24"/>
          <w:szCs w:val="24"/>
        </w:rPr>
        <w:t>4) formy współdziałania rodziców i nauczycieli:</w:t>
      </w:r>
    </w:p>
    <w:p w14:paraId="2B6CC8FD" w14:textId="1D658570" w:rsidR="00865949" w:rsidRPr="00865949" w:rsidRDefault="00865949" w:rsidP="00865949">
      <w:pPr>
        <w:rPr>
          <w:rFonts w:asciiTheme="majorHAnsi" w:hAnsiTheme="majorHAnsi" w:cstheme="majorHAnsi"/>
          <w:sz w:val="24"/>
          <w:szCs w:val="24"/>
        </w:rPr>
      </w:pPr>
      <w:r w:rsidRPr="00865949">
        <w:rPr>
          <w:rFonts w:asciiTheme="majorHAnsi" w:hAnsiTheme="majorHAnsi" w:cstheme="majorHAnsi"/>
          <w:sz w:val="24"/>
          <w:szCs w:val="24"/>
        </w:rPr>
        <w:t>a) rozmowy indywidualne z rodzicami uczniów klas pierwszych liceum</w:t>
      </w:r>
    </w:p>
    <w:p w14:paraId="07674E28" w14:textId="77777777" w:rsidR="00865949" w:rsidRPr="00865949" w:rsidRDefault="00865949" w:rsidP="00865949">
      <w:pPr>
        <w:rPr>
          <w:rFonts w:asciiTheme="majorHAnsi" w:hAnsiTheme="majorHAnsi" w:cstheme="majorHAnsi"/>
          <w:sz w:val="24"/>
          <w:szCs w:val="24"/>
        </w:rPr>
      </w:pPr>
      <w:r w:rsidRPr="00865949">
        <w:rPr>
          <w:rFonts w:asciiTheme="majorHAnsi" w:hAnsiTheme="majorHAnsi" w:cstheme="majorHAnsi"/>
          <w:sz w:val="24"/>
          <w:szCs w:val="24"/>
        </w:rPr>
        <w:t>podstawowej na początku roku szkolnego,</w:t>
      </w:r>
    </w:p>
    <w:p w14:paraId="7FE09641" w14:textId="4084EA27" w:rsidR="00865949" w:rsidRPr="00865949" w:rsidRDefault="00865949" w:rsidP="006E7036">
      <w:pPr>
        <w:jc w:val="both"/>
        <w:rPr>
          <w:rFonts w:asciiTheme="majorHAnsi" w:hAnsiTheme="majorHAnsi" w:cstheme="majorHAnsi"/>
          <w:sz w:val="24"/>
          <w:szCs w:val="24"/>
        </w:rPr>
      </w:pPr>
      <w:r w:rsidRPr="00865949">
        <w:rPr>
          <w:rFonts w:asciiTheme="majorHAnsi" w:hAnsiTheme="majorHAnsi" w:cstheme="majorHAnsi"/>
          <w:sz w:val="24"/>
          <w:szCs w:val="24"/>
        </w:rPr>
        <w:t>b) wspólne spotkania dyrekcji szkoły, wychowawców klas pierwszych liceum,</w:t>
      </w:r>
      <w:r w:rsidR="006B20D6">
        <w:rPr>
          <w:rFonts w:asciiTheme="majorHAnsi" w:hAnsiTheme="majorHAnsi" w:cstheme="majorHAnsi"/>
          <w:sz w:val="24"/>
          <w:szCs w:val="24"/>
        </w:rPr>
        <w:t xml:space="preserve"> psychologa,</w:t>
      </w:r>
      <w:r w:rsidRPr="00865949">
        <w:rPr>
          <w:rFonts w:asciiTheme="majorHAnsi" w:hAnsiTheme="majorHAnsi" w:cstheme="majorHAnsi"/>
          <w:sz w:val="24"/>
          <w:szCs w:val="24"/>
        </w:rPr>
        <w:t xml:space="preserve"> pedagoga i pielęgniarki z rodzicami uczniów przyjętych do klas</w:t>
      </w:r>
      <w:r w:rsidR="006B20D6">
        <w:rPr>
          <w:rFonts w:asciiTheme="majorHAnsi" w:hAnsiTheme="majorHAnsi" w:cstheme="majorHAnsi"/>
          <w:sz w:val="24"/>
          <w:szCs w:val="24"/>
        </w:rPr>
        <w:t xml:space="preserve"> </w:t>
      </w:r>
      <w:r w:rsidRPr="00865949">
        <w:rPr>
          <w:rFonts w:asciiTheme="majorHAnsi" w:hAnsiTheme="majorHAnsi" w:cstheme="majorHAnsi"/>
          <w:sz w:val="24"/>
          <w:szCs w:val="24"/>
        </w:rPr>
        <w:t>pierwszych liceum,</w:t>
      </w:r>
    </w:p>
    <w:p w14:paraId="65F137C4" w14:textId="77777777" w:rsidR="00865949" w:rsidRPr="00865949" w:rsidRDefault="00865949" w:rsidP="00865949">
      <w:pPr>
        <w:rPr>
          <w:rFonts w:asciiTheme="majorHAnsi" w:hAnsiTheme="majorHAnsi" w:cstheme="majorHAnsi"/>
          <w:sz w:val="24"/>
          <w:szCs w:val="24"/>
        </w:rPr>
      </w:pPr>
      <w:r w:rsidRPr="00865949">
        <w:rPr>
          <w:rFonts w:asciiTheme="majorHAnsi" w:hAnsiTheme="majorHAnsi" w:cstheme="majorHAnsi"/>
          <w:sz w:val="24"/>
          <w:szCs w:val="24"/>
        </w:rPr>
        <w:t>5) spotkania z rodzicami (według harmonogramu opracowanego przez Dyrektora Szkoły)</w:t>
      </w:r>
    </w:p>
    <w:p w14:paraId="71F559A7" w14:textId="77777777" w:rsidR="00865949" w:rsidRPr="00865949" w:rsidRDefault="00865949" w:rsidP="00865949">
      <w:pPr>
        <w:rPr>
          <w:rFonts w:asciiTheme="majorHAnsi" w:hAnsiTheme="majorHAnsi" w:cstheme="majorHAnsi"/>
          <w:sz w:val="24"/>
          <w:szCs w:val="24"/>
        </w:rPr>
      </w:pPr>
      <w:r w:rsidRPr="00865949">
        <w:rPr>
          <w:rFonts w:asciiTheme="majorHAnsi" w:hAnsiTheme="majorHAnsi" w:cstheme="majorHAnsi"/>
          <w:sz w:val="24"/>
          <w:szCs w:val="24"/>
        </w:rPr>
        <w:t>a) przekazywanie informacji o ocenach uczniów i problemach wychowawczych,</w:t>
      </w:r>
    </w:p>
    <w:p w14:paraId="6C7D5ABE" w14:textId="77777777" w:rsidR="00865949" w:rsidRPr="00865949" w:rsidRDefault="00865949" w:rsidP="00865949">
      <w:pPr>
        <w:rPr>
          <w:rFonts w:asciiTheme="majorHAnsi" w:hAnsiTheme="majorHAnsi" w:cstheme="majorHAnsi"/>
          <w:sz w:val="24"/>
          <w:szCs w:val="24"/>
        </w:rPr>
      </w:pPr>
      <w:r w:rsidRPr="00865949">
        <w:rPr>
          <w:rFonts w:asciiTheme="majorHAnsi" w:hAnsiTheme="majorHAnsi" w:cstheme="majorHAnsi"/>
          <w:sz w:val="24"/>
          <w:szCs w:val="24"/>
        </w:rPr>
        <w:t>b) ustalenie form pomocy,</w:t>
      </w:r>
    </w:p>
    <w:p w14:paraId="200F2DA0" w14:textId="77777777" w:rsidR="00865949" w:rsidRPr="00865949" w:rsidRDefault="00865949" w:rsidP="00865949">
      <w:pPr>
        <w:rPr>
          <w:rFonts w:asciiTheme="majorHAnsi" w:hAnsiTheme="majorHAnsi" w:cstheme="majorHAnsi"/>
          <w:sz w:val="24"/>
          <w:szCs w:val="24"/>
        </w:rPr>
      </w:pPr>
      <w:r w:rsidRPr="00865949">
        <w:rPr>
          <w:rFonts w:asciiTheme="majorHAnsi" w:hAnsiTheme="majorHAnsi" w:cstheme="majorHAnsi"/>
          <w:sz w:val="24"/>
          <w:szCs w:val="24"/>
        </w:rPr>
        <w:t>c) wprowadzenie rodziców w system pracy wychowawczej w klasie i szkole,</w:t>
      </w:r>
    </w:p>
    <w:p w14:paraId="01561DAF" w14:textId="77777777" w:rsidR="00865949" w:rsidRPr="00865949" w:rsidRDefault="00865949" w:rsidP="00865949">
      <w:pPr>
        <w:rPr>
          <w:rFonts w:asciiTheme="majorHAnsi" w:hAnsiTheme="majorHAnsi" w:cstheme="majorHAnsi"/>
          <w:sz w:val="24"/>
          <w:szCs w:val="24"/>
        </w:rPr>
      </w:pPr>
      <w:r w:rsidRPr="00865949">
        <w:rPr>
          <w:rFonts w:asciiTheme="majorHAnsi" w:hAnsiTheme="majorHAnsi" w:cstheme="majorHAnsi"/>
          <w:sz w:val="24"/>
          <w:szCs w:val="24"/>
        </w:rPr>
        <w:t>d) wspólne rozwiązywanie występujących problemów, uwzględnianie propozycji</w:t>
      </w:r>
    </w:p>
    <w:p w14:paraId="5FBD6BC8" w14:textId="77777777" w:rsidR="00865949" w:rsidRPr="00865949" w:rsidRDefault="00865949" w:rsidP="00865949">
      <w:pPr>
        <w:rPr>
          <w:rFonts w:asciiTheme="majorHAnsi" w:hAnsiTheme="majorHAnsi" w:cstheme="majorHAnsi"/>
          <w:sz w:val="24"/>
          <w:szCs w:val="24"/>
        </w:rPr>
      </w:pPr>
      <w:r w:rsidRPr="00865949">
        <w:rPr>
          <w:rFonts w:asciiTheme="majorHAnsi" w:hAnsiTheme="majorHAnsi" w:cstheme="majorHAnsi"/>
          <w:sz w:val="24"/>
          <w:szCs w:val="24"/>
        </w:rPr>
        <w:lastRenderedPageBreak/>
        <w:t>rodziców, współtworzenie zadań wychowawczych do realizacji w danej klasie,</w:t>
      </w:r>
    </w:p>
    <w:p w14:paraId="5FB2924A" w14:textId="2D8270B4" w:rsidR="00865949" w:rsidRPr="00865949" w:rsidRDefault="00865949" w:rsidP="002507F7">
      <w:pPr>
        <w:jc w:val="both"/>
        <w:rPr>
          <w:rFonts w:asciiTheme="majorHAnsi" w:hAnsiTheme="majorHAnsi" w:cstheme="majorHAnsi"/>
          <w:sz w:val="24"/>
          <w:szCs w:val="24"/>
        </w:rPr>
      </w:pPr>
      <w:r w:rsidRPr="00865949">
        <w:rPr>
          <w:rFonts w:asciiTheme="majorHAnsi" w:hAnsiTheme="majorHAnsi" w:cstheme="majorHAnsi"/>
          <w:sz w:val="24"/>
          <w:szCs w:val="24"/>
        </w:rPr>
        <w:t>e) zapraszanie rodziców do udziału w spotkaniach okolicznościowych (np. z okazji</w:t>
      </w:r>
      <w:r w:rsidR="002507F7">
        <w:rPr>
          <w:rFonts w:asciiTheme="majorHAnsi" w:hAnsiTheme="majorHAnsi" w:cstheme="majorHAnsi"/>
          <w:sz w:val="24"/>
          <w:szCs w:val="24"/>
        </w:rPr>
        <w:t xml:space="preserve"> </w:t>
      </w:r>
      <w:r w:rsidRPr="00865949">
        <w:rPr>
          <w:rFonts w:asciiTheme="majorHAnsi" w:hAnsiTheme="majorHAnsi" w:cstheme="majorHAnsi"/>
          <w:sz w:val="24"/>
          <w:szCs w:val="24"/>
        </w:rPr>
        <w:t>rozpoczęcia roku szkolnego, imprezy klasowej, zakończenia roku szkolnego, pożegnania</w:t>
      </w:r>
      <w:r w:rsidR="002507F7">
        <w:rPr>
          <w:rFonts w:asciiTheme="majorHAnsi" w:hAnsiTheme="majorHAnsi" w:cstheme="majorHAnsi"/>
          <w:sz w:val="24"/>
          <w:szCs w:val="24"/>
        </w:rPr>
        <w:t xml:space="preserve"> </w:t>
      </w:r>
      <w:r w:rsidRPr="00865949">
        <w:rPr>
          <w:rFonts w:asciiTheme="majorHAnsi" w:hAnsiTheme="majorHAnsi" w:cstheme="majorHAnsi"/>
          <w:sz w:val="24"/>
          <w:szCs w:val="24"/>
        </w:rPr>
        <w:t>absolwentów itp.),</w:t>
      </w:r>
    </w:p>
    <w:p w14:paraId="67E52811" w14:textId="79A8C3B9" w:rsidR="00865949" w:rsidRPr="00865949" w:rsidRDefault="00865949" w:rsidP="002507F7">
      <w:pPr>
        <w:jc w:val="both"/>
        <w:rPr>
          <w:rFonts w:asciiTheme="majorHAnsi" w:hAnsiTheme="majorHAnsi" w:cstheme="majorHAnsi"/>
          <w:sz w:val="24"/>
          <w:szCs w:val="24"/>
        </w:rPr>
      </w:pPr>
      <w:r w:rsidRPr="00865949">
        <w:rPr>
          <w:rFonts w:asciiTheme="majorHAnsi" w:hAnsiTheme="majorHAnsi" w:cstheme="majorHAnsi"/>
          <w:sz w:val="24"/>
          <w:szCs w:val="24"/>
        </w:rPr>
        <w:t>f) zapraszanie rodziców do udziału w zajęciach pozalekcyjnych: wycieczkach, rajdach,</w:t>
      </w:r>
      <w:r w:rsidR="002507F7">
        <w:rPr>
          <w:rFonts w:asciiTheme="majorHAnsi" w:hAnsiTheme="majorHAnsi" w:cstheme="majorHAnsi"/>
          <w:sz w:val="24"/>
          <w:szCs w:val="24"/>
        </w:rPr>
        <w:t xml:space="preserve"> </w:t>
      </w:r>
      <w:r w:rsidRPr="00865949">
        <w:rPr>
          <w:rFonts w:asciiTheme="majorHAnsi" w:hAnsiTheme="majorHAnsi" w:cstheme="majorHAnsi"/>
          <w:sz w:val="24"/>
          <w:szCs w:val="24"/>
        </w:rPr>
        <w:t>biwakach, studniówkach, imprezach sportowych,</w:t>
      </w:r>
    </w:p>
    <w:p w14:paraId="52889DC3" w14:textId="1ED02C8A" w:rsidR="00865949" w:rsidRPr="00865949" w:rsidRDefault="00865949" w:rsidP="002507F7">
      <w:pPr>
        <w:jc w:val="both"/>
        <w:rPr>
          <w:rFonts w:asciiTheme="majorHAnsi" w:hAnsiTheme="majorHAnsi" w:cstheme="majorHAnsi"/>
          <w:sz w:val="24"/>
          <w:szCs w:val="24"/>
        </w:rPr>
      </w:pPr>
      <w:r w:rsidRPr="00865949">
        <w:rPr>
          <w:rFonts w:asciiTheme="majorHAnsi" w:hAnsiTheme="majorHAnsi" w:cstheme="majorHAnsi"/>
          <w:sz w:val="24"/>
          <w:szCs w:val="24"/>
        </w:rPr>
        <w:t>g) zapoznanie z procedurą oceniania i klasyfikowania uczniów oraz zasadami</w:t>
      </w:r>
      <w:r w:rsidR="002507F7">
        <w:rPr>
          <w:rFonts w:asciiTheme="majorHAnsi" w:hAnsiTheme="majorHAnsi" w:cstheme="majorHAnsi"/>
          <w:sz w:val="24"/>
          <w:szCs w:val="24"/>
        </w:rPr>
        <w:t xml:space="preserve"> </w:t>
      </w:r>
      <w:r w:rsidRPr="00865949">
        <w:rPr>
          <w:rFonts w:asciiTheme="majorHAnsi" w:hAnsiTheme="majorHAnsi" w:cstheme="majorHAnsi"/>
          <w:sz w:val="24"/>
          <w:szCs w:val="24"/>
        </w:rPr>
        <w:t>usprawiedliwiania nieobecności uczniów,</w:t>
      </w:r>
    </w:p>
    <w:p w14:paraId="5E19232C" w14:textId="77777777" w:rsidR="00865949" w:rsidRPr="00865949" w:rsidRDefault="00865949" w:rsidP="00865949">
      <w:pPr>
        <w:rPr>
          <w:rFonts w:asciiTheme="majorHAnsi" w:hAnsiTheme="majorHAnsi" w:cstheme="majorHAnsi"/>
          <w:sz w:val="24"/>
          <w:szCs w:val="24"/>
        </w:rPr>
      </w:pPr>
      <w:r w:rsidRPr="00865949">
        <w:rPr>
          <w:rFonts w:asciiTheme="majorHAnsi" w:hAnsiTheme="majorHAnsi" w:cstheme="majorHAnsi"/>
          <w:sz w:val="24"/>
          <w:szCs w:val="24"/>
        </w:rPr>
        <w:t>6) Indywidualne kontakty mogą być realizowane poprzez:</w:t>
      </w:r>
    </w:p>
    <w:p w14:paraId="408B0AA7" w14:textId="22174A25" w:rsidR="00865949" w:rsidRPr="00865949" w:rsidRDefault="00865949" w:rsidP="006E7036">
      <w:pPr>
        <w:jc w:val="both"/>
        <w:rPr>
          <w:rFonts w:asciiTheme="majorHAnsi" w:hAnsiTheme="majorHAnsi" w:cstheme="majorHAnsi"/>
          <w:sz w:val="24"/>
          <w:szCs w:val="24"/>
        </w:rPr>
      </w:pPr>
      <w:r w:rsidRPr="00865949">
        <w:rPr>
          <w:rFonts w:asciiTheme="majorHAnsi" w:hAnsiTheme="majorHAnsi" w:cstheme="majorHAnsi"/>
          <w:sz w:val="24"/>
          <w:szCs w:val="24"/>
        </w:rPr>
        <w:t>a) kontakty wychowawcy i nauczycieli z rodzicami uczniów osiągających niskie wyniki</w:t>
      </w:r>
      <w:r w:rsidR="002507F7">
        <w:rPr>
          <w:rFonts w:asciiTheme="majorHAnsi" w:hAnsiTheme="majorHAnsi" w:cstheme="majorHAnsi"/>
          <w:sz w:val="24"/>
          <w:szCs w:val="24"/>
        </w:rPr>
        <w:t xml:space="preserve"> </w:t>
      </w:r>
      <w:r w:rsidRPr="00865949">
        <w:rPr>
          <w:rFonts w:asciiTheme="majorHAnsi" w:hAnsiTheme="majorHAnsi" w:cstheme="majorHAnsi"/>
          <w:sz w:val="24"/>
          <w:szCs w:val="24"/>
        </w:rPr>
        <w:t>w nauce poprzez rozmowy telefoniczne, korespondencję, kontakty</w:t>
      </w:r>
      <w:r w:rsidR="0076273D">
        <w:rPr>
          <w:rFonts w:asciiTheme="majorHAnsi" w:hAnsiTheme="majorHAnsi" w:cstheme="majorHAnsi"/>
          <w:sz w:val="24"/>
          <w:szCs w:val="24"/>
        </w:rPr>
        <w:t xml:space="preserve"> </w:t>
      </w:r>
      <w:r w:rsidRPr="00865949">
        <w:rPr>
          <w:rFonts w:asciiTheme="majorHAnsi" w:hAnsiTheme="majorHAnsi" w:cstheme="majorHAnsi"/>
          <w:sz w:val="24"/>
          <w:szCs w:val="24"/>
        </w:rPr>
        <w:t>osobiste,</w:t>
      </w:r>
    </w:p>
    <w:p w14:paraId="60452BAF" w14:textId="77777777" w:rsidR="00865949" w:rsidRPr="00865949" w:rsidRDefault="00865949" w:rsidP="00865949">
      <w:pPr>
        <w:rPr>
          <w:rFonts w:asciiTheme="majorHAnsi" w:hAnsiTheme="majorHAnsi" w:cstheme="majorHAnsi"/>
          <w:sz w:val="24"/>
          <w:szCs w:val="24"/>
        </w:rPr>
      </w:pPr>
      <w:r w:rsidRPr="00865949">
        <w:rPr>
          <w:rFonts w:asciiTheme="majorHAnsi" w:hAnsiTheme="majorHAnsi" w:cstheme="majorHAnsi"/>
          <w:sz w:val="24"/>
          <w:szCs w:val="24"/>
        </w:rPr>
        <w:t>b) udzielanie rodzicom pomocy pedagogicznej, kierowanie ucznia (za zgodą rodziców)</w:t>
      </w:r>
    </w:p>
    <w:p w14:paraId="4466E869" w14:textId="3F2D9688" w:rsidR="00F26F97" w:rsidRPr="006E7036" w:rsidRDefault="00865949" w:rsidP="006E7036">
      <w:pPr>
        <w:rPr>
          <w:rFonts w:asciiTheme="majorHAnsi" w:hAnsiTheme="majorHAnsi" w:cstheme="majorHAnsi"/>
          <w:sz w:val="24"/>
          <w:szCs w:val="24"/>
        </w:rPr>
      </w:pPr>
      <w:r w:rsidRPr="00865949">
        <w:rPr>
          <w:rFonts w:asciiTheme="majorHAnsi" w:hAnsiTheme="majorHAnsi" w:cstheme="majorHAnsi"/>
          <w:sz w:val="24"/>
          <w:szCs w:val="24"/>
        </w:rPr>
        <w:t>do Poradni Psychologiczno</w:t>
      </w:r>
      <w:r w:rsidR="0076273D">
        <w:rPr>
          <w:rFonts w:asciiTheme="majorHAnsi" w:hAnsiTheme="majorHAnsi" w:cstheme="majorHAnsi"/>
          <w:sz w:val="24"/>
          <w:szCs w:val="24"/>
        </w:rPr>
        <w:t>-</w:t>
      </w:r>
      <w:r w:rsidRPr="00865949">
        <w:rPr>
          <w:rFonts w:asciiTheme="majorHAnsi" w:hAnsiTheme="majorHAnsi" w:cstheme="majorHAnsi"/>
          <w:sz w:val="24"/>
          <w:szCs w:val="24"/>
        </w:rPr>
        <w:t>Pedagogicznej.</w:t>
      </w:r>
    </w:p>
    <w:p w14:paraId="4ED717AD" w14:textId="19113690" w:rsidR="00A00C54" w:rsidRPr="002E4064" w:rsidRDefault="002E4064" w:rsidP="002E4064">
      <w:pPr>
        <w:jc w:val="center"/>
        <w:rPr>
          <w:rFonts w:asciiTheme="majorHAnsi" w:hAnsiTheme="majorHAnsi" w:cstheme="majorHAnsi"/>
          <w:b/>
          <w:sz w:val="24"/>
          <w:szCs w:val="24"/>
        </w:rPr>
      </w:pPr>
      <w:r w:rsidRPr="002E4064">
        <w:rPr>
          <w:rFonts w:asciiTheme="majorHAnsi" w:hAnsiTheme="majorHAnsi" w:cstheme="majorHAnsi"/>
          <w:b/>
          <w:sz w:val="24"/>
          <w:szCs w:val="24"/>
        </w:rPr>
        <w:t>Podtrzymanie poczucia tożsamości narodowej, językowej, etnicznej i religijnej</w:t>
      </w:r>
    </w:p>
    <w:p w14:paraId="3DF7ACB1" w14:textId="139DE39F" w:rsidR="00865949" w:rsidRPr="00865949" w:rsidRDefault="002E4064" w:rsidP="00865949">
      <w:pPr>
        <w:rPr>
          <w:rFonts w:asciiTheme="majorHAnsi" w:hAnsiTheme="majorHAnsi" w:cstheme="majorHAnsi"/>
          <w:sz w:val="24"/>
          <w:szCs w:val="24"/>
        </w:rPr>
      </w:pPr>
      <w:r>
        <w:rPr>
          <w:rFonts w:asciiTheme="majorHAnsi" w:hAnsiTheme="majorHAnsi" w:cstheme="majorHAnsi"/>
          <w:sz w:val="24"/>
          <w:szCs w:val="24"/>
        </w:rPr>
        <w:t>6</w:t>
      </w:r>
      <w:r w:rsidR="00885764">
        <w:rPr>
          <w:rFonts w:asciiTheme="majorHAnsi" w:hAnsiTheme="majorHAnsi" w:cstheme="majorHAnsi"/>
          <w:sz w:val="24"/>
          <w:szCs w:val="24"/>
        </w:rPr>
        <w:t>7</w:t>
      </w:r>
      <w:r w:rsidR="00865949" w:rsidRPr="00865949">
        <w:rPr>
          <w:rFonts w:asciiTheme="majorHAnsi" w:hAnsiTheme="majorHAnsi" w:cstheme="majorHAnsi"/>
          <w:sz w:val="24"/>
          <w:szCs w:val="24"/>
        </w:rPr>
        <w:t xml:space="preserve">. Szkoła umożliwia dzieciom </w:t>
      </w:r>
      <w:bookmarkStart w:id="2" w:name="_Hlk131041348"/>
      <w:r w:rsidR="00865949" w:rsidRPr="00865949">
        <w:rPr>
          <w:rFonts w:asciiTheme="majorHAnsi" w:hAnsiTheme="majorHAnsi" w:cstheme="majorHAnsi"/>
          <w:sz w:val="24"/>
          <w:szCs w:val="24"/>
        </w:rPr>
        <w:t>podtrzymanie poczucia tożsamości narodowej, językowej, etnicznej i</w:t>
      </w:r>
      <w:r>
        <w:rPr>
          <w:rFonts w:asciiTheme="majorHAnsi" w:hAnsiTheme="majorHAnsi" w:cstheme="majorHAnsi"/>
          <w:sz w:val="24"/>
          <w:szCs w:val="24"/>
        </w:rPr>
        <w:t xml:space="preserve"> </w:t>
      </w:r>
      <w:r w:rsidR="00865949" w:rsidRPr="00865949">
        <w:rPr>
          <w:rFonts w:asciiTheme="majorHAnsi" w:hAnsiTheme="majorHAnsi" w:cstheme="majorHAnsi"/>
          <w:sz w:val="24"/>
          <w:szCs w:val="24"/>
        </w:rPr>
        <w:t xml:space="preserve">religijnej </w:t>
      </w:r>
      <w:bookmarkEnd w:id="2"/>
      <w:r w:rsidR="00865949" w:rsidRPr="00865949">
        <w:rPr>
          <w:rFonts w:asciiTheme="majorHAnsi" w:hAnsiTheme="majorHAnsi" w:cstheme="majorHAnsi"/>
          <w:sz w:val="24"/>
          <w:szCs w:val="24"/>
        </w:rPr>
        <w:t>poprzez prowadzenie, zgodnie z odrębnymi przepisami:</w:t>
      </w:r>
    </w:p>
    <w:p w14:paraId="61A8CE34" w14:textId="77777777" w:rsidR="00865949" w:rsidRPr="00865949" w:rsidRDefault="00865949" w:rsidP="00865949">
      <w:pPr>
        <w:rPr>
          <w:rFonts w:asciiTheme="majorHAnsi" w:hAnsiTheme="majorHAnsi" w:cstheme="majorHAnsi"/>
          <w:sz w:val="24"/>
          <w:szCs w:val="24"/>
        </w:rPr>
      </w:pPr>
      <w:r w:rsidRPr="00865949">
        <w:rPr>
          <w:rFonts w:asciiTheme="majorHAnsi" w:hAnsiTheme="majorHAnsi" w:cstheme="majorHAnsi"/>
          <w:sz w:val="24"/>
          <w:szCs w:val="24"/>
        </w:rPr>
        <w:t>1) nauki języka mniejszości narodowej lub etnicznej;</w:t>
      </w:r>
    </w:p>
    <w:p w14:paraId="23FB7ACE" w14:textId="77777777" w:rsidR="00865949" w:rsidRPr="00865949" w:rsidRDefault="00865949" w:rsidP="00865949">
      <w:pPr>
        <w:rPr>
          <w:rFonts w:asciiTheme="majorHAnsi" w:hAnsiTheme="majorHAnsi" w:cstheme="majorHAnsi"/>
          <w:sz w:val="24"/>
          <w:szCs w:val="24"/>
        </w:rPr>
      </w:pPr>
      <w:r w:rsidRPr="00865949">
        <w:rPr>
          <w:rFonts w:asciiTheme="majorHAnsi" w:hAnsiTheme="majorHAnsi" w:cstheme="majorHAnsi"/>
          <w:sz w:val="24"/>
          <w:szCs w:val="24"/>
        </w:rPr>
        <w:t>2) nauki własnej historii i kultury;</w:t>
      </w:r>
    </w:p>
    <w:p w14:paraId="01A3097B" w14:textId="77777777" w:rsidR="00865949" w:rsidRPr="00865949" w:rsidRDefault="00865949" w:rsidP="00865949">
      <w:pPr>
        <w:rPr>
          <w:rFonts w:asciiTheme="majorHAnsi" w:hAnsiTheme="majorHAnsi" w:cstheme="majorHAnsi"/>
          <w:sz w:val="24"/>
          <w:szCs w:val="24"/>
        </w:rPr>
      </w:pPr>
      <w:r w:rsidRPr="00865949">
        <w:rPr>
          <w:rFonts w:asciiTheme="majorHAnsi" w:hAnsiTheme="majorHAnsi" w:cstheme="majorHAnsi"/>
          <w:sz w:val="24"/>
          <w:szCs w:val="24"/>
        </w:rPr>
        <w:t>3) nauczania religii w ramach planu zajęć szkolnych dla uczniów, których rodzice lub</w:t>
      </w:r>
    </w:p>
    <w:p w14:paraId="1526F27E" w14:textId="0BE93F86" w:rsidR="00A00C54" w:rsidRPr="00865949" w:rsidRDefault="00865949" w:rsidP="00865949">
      <w:pPr>
        <w:rPr>
          <w:rFonts w:asciiTheme="majorHAnsi" w:hAnsiTheme="majorHAnsi" w:cstheme="majorHAnsi"/>
          <w:sz w:val="24"/>
          <w:szCs w:val="24"/>
        </w:rPr>
      </w:pPr>
      <w:r w:rsidRPr="00865949">
        <w:rPr>
          <w:rFonts w:asciiTheme="majorHAnsi" w:hAnsiTheme="majorHAnsi" w:cstheme="majorHAnsi"/>
          <w:sz w:val="24"/>
          <w:szCs w:val="24"/>
        </w:rPr>
        <w:t>opiekunowie wyrażają takie życzenie.</w:t>
      </w:r>
    </w:p>
    <w:p w14:paraId="1121FDF5" w14:textId="378BC07D" w:rsidR="00A00C54" w:rsidRPr="00865949" w:rsidRDefault="002E4064" w:rsidP="002507F7">
      <w:pPr>
        <w:jc w:val="both"/>
        <w:rPr>
          <w:rFonts w:asciiTheme="majorHAnsi" w:hAnsiTheme="majorHAnsi" w:cstheme="majorHAnsi"/>
          <w:sz w:val="24"/>
          <w:szCs w:val="24"/>
        </w:rPr>
      </w:pPr>
      <w:r>
        <w:rPr>
          <w:rFonts w:asciiTheme="majorHAnsi" w:hAnsiTheme="majorHAnsi" w:cstheme="majorHAnsi"/>
          <w:sz w:val="24"/>
          <w:szCs w:val="24"/>
        </w:rPr>
        <w:t>6</w:t>
      </w:r>
      <w:r w:rsidR="00885764">
        <w:rPr>
          <w:rFonts w:asciiTheme="majorHAnsi" w:hAnsiTheme="majorHAnsi" w:cstheme="majorHAnsi"/>
          <w:sz w:val="24"/>
          <w:szCs w:val="24"/>
        </w:rPr>
        <w:t>8</w:t>
      </w:r>
      <w:r w:rsidR="00865949" w:rsidRPr="00865949">
        <w:rPr>
          <w:rFonts w:asciiTheme="majorHAnsi" w:hAnsiTheme="majorHAnsi" w:cstheme="majorHAnsi"/>
          <w:sz w:val="24"/>
          <w:szCs w:val="24"/>
        </w:rPr>
        <w:t>. Nauka religii odbywa się na podstawie programów dopuszczonych do użytku przez władze kościoła</w:t>
      </w:r>
      <w:r w:rsidR="00430D0A">
        <w:rPr>
          <w:rFonts w:asciiTheme="majorHAnsi" w:hAnsiTheme="majorHAnsi" w:cstheme="majorHAnsi"/>
          <w:sz w:val="24"/>
          <w:szCs w:val="24"/>
        </w:rPr>
        <w:t xml:space="preserve"> </w:t>
      </w:r>
      <w:r w:rsidR="00865949" w:rsidRPr="00865949">
        <w:rPr>
          <w:rFonts w:asciiTheme="majorHAnsi" w:hAnsiTheme="majorHAnsi" w:cstheme="majorHAnsi"/>
          <w:sz w:val="24"/>
          <w:szCs w:val="24"/>
        </w:rPr>
        <w:t>rzymsko-katolickiego lub innych kościołów i związków wyznaniowych, w wymiarze 2 godzin</w:t>
      </w:r>
      <w:r w:rsidR="00430D0A">
        <w:rPr>
          <w:rFonts w:asciiTheme="majorHAnsi" w:hAnsiTheme="majorHAnsi" w:cstheme="majorHAnsi"/>
          <w:sz w:val="24"/>
          <w:szCs w:val="24"/>
        </w:rPr>
        <w:t xml:space="preserve"> </w:t>
      </w:r>
      <w:r w:rsidR="00865949" w:rsidRPr="00865949">
        <w:rPr>
          <w:rFonts w:asciiTheme="majorHAnsi" w:hAnsiTheme="majorHAnsi" w:cstheme="majorHAnsi"/>
          <w:sz w:val="24"/>
          <w:szCs w:val="24"/>
        </w:rPr>
        <w:t>tygodniowo.</w:t>
      </w:r>
    </w:p>
    <w:p w14:paraId="22808DC0" w14:textId="72843BD0" w:rsidR="00A00C54" w:rsidRPr="00865949" w:rsidRDefault="002E4064" w:rsidP="002507F7">
      <w:pPr>
        <w:jc w:val="both"/>
        <w:rPr>
          <w:rFonts w:asciiTheme="majorHAnsi" w:hAnsiTheme="majorHAnsi" w:cstheme="majorHAnsi"/>
          <w:sz w:val="24"/>
          <w:szCs w:val="24"/>
        </w:rPr>
      </w:pPr>
      <w:r>
        <w:rPr>
          <w:rFonts w:asciiTheme="majorHAnsi" w:hAnsiTheme="majorHAnsi" w:cstheme="majorHAnsi"/>
          <w:sz w:val="24"/>
          <w:szCs w:val="24"/>
        </w:rPr>
        <w:t>6</w:t>
      </w:r>
      <w:r w:rsidR="00F02D6D">
        <w:rPr>
          <w:rFonts w:asciiTheme="majorHAnsi" w:hAnsiTheme="majorHAnsi" w:cstheme="majorHAnsi"/>
          <w:sz w:val="24"/>
          <w:szCs w:val="24"/>
        </w:rPr>
        <w:t>9</w:t>
      </w:r>
      <w:r w:rsidR="00865949" w:rsidRPr="00865949">
        <w:rPr>
          <w:rFonts w:asciiTheme="majorHAnsi" w:hAnsiTheme="majorHAnsi" w:cstheme="majorHAnsi"/>
          <w:sz w:val="24"/>
          <w:szCs w:val="24"/>
        </w:rPr>
        <w:t>. Szkoła prowadzi działania antydyskryminacyjne obejmujące całą społeczność szkoły poprzez</w:t>
      </w:r>
      <w:r w:rsidR="00430D0A">
        <w:rPr>
          <w:rFonts w:asciiTheme="majorHAnsi" w:hAnsiTheme="majorHAnsi" w:cstheme="majorHAnsi"/>
          <w:sz w:val="24"/>
          <w:szCs w:val="24"/>
        </w:rPr>
        <w:t xml:space="preserve"> </w:t>
      </w:r>
      <w:r w:rsidR="00865949" w:rsidRPr="00865949">
        <w:rPr>
          <w:rFonts w:asciiTheme="majorHAnsi" w:hAnsiTheme="majorHAnsi" w:cstheme="majorHAnsi"/>
          <w:sz w:val="24"/>
          <w:szCs w:val="24"/>
        </w:rPr>
        <w:t xml:space="preserve">czytelne zasady postępowania, w tym system regulaminów i procedur, ustalenie praw </w:t>
      </w:r>
      <w:r w:rsidR="002507F7">
        <w:rPr>
          <w:rFonts w:asciiTheme="majorHAnsi" w:hAnsiTheme="majorHAnsi" w:cstheme="majorHAnsi"/>
          <w:sz w:val="24"/>
          <w:szCs w:val="24"/>
        </w:rPr>
        <w:br/>
      </w:r>
      <w:r w:rsidR="00865949" w:rsidRPr="00865949">
        <w:rPr>
          <w:rFonts w:asciiTheme="majorHAnsi" w:hAnsiTheme="majorHAnsi" w:cstheme="majorHAnsi"/>
          <w:sz w:val="24"/>
          <w:szCs w:val="24"/>
        </w:rPr>
        <w:t>i</w:t>
      </w:r>
      <w:r w:rsidR="00430D0A">
        <w:rPr>
          <w:rFonts w:asciiTheme="majorHAnsi" w:hAnsiTheme="majorHAnsi" w:cstheme="majorHAnsi"/>
          <w:sz w:val="24"/>
          <w:szCs w:val="24"/>
        </w:rPr>
        <w:t xml:space="preserve"> </w:t>
      </w:r>
      <w:r w:rsidR="00865949" w:rsidRPr="00865949">
        <w:rPr>
          <w:rFonts w:asciiTheme="majorHAnsi" w:hAnsiTheme="majorHAnsi" w:cstheme="majorHAnsi"/>
          <w:sz w:val="24"/>
          <w:szCs w:val="24"/>
        </w:rPr>
        <w:t>obowiązków pracowników, uczniów ich rodziców.</w:t>
      </w:r>
    </w:p>
    <w:p w14:paraId="0D6424A2" w14:textId="7213E1B7" w:rsidR="00677584" w:rsidRPr="00D81A18" w:rsidRDefault="00F02D6D" w:rsidP="00D81A18">
      <w:pPr>
        <w:jc w:val="both"/>
        <w:rPr>
          <w:rFonts w:asciiTheme="majorHAnsi" w:hAnsiTheme="majorHAnsi" w:cstheme="majorHAnsi"/>
          <w:sz w:val="24"/>
          <w:szCs w:val="24"/>
        </w:rPr>
      </w:pPr>
      <w:r>
        <w:rPr>
          <w:rFonts w:asciiTheme="majorHAnsi" w:hAnsiTheme="majorHAnsi" w:cstheme="majorHAnsi"/>
          <w:sz w:val="24"/>
          <w:szCs w:val="24"/>
        </w:rPr>
        <w:t>70</w:t>
      </w:r>
      <w:r w:rsidR="00865949" w:rsidRPr="00865949">
        <w:rPr>
          <w:rFonts w:asciiTheme="majorHAnsi" w:hAnsiTheme="majorHAnsi" w:cstheme="majorHAnsi"/>
          <w:sz w:val="24"/>
          <w:szCs w:val="24"/>
        </w:rPr>
        <w:t>.</w:t>
      </w:r>
      <w:r w:rsidR="002E4064">
        <w:rPr>
          <w:rFonts w:asciiTheme="majorHAnsi" w:hAnsiTheme="majorHAnsi" w:cstheme="majorHAnsi"/>
          <w:sz w:val="24"/>
          <w:szCs w:val="24"/>
        </w:rPr>
        <w:t xml:space="preserve"> </w:t>
      </w:r>
      <w:r w:rsidR="00865949" w:rsidRPr="00865949">
        <w:rPr>
          <w:rFonts w:asciiTheme="majorHAnsi" w:hAnsiTheme="majorHAnsi" w:cstheme="majorHAnsi"/>
          <w:sz w:val="24"/>
          <w:szCs w:val="24"/>
        </w:rPr>
        <w:t>Szkoła prowadzi z uczniami planową pracę wychowawczą opartą na wartościach uniwersalnych.</w:t>
      </w:r>
    </w:p>
    <w:p w14:paraId="1DA69239" w14:textId="3828B994" w:rsidR="00C94797" w:rsidRPr="00A00C54" w:rsidRDefault="00C94797" w:rsidP="00A00C54">
      <w:pPr>
        <w:jc w:val="center"/>
        <w:rPr>
          <w:rFonts w:asciiTheme="majorHAnsi" w:hAnsiTheme="majorHAnsi" w:cstheme="majorHAnsi"/>
          <w:b/>
          <w:bCs/>
          <w:sz w:val="28"/>
          <w:szCs w:val="28"/>
        </w:rPr>
      </w:pPr>
      <w:r w:rsidRPr="00A00C54">
        <w:rPr>
          <w:rFonts w:asciiTheme="majorHAnsi" w:hAnsiTheme="majorHAnsi" w:cstheme="majorHAnsi"/>
          <w:b/>
          <w:bCs/>
          <w:sz w:val="28"/>
          <w:szCs w:val="28"/>
        </w:rPr>
        <w:t>§ 3.</w:t>
      </w:r>
    </w:p>
    <w:p w14:paraId="1A4461E3" w14:textId="77777777" w:rsidR="00C94797" w:rsidRPr="00A00C54" w:rsidRDefault="00C94797" w:rsidP="00A00C54">
      <w:pPr>
        <w:jc w:val="center"/>
        <w:rPr>
          <w:rFonts w:asciiTheme="majorHAnsi" w:hAnsiTheme="majorHAnsi" w:cstheme="majorHAnsi"/>
          <w:b/>
          <w:bCs/>
          <w:sz w:val="28"/>
          <w:szCs w:val="28"/>
        </w:rPr>
      </w:pPr>
      <w:r w:rsidRPr="00A00C54">
        <w:rPr>
          <w:rFonts w:asciiTheme="majorHAnsi" w:hAnsiTheme="majorHAnsi" w:cstheme="majorHAnsi"/>
          <w:b/>
          <w:bCs/>
          <w:sz w:val="28"/>
          <w:szCs w:val="28"/>
        </w:rPr>
        <w:t>Szczegółowe kompetencje organów szkoły</w:t>
      </w:r>
    </w:p>
    <w:p w14:paraId="4C6BF863" w14:textId="02FF8726"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1. Organami szk</w:t>
      </w:r>
      <w:r w:rsidR="00AD79AA">
        <w:rPr>
          <w:rFonts w:asciiTheme="majorHAnsi" w:hAnsiTheme="majorHAnsi" w:cstheme="majorHAnsi"/>
          <w:sz w:val="24"/>
          <w:szCs w:val="24"/>
        </w:rPr>
        <w:t>oły</w:t>
      </w:r>
      <w:r w:rsidRPr="00C94797">
        <w:rPr>
          <w:rFonts w:asciiTheme="majorHAnsi" w:hAnsiTheme="majorHAnsi" w:cstheme="majorHAnsi"/>
          <w:sz w:val="24"/>
          <w:szCs w:val="24"/>
        </w:rPr>
        <w:t xml:space="preserve"> są:</w:t>
      </w:r>
    </w:p>
    <w:p w14:paraId="6524CD46"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1) Dyrektor Szkoły,</w:t>
      </w:r>
    </w:p>
    <w:p w14:paraId="4FE3D211"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2) Rada Pedagogiczna,</w:t>
      </w:r>
    </w:p>
    <w:p w14:paraId="71FEB5A2"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lastRenderedPageBreak/>
        <w:t>3) Rada Rodziców,</w:t>
      </w:r>
    </w:p>
    <w:p w14:paraId="538AF16D" w14:textId="08751B94" w:rsid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4) Samorząd Uczniowski.</w:t>
      </w:r>
    </w:p>
    <w:p w14:paraId="0FAFBF61" w14:textId="3D5BAF2A" w:rsidR="00071772" w:rsidRPr="00C94797" w:rsidRDefault="00071772" w:rsidP="00C94797">
      <w:pPr>
        <w:rPr>
          <w:rFonts w:asciiTheme="majorHAnsi" w:hAnsiTheme="majorHAnsi" w:cstheme="majorHAnsi"/>
          <w:sz w:val="24"/>
          <w:szCs w:val="24"/>
        </w:rPr>
      </w:pPr>
      <w:r>
        <w:rPr>
          <w:rFonts w:asciiTheme="majorHAnsi" w:hAnsiTheme="majorHAnsi" w:cstheme="majorHAnsi"/>
          <w:sz w:val="24"/>
          <w:szCs w:val="24"/>
        </w:rPr>
        <w:t>5) Rada Szkoły.</w:t>
      </w:r>
    </w:p>
    <w:p w14:paraId="145CB9E4" w14:textId="77777777" w:rsidR="00C94797" w:rsidRPr="00F225D7" w:rsidRDefault="00C94797" w:rsidP="00F225D7">
      <w:pPr>
        <w:jc w:val="center"/>
        <w:rPr>
          <w:rFonts w:asciiTheme="majorHAnsi" w:hAnsiTheme="majorHAnsi" w:cstheme="majorHAnsi"/>
          <w:b/>
          <w:sz w:val="24"/>
          <w:szCs w:val="24"/>
        </w:rPr>
      </w:pPr>
      <w:r w:rsidRPr="00F225D7">
        <w:rPr>
          <w:rFonts w:asciiTheme="majorHAnsi" w:hAnsiTheme="majorHAnsi" w:cstheme="majorHAnsi"/>
          <w:b/>
          <w:sz w:val="24"/>
          <w:szCs w:val="24"/>
        </w:rPr>
        <w:t>Dyrektor Szkoły</w:t>
      </w:r>
    </w:p>
    <w:p w14:paraId="44542AC2" w14:textId="7F49262D" w:rsidR="00C94797" w:rsidRPr="00C94797" w:rsidRDefault="00C94797" w:rsidP="002507F7">
      <w:pPr>
        <w:jc w:val="both"/>
        <w:rPr>
          <w:rFonts w:asciiTheme="majorHAnsi" w:hAnsiTheme="majorHAnsi" w:cstheme="majorHAnsi"/>
          <w:sz w:val="24"/>
          <w:szCs w:val="24"/>
        </w:rPr>
      </w:pPr>
      <w:r w:rsidRPr="00C94797">
        <w:rPr>
          <w:rFonts w:asciiTheme="majorHAnsi" w:hAnsiTheme="majorHAnsi" w:cstheme="majorHAnsi"/>
          <w:sz w:val="24"/>
          <w:szCs w:val="24"/>
        </w:rPr>
        <w:t xml:space="preserve">2. Dyrektor Szkoły kieruje działalnością dydaktyczną, wychowawczą i opiekuńczą, </w:t>
      </w:r>
      <w:r w:rsidR="002507F7">
        <w:rPr>
          <w:rFonts w:asciiTheme="majorHAnsi" w:hAnsiTheme="majorHAnsi" w:cstheme="majorHAnsi"/>
          <w:sz w:val="24"/>
          <w:szCs w:val="24"/>
        </w:rPr>
        <w:br/>
      </w:r>
      <w:r w:rsidRPr="00C94797">
        <w:rPr>
          <w:rFonts w:asciiTheme="majorHAnsi" w:hAnsiTheme="majorHAnsi" w:cstheme="majorHAnsi"/>
          <w:sz w:val="24"/>
          <w:szCs w:val="24"/>
        </w:rPr>
        <w:t>a w szczególności:</w:t>
      </w:r>
    </w:p>
    <w:p w14:paraId="747E9BBD" w14:textId="1C262AEA"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1) przewodniczy Radzie Pedagogicznej, przygotowuje i prowadzi posiedzenia rady oraz jest</w:t>
      </w:r>
      <w:r w:rsidR="002507F7">
        <w:rPr>
          <w:rFonts w:asciiTheme="majorHAnsi" w:hAnsiTheme="majorHAnsi" w:cstheme="majorHAnsi"/>
          <w:sz w:val="24"/>
          <w:szCs w:val="24"/>
        </w:rPr>
        <w:t xml:space="preserve"> </w:t>
      </w:r>
      <w:r w:rsidRPr="00C94797">
        <w:rPr>
          <w:rFonts w:asciiTheme="majorHAnsi" w:hAnsiTheme="majorHAnsi" w:cstheme="majorHAnsi"/>
          <w:sz w:val="24"/>
          <w:szCs w:val="24"/>
        </w:rPr>
        <w:t>odpowiedzialny za zawiadomienie wszystkich jej członków o terminie i porządku zebrania</w:t>
      </w:r>
      <w:r w:rsidR="002507F7">
        <w:rPr>
          <w:rFonts w:asciiTheme="majorHAnsi" w:hAnsiTheme="majorHAnsi" w:cstheme="majorHAnsi"/>
          <w:sz w:val="24"/>
          <w:szCs w:val="24"/>
        </w:rPr>
        <w:t xml:space="preserve"> </w:t>
      </w:r>
      <w:r w:rsidRPr="00C94797">
        <w:rPr>
          <w:rFonts w:asciiTheme="majorHAnsi" w:hAnsiTheme="majorHAnsi" w:cstheme="majorHAnsi"/>
          <w:sz w:val="24"/>
          <w:szCs w:val="24"/>
        </w:rPr>
        <w:t>zgodnie z Regulaminem Rady Pedagogicznej,</w:t>
      </w:r>
    </w:p>
    <w:p w14:paraId="3829859E"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2) realizuje uchwały Rady Pedagogicznej podjęte w ramach jej kompetencji stanowiących,</w:t>
      </w:r>
    </w:p>
    <w:p w14:paraId="5A3B9B5A" w14:textId="157F6DC8" w:rsidR="00C94797" w:rsidRPr="00C94797" w:rsidRDefault="00C94797" w:rsidP="00465B80">
      <w:pPr>
        <w:rPr>
          <w:rFonts w:asciiTheme="majorHAnsi" w:hAnsiTheme="majorHAnsi" w:cstheme="majorHAnsi"/>
          <w:sz w:val="24"/>
          <w:szCs w:val="24"/>
        </w:rPr>
      </w:pPr>
      <w:r w:rsidRPr="00C94797">
        <w:rPr>
          <w:rFonts w:asciiTheme="majorHAnsi" w:hAnsiTheme="majorHAnsi" w:cstheme="majorHAnsi"/>
          <w:sz w:val="24"/>
          <w:szCs w:val="24"/>
        </w:rPr>
        <w:t xml:space="preserve">3) powołuje szkolną komisję rekrutacyjno-kwalifikacyjną </w:t>
      </w:r>
    </w:p>
    <w:p w14:paraId="3BC3C441"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4) sprawuje nadzór pedagogiczny zgodnie z odrębnymi przepisami,</w:t>
      </w:r>
    </w:p>
    <w:p w14:paraId="7EA4419C" w14:textId="28D1280F"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 xml:space="preserve">5) przedkłada Radzie Pedagogicznej nie rzadziej niż dwa razy w ciągu roku ogólne wnioski </w:t>
      </w:r>
      <w:r w:rsidR="002507F7">
        <w:rPr>
          <w:rFonts w:asciiTheme="majorHAnsi" w:hAnsiTheme="majorHAnsi" w:cstheme="majorHAnsi"/>
          <w:sz w:val="24"/>
          <w:szCs w:val="24"/>
        </w:rPr>
        <w:t xml:space="preserve"> </w:t>
      </w:r>
      <w:r w:rsidRPr="00C94797">
        <w:rPr>
          <w:rFonts w:asciiTheme="majorHAnsi" w:hAnsiTheme="majorHAnsi" w:cstheme="majorHAnsi"/>
          <w:sz w:val="24"/>
          <w:szCs w:val="24"/>
        </w:rPr>
        <w:t>wynikające z nadzoru pedagogicznego oraz informacje o działalności szkoły,</w:t>
      </w:r>
    </w:p>
    <w:p w14:paraId="0DE17FFD" w14:textId="0030778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6) przedstawia każdego roku szkolnego wyniki i wnioski ze sprawowanego</w:t>
      </w:r>
      <w:r w:rsidR="002507F7">
        <w:rPr>
          <w:rFonts w:asciiTheme="majorHAnsi" w:hAnsiTheme="majorHAnsi" w:cstheme="majorHAnsi"/>
          <w:sz w:val="24"/>
          <w:szCs w:val="24"/>
        </w:rPr>
        <w:t xml:space="preserve"> </w:t>
      </w:r>
      <w:r w:rsidRPr="00C94797">
        <w:rPr>
          <w:rFonts w:asciiTheme="majorHAnsi" w:hAnsiTheme="majorHAnsi" w:cstheme="majorHAnsi"/>
          <w:sz w:val="24"/>
          <w:szCs w:val="24"/>
        </w:rPr>
        <w:t>nadzoru pedagogicznego,</w:t>
      </w:r>
    </w:p>
    <w:p w14:paraId="1EF7B84C"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7) dba o autorytet członków Rady Pedagogicznej, ochronę praw i godności nauczyciela,</w:t>
      </w:r>
    </w:p>
    <w:p w14:paraId="028C056B" w14:textId="549C683C"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8) podaje do publicznej wiadomości szkolny zestaw podręczników, który będzie obowiązywać od początku następnego roku szkolnego,</w:t>
      </w:r>
    </w:p>
    <w:p w14:paraId="50B87FA2" w14:textId="099B6E1B"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9) współpracuje z Radą Pedagogiczną, Radą Rodziców</w:t>
      </w:r>
      <w:r w:rsidR="006119FB">
        <w:rPr>
          <w:rFonts w:asciiTheme="majorHAnsi" w:hAnsiTheme="majorHAnsi" w:cstheme="majorHAnsi"/>
          <w:sz w:val="24"/>
          <w:szCs w:val="24"/>
        </w:rPr>
        <w:t>, Radą Szkoły</w:t>
      </w:r>
      <w:r w:rsidRPr="00C94797">
        <w:rPr>
          <w:rFonts w:asciiTheme="majorHAnsi" w:hAnsiTheme="majorHAnsi" w:cstheme="majorHAnsi"/>
          <w:sz w:val="24"/>
          <w:szCs w:val="24"/>
        </w:rPr>
        <w:t xml:space="preserve"> i Samorządem Uczniowskim,</w:t>
      </w:r>
    </w:p>
    <w:p w14:paraId="6C75A987" w14:textId="2C91B4A1" w:rsidR="00C94797" w:rsidRPr="00C94797" w:rsidRDefault="00C94797" w:rsidP="00EA33D2">
      <w:pPr>
        <w:jc w:val="both"/>
        <w:rPr>
          <w:rFonts w:asciiTheme="majorHAnsi" w:hAnsiTheme="majorHAnsi" w:cstheme="majorHAnsi"/>
          <w:sz w:val="24"/>
          <w:szCs w:val="24"/>
        </w:rPr>
      </w:pPr>
      <w:r w:rsidRPr="00C94797">
        <w:rPr>
          <w:rFonts w:asciiTheme="majorHAnsi" w:hAnsiTheme="majorHAnsi" w:cstheme="majorHAnsi"/>
          <w:sz w:val="24"/>
          <w:szCs w:val="24"/>
        </w:rPr>
        <w:t>10) stwarza warunki do działania w szkole wolontariuszy, stowarzyszeń i organizacji, których celem</w:t>
      </w:r>
      <w:r w:rsidR="004B4CBF">
        <w:rPr>
          <w:rFonts w:asciiTheme="majorHAnsi" w:hAnsiTheme="majorHAnsi" w:cstheme="majorHAnsi"/>
          <w:sz w:val="24"/>
          <w:szCs w:val="24"/>
        </w:rPr>
        <w:t xml:space="preserve"> </w:t>
      </w:r>
      <w:r w:rsidRPr="00C94797">
        <w:rPr>
          <w:rFonts w:asciiTheme="majorHAnsi" w:hAnsiTheme="majorHAnsi" w:cstheme="majorHAnsi"/>
          <w:sz w:val="24"/>
          <w:szCs w:val="24"/>
        </w:rPr>
        <w:t>statutowym jest działalność wychowawcza i opiekuńcza lub rozszerzanie i wzbogacanie form</w:t>
      </w:r>
      <w:r w:rsidR="004B4CBF">
        <w:rPr>
          <w:rFonts w:asciiTheme="majorHAnsi" w:hAnsiTheme="majorHAnsi" w:cstheme="majorHAnsi"/>
          <w:sz w:val="24"/>
          <w:szCs w:val="24"/>
        </w:rPr>
        <w:t xml:space="preserve"> </w:t>
      </w:r>
      <w:r w:rsidRPr="00C94797">
        <w:rPr>
          <w:rFonts w:asciiTheme="majorHAnsi" w:hAnsiTheme="majorHAnsi" w:cstheme="majorHAnsi"/>
          <w:sz w:val="24"/>
          <w:szCs w:val="24"/>
        </w:rPr>
        <w:t>działalności wychowawczo- opiekuńczej w szkole,</w:t>
      </w:r>
    </w:p>
    <w:p w14:paraId="72E925E4" w14:textId="0D9AB95F" w:rsidR="00C94797" w:rsidRPr="00C94797" w:rsidRDefault="00C94797" w:rsidP="00EA33D2">
      <w:pPr>
        <w:jc w:val="both"/>
        <w:rPr>
          <w:rFonts w:asciiTheme="majorHAnsi" w:hAnsiTheme="majorHAnsi" w:cstheme="majorHAnsi"/>
          <w:sz w:val="24"/>
          <w:szCs w:val="24"/>
        </w:rPr>
      </w:pPr>
      <w:r w:rsidRPr="00C94797">
        <w:rPr>
          <w:rFonts w:asciiTheme="majorHAnsi" w:hAnsiTheme="majorHAnsi" w:cstheme="majorHAnsi"/>
          <w:sz w:val="24"/>
          <w:szCs w:val="24"/>
        </w:rPr>
        <w:t>11) udziela na wniosek rodziców (prawnych opiekunów), po spełnieniu ustawowych wymogów,</w:t>
      </w:r>
      <w:r w:rsidR="002507F7">
        <w:rPr>
          <w:rFonts w:asciiTheme="majorHAnsi" w:hAnsiTheme="majorHAnsi" w:cstheme="majorHAnsi"/>
          <w:sz w:val="24"/>
          <w:szCs w:val="24"/>
        </w:rPr>
        <w:t xml:space="preserve"> z</w:t>
      </w:r>
      <w:r w:rsidRPr="00C94797">
        <w:rPr>
          <w:rFonts w:asciiTheme="majorHAnsi" w:hAnsiTheme="majorHAnsi" w:cstheme="majorHAnsi"/>
          <w:sz w:val="24"/>
          <w:szCs w:val="24"/>
        </w:rPr>
        <w:t>ezwoleń na spełnianie obowiązku nauki poza szkołą (lub w formie indywidualnego nauczania) oraz określa warunki jego spełniania,</w:t>
      </w:r>
    </w:p>
    <w:p w14:paraId="6C9BF723" w14:textId="60CBAB69" w:rsidR="00C94797" w:rsidRPr="00C94797" w:rsidRDefault="00C94797" w:rsidP="00EA33D2">
      <w:pPr>
        <w:jc w:val="both"/>
        <w:rPr>
          <w:rFonts w:asciiTheme="majorHAnsi" w:hAnsiTheme="majorHAnsi" w:cstheme="majorHAnsi"/>
          <w:sz w:val="24"/>
          <w:szCs w:val="24"/>
        </w:rPr>
      </w:pPr>
      <w:r w:rsidRPr="00C94797">
        <w:rPr>
          <w:rFonts w:asciiTheme="majorHAnsi" w:hAnsiTheme="majorHAnsi" w:cstheme="majorHAnsi"/>
          <w:sz w:val="24"/>
          <w:szCs w:val="24"/>
        </w:rPr>
        <w:t>12) w porozumieniu z organem prowadzącym organizuje uczniom nauczanie indywidualne,</w:t>
      </w:r>
    </w:p>
    <w:p w14:paraId="56902F43" w14:textId="15099318" w:rsidR="00C94797" w:rsidRPr="00C94797" w:rsidRDefault="00C94797" w:rsidP="00EA33D2">
      <w:pPr>
        <w:jc w:val="both"/>
        <w:rPr>
          <w:rFonts w:asciiTheme="majorHAnsi" w:hAnsiTheme="majorHAnsi" w:cstheme="majorHAnsi"/>
          <w:sz w:val="24"/>
          <w:szCs w:val="24"/>
        </w:rPr>
      </w:pPr>
      <w:r w:rsidRPr="00C94797">
        <w:rPr>
          <w:rFonts w:asciiTheme="majorHAnsi" w:hAnsiTheme="majorHAnsi" w:cstheme="majorHAnsi"/>
          <w:sz w:val="24"/>
          <w:szCs w:val="24"/>
        </w:rPr>
        <w:t>13) organizuje pomoc psychologiczno</w:t>
      </w:r>
      <w:r w:rsidR="00465B80">
        <w:rPr>
          <w:rFonts w:asciiTheme="majorHAnsi" w:hAnsiTheme="majorHAnsi" w:cstheme="majorHAnsi"/>
          <w:sz w:val="24"/>
          <w:szCs w:val="24"/>
        </w:rPr>
        <w:t>-</w:t>
      </w:r>
      <w:r w:rsidRPr="00C94797">
        <w:rPr>
          <w:rFonts w:asciiTheme="majorHAnsi" w:hAnsiTheme="majorHAnsi" w:cstheme="majorHAnsi"/>
          <w:sz w:val="24"/>
          <w:szCs w:val="24"/>
        </w:rPr>
        <w:t>pedagogiczną,</w:t>
      </w:r>
    </w:p>
    <w:p w14:paraId="53161207" w14:textId="625FFE77" w:rsidR="00C94797" w:rsidRPr="00C94797" w:rsidRDefault="00C94797" w:rsidP="00EA33D2">
      <w:pPr>
        <w:jc w:val="both"/>
        <w:rPr>
          <w:rFonts w:asciiTheme="majorHAnsi" w:hAnsiTheme="majorHAnsi" w:cstheme="majorHAnsi"/>
          <w:sz w:val="24"/>
          <w:szCs w:val="24"/>
        </w:rPr>
      </w:pPr>
      <w:r w:rsidRPr="00C94797">
        <w:rPr>
          <w:rFonts w:asciiTheme="majorHAnsi" w:hAnsiTheme="majorHAnsi" w:cstheme="majorHAnsi"/>
          <w:sz w:val="24"/>
          <w:szCs w:val="24"/>
        </w:rPr>
        <w:t>14) w porozumieniu z organem prowadzącym organizuje uczniom z orzeczoną niepełnosprawnością</w:t>
      </w:r>
      <w:r w:rsidR="004B4CBF">
        <w:rPr>
          <w:rFonts w:asciiTheme="majorHAnsi" w:hAnsiTheme="majorHAnsi" w:cstheme="majorHAnsi"/>
          <w:sz w:val="24"/>
          <w:szCs w:val="24"/>
        </w:rPr>
        <w:t xml:space="preserve"> </w:t>
      </w:r>
      <w:r w:rsidRPr="00C94797">
        <w:rPr>
          <w:rFonts w:asciiTheme="majorHAnsi" w:hAnsiTheme="majorHAnsi" w:cstheme="majorHAnsi"/>
          <w:sz w:val="24"/>
          <w:szCs w:val="24"/>
        </w:rPr>
        <w:t>zajęcia rewalidacyjne,</w:t>
      </w:r>
    </w:p>
    <w:p w14:paraId="57D49BB9" w14:textId="6C4FEC3E" w:rsidR="00C94797" w:rsidRPr="00C94797" w:rsidRDefault="00C94797" w:rsidP="00EA33D2">
      <w:pPr>
        <w:jc w:val="both"/>
        <w:rPr>
          <w:rFonts w:asciiTheme="majorHAnsi" w:hAnsiTheme="majorHAnsi" w:cstheme="majorHAnsi"/>
          <w:sz w:val="24"/>
          <w:szCs w:val="24"/>
        </w:rPr>
      </w:pPr>
      <w:r w:rsidRPr="00C94797">
        <w:rPr>
          <w:rFonts w:asciiTheme="majorHAnsi" w:hAnsiTheme="majorHAnsi" w:cstheme="majorHAnsi"/>
          <w:sz w:val="24"/>
          <w:szCs w:val="24"/>
        </w:rPr>
        <w:t>1</w:t>
      </w:r>
      <w:r w:rsidR="004B4CBF">
        <w:rPr>
          <w:rFonts w:asciiTheme="majorHAnsi" w:hAnsiTheme="majorHAnsi" w:cstheme="majorHAnsi"/>
          <w:sz w:val="24"/>
          <w:szCs w:val="24"/>
        </w:rPr>
        <w:t>5</w:t>
      </w:r>
      <w:r w:rsidRPr="00C94797">
        <w:rPr>
          <w:rFonts w:asciiTheme="majorHAnsi" w:hAnsiTheme="majorHAnsi" w:cstheme="majorHAnsi"/>
          <w:sz w:val="24"/>
          <w:szCs w:val="24"/>
        </w:rPr>
        <w:t xml:space="preserve">) dopuszcza do użytku szkolnego programy nauczania, które stanowią odpowiednio </w:t>
      </w:r>
      <w:r w:rsidR="00EA33D2">
        <w:rPr>
          <w:rFonts w:asciiTheme="majorHAnsi" w:hAnsiTheme="majorHAnsi" w:cstheme="majorHAnsi"/>
          <w:sz w:val="24"/>
          <w:szCs w:val="24"/>
        </w:rPr>
        <w:t xml:space="preserve"> </w:t>
      </w:r>
      <w:r w:rsidRPr="00C94797">
        <w:rPr>
          <w:rFonts w:asciiTheme="majorHAnsi" w:hAnsiTheme="majorHAnsi" w:cstheme="majorHAnsi"/>
          <w:sz w:val="24"/>
          <w:szCs w:val="24"/>
        </w:rPr>
        <w:t>zestaw</w:t>
      </w:r>
      <w:r w:rsidR="00EA33D2">
        <w:rPr>
          <w:rFonts w:asciiTheme="majorHAnsi" w:hAnsiTheme="majorHAnsi" w:cstheme="majorHAnsi"/>
          <w:sz w:val="24"/>
          <w:szCs w:val="24"/>
        </w:rPr>
        <w:t xml:space="preserve"> </w:t>
      </w:r>
      <w:r w:rsidRPr="00C94797">
        <w:rPr>
          <w:rFonts w:asciiTheme="majorHAnsi" w:hAnsiTheme="majorHAnsi" w:cstheme="majorHAnsi"/>
          <w:sz w:val="24"/>
          <w:szCs w:val="24"/>
        </w:rPr>
        <w:t>programów nauczania uwzględniających całość podstawy programowej kształcenia ogólnego</w:t>
      </w:r>
      <w:r w:rsidR="00EA33D2">
        <w:rPr>
          <w:rFonts w:asciiTheme="majorHAnsi" w:hAnsiTheme="majorHAnsi" w:cstheme="majorHAnsi"/>
          <w:sz w:val="24"/>
          <w:szCs w:val="24"/>
        </w:rPr>
        <w:t xml:space="preserve"> </w:t>
      </w:r>
      <w:r w:rsidRPr="00C94797">
        <w:rPr>
          <w:rFonts w:asciiTheme="majorHAnsi" w:hAnsiTheme="majorHAnsi" w:cstheme="majorHAnsi"/>
          <w:sz w:val="24"/>
          <w:szCs w:val="24"/>
        </w:rPr>
        <w:t>ustalonego dla danego etapu edukacyjnego,</w:t>
      </w:r>
    </w:p>
    <w:p w14:paraId="0F14C261" w14:textId="24771C8A" w:rsidR="00C94797" w:rsidRPr="00C94797" w:rsidRDefault="00C94797" w:rsidP="00E04686">
      <w:pPr>
        <w:jc w:val="both"/>
        <w:rPr>
          <w:rFonts w:asciiTheme="majorHAnsi" w:hAnsiTheme="majorHAnsi" w:cstheme="majorHAnsi"/>
          <w:sz w:val="24"/>
          <w:szCs w:val="24"/>
        </w:rPr>
      </w:pPr>
      <w:r w:rsidRPr="00C94797">
        <w:rPr>
          <w:rFonts w:asciiTheme="majorHAnsi" w:hAnsiTheme="majorHAnsi" w:cstheme="majorHAnsi"/>
          <w:sz w:val="24"/>
          <w:szCs w:val="24"/>
        </w:rPr>
        <w:lastRenderedPageBreak/>
        <w:t>1</w:t>
      </w:r>
      <w:r w:rsidR="004B4CBF">
        <w:rPr>
          <w:rFonts w:asciiTheme="majorHAnsi" w:hAnsiTheme="majorHAnsi" w:cstheme="majorHAnsi"/>
          <w:sz w:val="24"/>
          <w:szCs w:val="24"/>
        </w:rPr>
        <w:t>6</w:t>
      </w:r>
      <w:r w:rsidRPr="00C94797">
        <w:rPr>
          <w:rFonts w:asciiTheme="majorHAnsi" w:hAnsiTheme="majorHAnsi" w:cstheme="majorHAnsi"/>
          <w:sz w:val="24"/>
          <w:szCs w:val="24"/>
        </w:rPr>
        <w:t xml:space="preserve">) wstrzymuje wykonanie uchwał Rady Pedagogicznej niezgodnych z prawem i zawiadamia </w:t>
      </w:r>
      <w:r w:rsidR="00EA33D2">
        <w:rPr>
          <w:rFonts w:asciiTheme="majorHAnsi" w:hAnsiTheme="majorHAnsi" w:cstheme="majorHAnsi"/>
          <w:sz w:val="24"/>
          <w:szCs w:val="24"/>
        </w:rPr>
        <w:br/>
      </w:r>
      <w:r w:rsidRPr="00C94797">
        <w:rPr>
          <w:rFonts w:asciiTheme="majorHAnsi" w:hAnsiTheme="majorHAnsi" w:cstheme="majorHAnsi"/>
          <w:sz w:val="24"/>
          <w:szCs w:val="24"/>
        </w:rPr>
        <w:t>o</w:t>
      </w:r>
      <w:r w:rsidR="00EA33D2">
        <w:rPr>
          <w:rFonts w:asciiTheme="majorHAnsi" w:hAnsiTheme="majorHAnsi" w:cstheme="majorHAnsi"/>
          <w:sz w:val="24"/>
          <w:szCs w:val="24"/>
        </w:rPr>
        <w:t xml:space="preserve"> </w:t>
      </w:r>
      <w:r w:rsidRPr="00C94797">
        <w:rPr>
          <w:rFonts w:asciiTheme="majorHAnsi" w:hAnsiTheme="majorHAnsi" w:cstheme="majorHAnsi"/>
          <w:sz w:val="24"/>
          <w:szCs w:val="24"/>
        </w:rPr>
        <w:t>tym organ prowadzący i nadzorujący,</w:t>
      </w:r>
    </w:p>
    <w:p w14:paraId="6AD3F59C" w14:textId="18503E6D" w:rsidR="00C94797" w:rsidRPr="00C94797" w:rsidRDefault="00C94797" w:rsidP="00E04686">
      <w:pPr>
        <w:jc w:val="both"/>
        <w:rPr>
          <w:rFonts w:asciiTheme="majorHAnsi" w:hAnsiTheme="majorHAnsi" w:cstheme="majorHAnsi"/>
          <w:sz w:val="24"/>
          <w:szCs w:val="24"/>
        </w:rPr>
      </w:pPr>
      <w:r w:rsidRPr="00C94797">
        <w:rPr>
          <w:rFonts w:asciiTheme="majorHAnsi" w:hAnsiTheme="majorHAnsi" w:cstheme="majorHAnsi"/>
          <w:sz w:val="24"/>
          <w:szCs w:val="24"/>
        </w:rPr>
        <w:t>1</w:t>
      </w:r>
      <w:r w:rsidR="004B4CBF">
        <w:rPr>
          <w:rFonts w:asciiTheme="majorHAnsi" w:hAnsiTheme="majorHAnsi" w:cstheme="majorHAnsi"/>
          <w:sz w:val="24"/>
          <w:szCs w:val="24"/>
        </w:rPr>
        <w:t>7</w:t>
      </w:r>
      <w:r w:rsidRPr="00C94797">
        <w:rPr>
          <w:rFonts w:asciiTheme="majorHAnsi" w:hAnsiTheme="majorHAnsi" w:cstheme="majorHAnsi"/>
          <w:sz w:val="24"/>
          <w:szCs w:val="24"/>
        </w:rPr>
        <w:t>) zwalnia uczniów z wychowania fizycznego, informatyki, drugiego języka obcego w oparciu o</w:t>
      </w:r>
      <w:r w:rsidR="004B4CBF">
        <w:rPr>
          <w:rFonts w:asciiTheme="majorHAnsi" w:hAnsiTheme="majorHAnsi" w:cstheme="majorHAnsi"/>
          <w:sz w:val="24"/>
          <w:szCs w:val="24"/>
        </w:rPr>
        <w:t xml:space="preserve"> </w:t>
      </w:r>
      <w:r w:rsidRPr="00C94797">
        <w:rPr>
          <w:rFonts w:asciiTheme="majorHAnsi" w:hAnsiTheme="majorHAnsi" w:cstheme="majorHAnsi"/>
          <w:sz w:val="24"/>
          <w:szCs w:val="24"/>
        </w:rPr>
        <w:t>odrębne przepisy,</w:t>
      </w:r>
    </w:p>
    <w:p w14:paraId="04CF21AD" w14:textId="2842D86E"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1</w:t>
      </w:r>
      <w:r w:rsidR="004B4CBF">
        <w:rPr>
          <w:rFonts w:asciiTheme="majorHAnsi" w:hAnsiTheme="majorHAnsi" w:cstheme="majorHAnsi"/>
          <w:sz w:val="24"/>
          <w:szCs w:val="24"/>
        </w:rPr>
        <w:t>8</w:t>
      </w:r>
      <w:r w:rsidRPr="00C94797">
        <w:rPr>
          <w:rFonts w:asciiTheme="majorHAnsi" w:hAnsiTheme="majorHAnsi" w:cstheme="majorHAnsi"/>
          <w:sz w:val="24"/>
          <w:szCs w:val="24"/>
        </w:rPr>
        <w:t>) udziela zezwoleń na indywidualny tok lub program nauk,</w:t>
      </w:r>
    </w:p>
    <w:p w14:paraId="194BAEEF" w14:textId="55B4BEF9" w:rsidR="00C94797" w:rsidRPr="00C94797" w:rsidRDefault="004B4CBF" w:rsidP="00C94797">
      <w:pPr>
        <w:rPr>
          <w:rFonts w:asciiTheme="majorHAnsi" w:hAnsiTheme="majorHAnsi" w:cstheme="majorHAnsi"/>
          <w:sz w:val="24"/>
          <w:szCs w:val="24"/>
        </w:rPr>
      </w:pPr>
      <w:r>
        <w:rPr>
          <w:rFonts w:asciiTheme="majorHAnsi" w:hAnsiTheme="majorHAnsi" w:cstheme="majorHAnsi"/>
          <w:sz w:val="24"/>
          <w:szCs w:val="24"/>
        </w:rPr>
        <w:t>19</w:t>
      </w:r>
      <w:r w:rsidR="00C94797" w:rsidRPr="00C94797">
        <w:rPr>
          <w:rFonts w:asciiTheme="majorHAnsi" w:hAnsiTheme="majorHAnsi" w:cstheme="majorHAnsi"/>
          <w:sz w:val="24"/>
          <w:szCs w:val="24"/>
        </w:rPr>
        <w:t>) inspiruje nauczycieli do innowacji pedagogicznych, wychowawczych i organizacyjnych,</w:t>
      </w:r>
    </w:p>
    <w:p w14:paraId="64E1D82C" w14:textId="506FDF51"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2</w:t>
      </w:r>
      <w:r w:rsidR="004B4CBF">
        <w:rPr>
          <w:rFonts w:asciiTheme="majorHAnsi" w:hAnsiTheme="majorHAnsi" w:cstheme="majorHAnsi"/>
          <w:sz w:val="24"/>
          <w:szCs w:val="24"/>
        </w:rPr>
        <w:t>0</w:t>
      </w:r>
      <w:r w:rsidRPr="00C94797">
        <w:rPr>
          <w:rFonts w:asciiTheme="majorHAnsi" w:hAnsiTheme="majorHAnsi" w:cstheme="majorHAnsi"/>
          <w:sz w:val="24"/>
          <w:szCs w:val="24"/>
        </w:rPr>
        <w:t>) występuje do dyrektora okręgowej komisji egzaminacyjnej:</w:t>
      </w:r>
    </w:p>
    <w:p w14:paraId="214DB09C" w14:textId="45D6E70F" w:rsidR="00C94797" w:rsidRPr="00C94797" w:rsidRDefault="00C94797" w:rsidP="00EA33D2">
      <w:pPr>
        <w:jc w:val="both"/>
        <w:rPr>
          <w:rFonts w:asciiTheme="majorHAnsi" w:hAnsiTheme="majorHAnsi" w:cstheme="majorHAnsi"/>
          <w:sz w:val="24"/>
          <w:szCs w:val="24"/>
        </w:rPr>
      </w:pPr>
      <w:r w:rsidRPr="00C94797">
        <w:rPr>
          <w:rFonts w:asciiTheme="majorHAnsi" w:hAnsiTheme="majorHAnsi" w:cstheme="majorHAnsi"/>
          <w:sz w:val="24"/>
          <w:szCs w:val="24"/>
        </w:rPr>
        <w:t xml:space="preserve">a) z udokumentowanym wnioskiem absolwenta/ucznia lub jego rodziców (prawnych opiekunów) o umożliwienie absolwentowi/uczniowi przystąpienia do egzaminu maturalnego </w:t>
      </w:r>
      <w:r w:rsidR="00EA33D2">
        <w:rPr>
          <w:rFonts w:asciiTheme="majorHAnsi" w:hAnsiTheme="majorHAnsi" w:cstheme="majorHAnsi"/>
          <w:sz w:val="24"/>
          <w:szCs w:val="24"/>
        </w:rPr>
        <w:br/>
      </w:r>
      <w:r w:rsidRPr="00C94797">
        <w:rPr>
          <w:rFonts w:asciiTheme="majorHAnsi" w:hAnsiTheme="majorHAnsi" w:cstheme="majorHAnsi"/>
          <w:sz w:val="24"/>
          <w:szCs w:val="24"/>
        </w:rPr>
        <w:t>w szczególnych przypadkach</w:t>
      </w:r>
      <w:r w:rsidR="004B4CBF">
        <w:rPr>
          <w:rFonts w:asciiTheme="majorHAnsi" w:hAnsiTheme="majorHAnsi" w:cstheme="majorHAnsi"/>
          <w:sz w:val="24"/>
          <w:szCs w:val="24"/>
        </w:rPr>
        <w:t xml:space="preserve"> </w:t>
      </w:r>
      <w:r w:rsidRPr="00C94797">
        <w:rPr>
          <w:rFonts w:asciiTheme="majorHAnsi" w:hAnsiTheme="majorHAnsi" w:cstheme="majorHAnsi"/>
          <w:sz w:val="24"/>
          <w:szCs w:val="24"/>
        </w:rPr>
        <w:t>losowych lub zdrowotnych, uniemożliwiających zdającemu przystąpienie do egzaminu</w:t>
      </w:r>
      <w:r w:rsidR="004B4CBF">
        <w:rPr>
          <w:rFonts w:asciiTheme="majorHAnsi" w:hAnsiTheme="majorHAnsi" w:cstheme="majorHAnsi"/>
          <w:sz w:val="24"/>
          <w:szCs w:val="24"/>
        </w:rPr>
        <w:t xml:space="preserve"> </w:t>
      </w:r>
      <w:r w:rsidRPr="00C94797">
        <w:rPr>
          <w:rFonts w:asciiTheme="majorHAnsi" w:hAnsiTheme="majorHAnsi" w:cstheme="majorHAnsi"/>
          <w:sz w:val="24"/>
          <w:szCs w:val="24"/>
        </w:rPr>
        <w:t>zgodnie z harmonogramem,</w:t>
      </w:r>
    </w:p>
    <w:p w14:paraId="2717294F" w14:textId="606AF2FA" w:rsidR="00C94797" w:rsidRPr="00C94797" w:rsidRDefault="00C94797" w:rsidP="00EA33D2">
      <w:pPr>
        <w:jc w:val="both"/>
        <w:rPr>
          <w:rFonts w:asciiTheme="majorHAnsi" w:hAnsiTheme="majorHAnsi" w:cstheme="majorHAnsi"/>
          <w:sz w:val="24"/>
          <w:szCs w:val="24"/>
        </w:rPr>
      </w:pPr>
      <w:r w:rsidRPr="00C94797">
        <w:rPr>
          <w:rFonts w:asciiTheme="majorHAnsi" w:hAnsiTheme="majorHAnsi" w:cstheme="majorHAnsi"/>
          <w:sz w:val="24"/>
          <w:szCs w:val="24"/>
        </w:rPr>
        <w:t xml:space="preserve">b) z informacją o osobach, które złożyły oświadczenie o woli przystąpienia do egzaminu </w:t>
      </w:r>
      <w:r w:rsidR="00EA33D2">
        <w:rPr>
          <w:rFonts w:asciiTheme="majorHAnsi" w:hAnsiTheme="majorHAnsi" w:cstheme="majorHAnsi"/>
          <w:sz w:val="24"/>
          <w:szCs w:val="24"/>
        </w:rPr>
        <w:br/>
      </w:r>
      <w:r w:rsidRPr="00C94797">
        <w:rPr>
          <w:rFonts w:asciiTheme="majorHAnsi" w:hAnsiTheme="majorHAnsi" w:cstheme="majorHAnsi"/>
          <w:sz w:val="24"/>
          <w:szCs w:val="24"/>
        </w:rPr>
        <w:t>w terminie poprawkowym,</w:t>
      </w:r>
    </w:p>
    <w:p w14:paraId="3E9887AD" w14:textId="6ADEC325"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2</w:t>
      </w:r>
      <w:r w:rsidR="00A21078">
        <w:rPr>
          <w:rFonts w:asciiTheme="majorHAnsi" w:hAnsiTheme="majorHAnsi" w:cstheme="majorHAnsi"/>
          <w:sz w:val="24"/>
          <w:szCs w:val="24"/>
        </w:rPr>
        <w:t>1</w:t>
      </w:r>
      <w:r w:rsidRPr="00C94797">
        <w:rPr>
          <w:rFonts w:asciiTheme="majorHAnsi" w:hAnsiTheme="majorHAnsi" w:cstheme="majorHAnsi"/>
          <w:sz w:val="24"/>
          <w:szCs w:val="24"/>
        </w:rPr>
        <w:t>) kształtuje twórczą atmosferę pracy, stwarza warunki sprzyjające podnoszeniu jej jakości,</w:t>
      </w:r>
    </w:p>
    <w:p w14:paraId="7C99D8BA" w14:textId="09519482"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2</w:t>
      </w:r>
      <w:r w:rsidR="00A21078">
        <w:rPr>
          <w:rFonts w:asciiTheme="majorHAnsi" w:hAnsiTheme="majorHAnsi" w:cstheme="majorHAnsi"/>
          <w:sz w:val="24"/>
          <w:szCs w:val="24"/>
        </w:rPr>
        <w:t>2</w:t>
      </w:r>
      <w:r w:rsidRPr="00C94797">
        <w:rPr>
          <w:rFonts w:asciiTheme="majorHAnsi" w:hAnsiTheme="majorHAnsi" w:cstheme="majorHAnsi"/>
          <w:sz w:val="24"/>
          <w:szCs w:val="24"/>
        </w:rPr>
        <w:t>) umożliwiana podtrzymywanie tożsamości narodowej, etnicznej i religijnej uczniom,</w:t>
      </w:r>
    </w:p>
    <w:p w14:paraId="1A9401C9" w14:textId="2FB2003C" w:rsidR="00C94797" w:rsidRPr="00C94797" w:rsidRDefault="00C94797" w:rsidP="00E04686">
      <w:pPr>
        <w:jc w:val="both"/>
        <w:rPr>
          <w:rFonts w:asciiTheme="majorHAnsi" w:hAnsiTheme="majorHAnsi" w:cstheme="majorHAnsi"/>
          <w:sz w:val="24"/>
          <w:szCs w:val="24"/>
        </w:rPr>
      </w:pPr>
      <w:r w:rsidRPr="00C94797">
        <w:rPr>
          <w:rFonts w:asciiTheme="majorHAnsi" w:hAnsiTheme="majorHAnsi" w:cstheme="majorHAnsi"/>
          <w:sz w:val="24"/>
          <w:szCs w:val="24"/>
        </w:rPr>
        <w:t>2</w:t>
      </w:r>
      <w:r w:rsidR="00A21078">
        <w:rPr>
          <w:rFonts w:asciiTheme="majorHAnsi" w:hAnsiTheme="majorHAnsi" w:cstheme="majorHAnsi"/>
          <w:sz w:val="24"/>
          <w:szCs w:val="24"/>
        </w:rPr>
        <w:t>3</w:t>
      </w:r>
      <w:r w:rsidRPr="00C94797">
        <w:rPr>
          <w:rFonts w:asciiTheme="majorHAnsi" w:hAnsiTheme="majorHAnsi" w:cstheme="majorHAnsi"/>
          <w:sz w:val="24"/>
          <w:szCs w:val="24"/>
        </w:rPr>
        <w:t>) opracowuje w porozumieniu z Radą Pedagogiczną plan doskonalenia nauczycieli, w tym</w:t>
      </w:r>
      <w:r w:rsidR="00EA33D2">
        <w:rPr>
          <w:rFonts w:asciiTheme="majorHAnsi" w:hAnsiTheme="majorHAnsi" w:cstheme="majorHAnsi"/>
          <w:sz w:val="24"/>
          <w:szCs w:val="24"/>
        </w:rPr>
        <w:t xml:space="preserve"> </w:t>
      </w:r>
      <w:r w:rsidRPr="00C94797">
        <w:rPr>
          <w:rFonts w:asciiTheme="majorHAnsi" w:hAnsiTheme="majorHAnsi" w:cstheme="majorHAnsi"/>
          <w:sz w:val="24"/>
          <w:szCs w:val="24"/>
        </w:rPr>
        <w:t>tematykę szkoleń i narad,</w:t>
      </w:r>
    </w:p>
    <w:p w14:paraId="3B154719" w14:textId="7EFC2D29"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2</w:t>
      </w:r>
      <w:r w:rsidR="00A21078">
        <w:rPr>
          <w:rFonts w:asciiTheme="majorHAnsi" w:hAnsiTheme="majorHAnsi" w:cstheme="majorHAnsi"/>
          <w:sz w:val="24"/>
          <w:szCs w:val="24"/>
        </w:rPr>
        <w:t>4</w:t>
      </w:r>
      <w:r w:rsidRPr="00C94797">
        <w:rPr>
          <w:rFonts w:asciiTheme="majorHAnsi" w:hAnsiTheme="majorHAnsi" w:cstheme="majorHAnsi"/>
          <w:sz w:val="24"/>
          <w:szCs w:val="24"/>
        </w:rPr>
        <w:t>) skreśla z listy uczniów,</w:t>
      </w:r>
    </w:p>
    <w:p w14:paraId="22052FB1" w14:textId="39A1FA86" w:rsidR="00C94797" w:rsidRPr="00C94797" w:rsidRDefault="00C94797" w:rsidP="00EA33D2">
      <w:pPr>
        <w:jc w:val="both"/>
        <w:rPr>
          <w:rFonts w:asciiTheme="majorHAnsi" w:hAnsiTheme="majorHAnsi" w:cstheme="majorHAnsi"/>
          <w:sz w:val="24"/>
          <w:szCs w:val="24"/>
        </w:rPr>
      </w:pPr>
      <w:r w:rsidRPr="00C94797">
        <w:rPr>
          <w:rFonts w:asciiTheme="majorHAnsi" w:hAnsiTheme="majorHAnsi" w:cstheme="majorHAnsi"/>
          <w:sz w:val="24"/>
          <w:szCs w:val="24"/>
        </w:rPr>
        <w:t>2</w:t>
      </w:r>
      <w:r w:rsidR="00A21078">
        <w:rPr>
          <w:rFonts w:asciiTheme="majorHAnsi" w:hAnsiTheme="majorHAnsi" w:cstheme="majorHAnsi"/>
          <w:sz w:val="24"/>
          <w:szCs w:val="24"/>
        </w:rPr>
        <w:t>5</w:t>
      </w:r>
      <w:r w:rsidRPr="00C94797">
        <w:rPr>
          <w:rFonts w:asciiTheme="majorHAnsi" w:hAnsiTheme="majorHAnsi" w:cstheme="majorHAnsi"/>
          <w:sz w:val="24"/>
          <w:szCs w:val="24"/>
        </w:rPr>
        <w:t>) na udokumentowany wniosek rodziców (prawnych opiekunów) oraz na podstawie opinii poradni</w:t>
      </w:r>
      <w:r w:rsidR="00A21078">
        <w:rPr>
          <w:rFonts w:asciiTheme="majorHAnsi" w:hAnsiTheme="majorHAnsi" w:cstheme="majorHAnsi"/>
          <w:sz w:val="24"/>
          <w:szCs w:val="24"/>
        </w:rPr>
        <w:t xml:space="preserve"> </w:t>
      </w:r>
      <w:r w:rsidRPr="00C94797">
        <w:rPr>
          <w:rFonts w:asciiTheme="majorHAnsi" w:hAnsiTheme="majorHAnsi" w:cstheme="majorHAnsi"/>
          <w:sz w:val="24"/>
          <w:szCs w:val="24"/>
        </w:rPr>
        <w:t>psychologiczno-pedagogicznej, w tym specjalistycznej, zwalnia do końca danego etapu</w:t>
      </w:r>
      <w:r w:rsidR="00A21078">
        <w:rPr>
          <w:rFonts w:asciiTheme="majorHAnsi" w:hAnsiTheme="majorHAnsi" w:cstheme="majorHAnsi"/>
          <w:sz w:val="24"/>
          <w:szCs w:val="24"/>
        </w:rPr>
        <w:t xml:space="preserve"> </w:t>
      </w:r>
      <w:r w:rsidRPr="00C94797">
        <w:rPr>
          <w:rFonts w:asciiTheme="majorHAnsi" w:hAnsiTheme="majorHAnsi" w:cstheme="majorHAnsi"/>
          <w:sz w:val="24"/>
          <w:szCs w:val="24"/>
        </w:rPr>
        <w:t xml:space="preserve">edukacyjnego ucznia z wadą słuchu, z głęboką dysleksją rozwojową, z afazją, </w:t>
      </w:r>
      <w:r w:rsidR="00EA33D2">
        <w:rPr>
          <w:rFonts w:asciiTheme="majorHAnsi" w:hAnsiTheme="majorHAnsi" w:cstheme="majorHAnsi"/>
          <w:sz w:val="24"/>
          <w:szCs w:val="24"/>
        </w:rPr>
        <w:br/>
      </w:r>
      <w:r w:rsidRPr="00C94797">
        <w:rPr>
          <w:rFonts w:asciiTheme="majorHAnsi" w:hAnsiTheme="majorHAnsi" w:cstheme="majorHAnsi"/>
          <w:sz w:val="24"/>
          <w:szCs w:val="24"/>
        </w:rPr>
        <w:t>z niepełnosprawnościami sprzężonymi lub z autyzmem z nauki drugiego języka obcego,</w:t>
      </w:r>
    </w:p>
    <w:p w14:paraId="6945B631" w14:textId="341F2C04" w:rsidR="00C94797" w:rsidRPr="00C94797" w:rsidRDefault="00C94797" w:rsidP="00EA33D2">
      <w:pPr>
        <w:jc w:val="both"/>
        <w:rPr>
          <w:rFonts w:asciiTheme="majorHAnsi" w:hAnsiTheme="majorHAnsi" w:cstheme="majorHAnsi"/>
          <w:sz w:val="24"/>
          <w:szCs w:val="24"/>
        </w:rPr>
      </w:pPr>
      <w:r w:rsidRPr="00C94797">
        <w:rPr>
          <w:rFonts w:asciiTheme="majorHAnsi" w:hAnsiTheme="majorHAnsi" w:cstheme="majorHAnsi"/>
          <w:sz w:val="24"/>
          <w:szCs w:val="24"/>
        </w:rPr>
        <w:t>2</w:t>
      </w:r>
      <w:r w:rsidR="00A21078">
        <w:rPr>
          <w:rFonts w:asciiTheme="majorHAnsi" w:hAnsiTheme="majorHAnsi" w:cstheme="majorHAnsi"/>
          <w:sz w:val="24"/>
          <w:szCs w:val="24"/>
        </w:rPr>
        <w:t>6</w:t>
      </w:r>
      <w:r w:rsidRPr="00C94797">
        <w:rPr>
          <w:rFonts w:asciiTheme="majorHAnsi" w:hAnsiTheme="majorHAnsi" w:cstheme="majorHAnsi"/>
          <w:sz w:val="24"/>
          <w:szCs w:val="24"/>
        </w:rPr>
        <w:t>) wyznacza terminy egzaminów poprawkowych do dnia zakończenia rocznych zajęć</w:t>
      </w:r>
      <w:r w:rsidR="00EA33D2">
        <w:rPr>
          <w:rFonts w:asciiTheme="majorHAnsi" w:hAnsiTheme="majorHAnsi" w:cstheme="majorHAnsi"/>
          <w:sz w:val="24"/>
          <w:szCs w:val="24"/>
        </w:rPr>
        <w:t xml:space="preserve"> </w:t>
      </w:r>
      <w:r w:rsidRPr="00C94797">
        <w:rPr>
          <w:rFonts w:asciiTheme="majorHAnsi" w:hAnsiTheme="majorHAnsi" w:cstheme="majorHAnsi"/>
          <w:sz w:val="24"/>
          <w:szCs w:val="24"/>
        </w:rPr>
        <w:t>dydaktyczno-wychowawczych i podaje do wiadomości uczniów,</w:t>
      </w:r>
    </w:p>
    <w:p w14:paraId="5B8764FB" w14:textId="2AE86E78" w:rsidR="00C94797" w:rsidRPr="00C94797" w:rsidRDefault="00C94797" w:rsidP="00EA33D2">
      <w:pPr>
        <w:jc w:val="both"/>
        <w:rPr>
          <w:rFonts w:asciiTheme="majorHAnsi" w:hAnsiTheme="majorHAnsi" w:cstheme="majorHAnsi"/>
          <w:sz w:val="24"/>
          <w:szCs w:val="24"/>
        </w:rPr>
      </w:pPr>
      <w:r w:rsidRPr="00C94797">
        <w:rPr>
          <w:rFonts w:asciiTheme="majorHAnsi" w:hAnsiTheme="majorHAnsi" w:cstheme="majorHAnsi"/>
          <w:sz w:val="24"/>
          <w:szCs w:val="24"/>
        </w:rPr>
        <w:t>2</w:t>
      </w:r>
      <w:r w:rsidR="00A21078">
        <w:rPr>
          <w:rFonts w:asciiTheme="majorHAnsi" w:hAnsiTheme="majorHAnsi" w:cstheme="majorHAnsi"/>
          <w:sz w:val="24"/>
          <w:szCs w:val="24"/>
        </w:rPr>
        <w:t>7</w:t>
      </w:r>
      <w:r w:rsidRPr="00C94797">
        <w:rPr>
          <w:rFonts w:asciiTheme="majorHAnsi" w:hAnsiTheme="majorHAnsi" w:cstheme="majorHAnsi"/>
          <w:sz w:val="24"/>
          <w:szCs w:val="24"/>
        </w:rPr>
        <w:t>) powołuje komisje do przeprowadzania egzaminów poprawkowych, klasyfikacyjnych oraz sprawdzianu wiadomości i umiejętności,</w:t>
      </w:r>
    </w:p>
    <w:p w14:paraId="68149803" w14:textId="3C114571" w:rsidR="00C94797" w:rsidRPr="00C94797" w:rsidRDefault="00A21078" w:rsidP="00EA33D2">
      <w:pPr>
        <w:jc w:val="both"/>
        <w:rPr>
          <w:rFonts w:asciiTheme="majorHAnsi" w:hAnsiTheme="majorHAnsi" w:cstheme="majorHAnsi"/>
          <w:sz w:val="24"/>
          <w:szCs w:val="24"/>
        </w:rPr>
      </w:pPr>
      <w:r>
        <w:rPr>
          <w:rFonts w:asciiTheme="majorHAnsi" w:hAnsiTheme="majorHAnsi" w:cstheme="majorHAnsi"/>
          <w:sz w:val="24"/>
          <w:szCs w:val="24"/>
        </w:rPr>
        <w:t>28</w:t>
      </w:r>
      <w:r w:rsidR="00C94797" w:rsidRPr="00C94797">
        <w:rPr>
          <w:rFonts w:asciiTheme="majorHAnsi" w:hAnsiTheme="majorHAnsi" w:cstheme="majorHAnsi"/>
          <w:sz w:val="24"/>
          <w:szCs w:val="24"/>
        </w:rPr>
        <w:t>) współdziała ze szkołami wyższymi oraz zakładami kształcenia nauczycieli w sprawie organizacji</w:t>
      </w:r>
      <w:r>
        <w:rPr>
          <w:rFonts w:asciiTheme="majorHAnsi" w:hAnsiTheme="majorHAnsi" w:cstheme="majorHAnsi"/>
          <w:sz w:val="24"/>
          <w:szCs w:val="24"/>
        </w:rPr>
        <w:t xml:space="preserve"> </w:t>
      </w:r>
      <w:r w:rsidR="00C94797" w:rsidRPr="00C94797">
        <w:rPr>
          <w:rFonts w:asciiTheme="majorHAnsi" w:hAnsiTheme="majorHAnsi" w:cstheme="majorHAnsi"/>
          <w:sz w:val="24"/>
          <w:szCs w:val="24"/>
        </w:rPr>
        <w:t>praktyk studenckich,</w:t>
      </w:r>
    </w:p>
    <w:p w14:paraId="4230F0C3" w14:textId="31E2C357" w:rsidR="00C94797" w:rsidRPr="00C94797" w:rsidRDefault="00A21078" w:rsidP="00EA33D2">
      <w:pPr>
        <w:jc w:val="both"/>
        <w:rPr>
          <w:rFonts w:asciiTheme="majorHAnsi" w:hAnsiTheme="majorHAnsi" w:cstheme="majorHAnsi"/>
          <w:sz w:val="24"/>
          <w:szCs w:val="24"/>
        </w:rPr>
      </w:pPr>
      <w:r>
        <w:rPr>
          <w:rFonts w:asciiTheme="majorHAnsi" w:hAnsiTheme="majorHAnsi" w:cstheme="majorHAnsi"/>
          <w:sz w:val="24"/>
          <w:szCs w:val="24"/>
        </w:rPr>
        <w:t>29</w:t>
      </w:r>
      <w:r w:rsidR="00C94797" w:rsidRPr="00C94797">
        <w:rPr>
          <w:rFonts w:asciiTheme="majorHAnsi" w:hAnsiTheme="majorHAnsi" w:cstheme="majorHAnsi"/>
          <w:sz w:val="24"/>
          <w:szCs w:val="24"/>
        </w:rPr>
        <w:t>) podejmuje decyzje o zwrocie kosztów zakupu podręczników finansowanych ze środków publicznych na podstawie dokumentacji określonej w odrębnych przepisach,</w:t>
      </w:r>
    </w:p>
    <w:p w14:paraId="63BD479A" w14:textId="7AD516DE" w:rsidR="00C94797" w:rsidRPr="00C94797" w:rsidRDefault="00C94797" w:rsidP="00EA33D2">
      <w:pPr>
        <w:jc w:val="both"/>
        <w:rPr>
          <w:rFonts w:asciiTheme="majorHAnsi" w:hAnsiTheme="majorHAnsi" w:cstheme="majorHAnsi"/>
          <w:sz w:val="24"/>
          <w:szCs w:val="24"/>
        </w:rPr>
      </w:pPr>
      <w:r w:rsidRPr="00C94797">
        <w:rPr>
          <w:rFonts w:asciiTheme="majorHAnsi" w:hAnsiTheme="majorHAnsi" w:cstheme="majorHAnsi"/>
          <w:sz w:val="24"/>
          <w:szCs w:val="24"/>
        </w:rPr>
        <w:t>3</w:t>
      </w:r>
      <w:r w:rsidR="00A21078">
        <w:rPr>
          <w:rFonts w:asciiTheme="majorHAnsi" w:hAnsiTheme="majorHAnsi" w:cstheme="majorHAnsi"/>
          <w:sz w:val="24"/>
          <w:szCs w:val="24"/>
        </w:rPr>
        <w:t>0</w:t>
      </w:r>
      <w:r w:rsidRPr="00C94797">
        <w:rPr>
          <w:rFonts w:asciiTheme="majorHAnsi" w:hAnsiTheme="majorHAnsi" w:cstheme="majorHAnsi"/>
          <w:sz w:val="24"/>
          <w:szCs w:val="24"/>
        </w:rPr>
        <w:t xml:space="preserve">) powołuje zespoły do udzielania pomocy psychologiczno-pedagogicznej uczniom </w:t>
      </w:r>
      <w:r w:rsidR="00EA33D2">
        <w:rPr>
          <w:rFonts w:asciiTheme="majorHAnsi" w:hAnsiTheme="majorHAnsi" w:cstheme="majorHAnsi"/>
          <w:sz w:val="24"/>
          <w:szCs w:val="24"/>
        </w:rPr>
        <w:br/>
      </w:r>
      <w:r w:rsidRPr="00C94797">
        <w:rPr>
          <w:rFonts w:asciiTheme="majorHAnsi" w:hAnsiTheme="majorHAnsi" w:cstheme="majorHAnsi"/>
          <w:sz w:val="24"/>
          <w:szCs w:val="24"/>
        </w:rPr>
        <w:t>o specjalnych</w:t>
      </w:r>
      <w:r w:rsidR="00A21078">
        <w:rPr>
          <w:rFonts w:asciiTheme="majorHAnsi" w:hAnsiTheme="majorHAnsi" w:cstheme="majorHAnsi"/>
          <w:sz w:val="24"/>
          <w:szCs w:val="24"/>
        </w:rPr>
        <w:t xml:space="preserve"> </w:t>
      </w:r>
      <w:r w:rsidRPr="00C94797">
        <w:rPr>
          <w:rFonts w:asciiTheme="majorHAnsi" w:hAnsiTheme="majorHAnsi" w:cstheme="majorHAnsi"/>
          <w:sz w:val="24"/>
          <w:szCs w:val="24"/>
        </w:rPr>
        <w:t>potrzebach edukacyjnych,</w:t>
      </w:r>
    </w:p>
    <w:p w14:paraId="1AF98341" w14:textId="030594F3" w:rsidR="00C94797" w:rsidRPr="00C94797" w:rsidRDefault="00C94797" w:rsidP="00EA33D2">
      <w:pPr>
        <w:jc w:val="both"/>
        <w:rPr>
          <w:rFonts w:asciiTheme="majorHAnsi" w:hAnsiTheme="majorHAnsi" w:cstheme="majorHAnsi"/>
          <w:sz w:val="24"/>
          <w:szCs w:val="24"/>
        </w:rPr>
      </w:pPr>
      <w:r w:rsidRPr="00C94797">
        <w:rPr>
          <w:rFonts w:asciiTheme="majorHAnsi" w:hAnsiTheme="majorHAnsi" w:cstheme="majorHAnsi"/>
          <w:sz w:val="24"/>
          <w:szCs w:val="24"/>
        </w:rPr>
        <w:t>3</w:t>
      </w:r>
      <w:r w:rsidR="00A21078">
        <w:rPr>
          <w:rFonts w:asciiTheme="majorHAnsi" w:hAnsiTheme="majorHAnsi" w:cstheme="majorHAnsi"/>
          <w:sz w:val="24"/>
          <w:szCs w:val="24"/>
        </w:rPr>
        <w:t>1</w:t>
      </w:r>
      <w:r w:rsidRPr="00C94797">
        <w:rPr>
          <w:rFonts w:asciiTheme="majorHAnsi" w:hAnsiTheme="majorHAnsi" w:cstheme="majorHAnsi"/>
          <w:sz w:val="24"/>
          <w:szCs w:val="24"/>
        </w:rPr>
        <w:t>) niezwłocznie po zatwierdzeniu przez organ prowadzący arkusza organizacyjnego informuje na</w:t>
      </w:r>
      <w:r w:rsidR="00EA33D2">
        <w:rPr>
          <w:rFonts w:asciiTheme="majorHAnsi" w:hAnsiTheme="majorHAnsi" w:cstheme="majorHAnsi"/>
          <w:sz w:val="24"/>
          <w:szCs w:val="24"/>
        </w:rPr>
        <w:t xml:space="preserve"> </w:t>
      </w:r>
      <w:r w:rsidRPr="00C94797">
        <w:rPr>
          <w:rFonts w:asciiTheme="majorHAnsi" w:hAnsiTheme="majorHAnsi" w:cstheme="majorHAnsi"/>
          <w:sz w:val="24"/>
          <w:szCs w:val="24"/>
        </w:rPr>
        <w:t>piśmie rodziców/prawnych opiekunów/ pełnoletniego ucznia o formach, czasie, sposobach i</w:t>
      </w:r>
      <w:r w:rsidR="00EA33D2">
        <w:rPr>
          <w:rFonts w:asciiTheme="majorHAnsi" w:hAnsiTheme="majorHAnsi" w:cstheme="majorHAnsi"/>
          <w:sz w:val="24"/>
          <w:szCs w:val="24"/>
        </w:rPr>
        <w:t xml:space="preserve"> </w:t>
      </w:r>
      <w:r w:rsidRPr="00C94797">
        <w:rPr>
          <w:rFonts w:asciiTheme="majorHAnsi" w:hAnsiTheme="majorHAnsi" w:cstheme="majorHAnsi"/>
          <w:sz w:val="24"/>
          <w:szCs w:val="24"/>
        </w:rPr>
        <w:t>wymiarze godzin poszczególnych form pomocy udzielanej uczniowi w danym roku szkolnym,</w:t>
      </w:r>
    </w:p>
    <w:p w14:paraId="6773EDD6" w14:textId="3200C26A" w:rsidR="00C94797" w:rsidRPr="00C94797" w:rsidRDefault="00C94797" w:rsidP="00EA33D2">
      <w:pPr>
        <w:jc w:val="both"/>
        <w:rPr>
          <w:rFonts w:asciiTheme="majorHAnsi" w:hAnsiTheme="majorHAnsi" w:cstheme="majorHAnsi"/>
          <w:sz w:val="24"/>
          <w:szCs w:val="24"/>
        </w:rPr>
      </w:pPr>
      <w:r w:rsidRPr="00C94797">
        <w:rPr>
          <w:rFonts w:asciiTheme="majorHAnsi" w:hAnsiTheme="majorHAnsi" w:cstheme="majorHAnsi"/>
          <w:sz w:val="24"/>
          <w:szCs w:val="24"/>
        </w:rPr>
        <w:lastRenderedPageBreak/>
        <w:t>3</w:t>
      </w:r>
      <w:r w:rsidR="00A21078">
        <w:rPr>
          <w:rFonts w:asciiTheme="majorHAnsi" w:hAnsiTheme="majorHAnsi" w:cstheme="majorHAnsi"/>
          <w:sz w:val="24"/>
          <w:szCs w:val="24"/>
        </w:rPr>
        <w:t>2</w:t>
      </w:r>
      <w:r w:rsidRPr="00C94797">
        <w:rPr>
          <w:rFonts w:asciiTheme="majorHAnsi" w:hAnsiTheme="majorHAnsi" w:cstheme="majorHAnsi"/>
          <w:sz w:val="24"/>
          <w:szCs w:val="24"/>
        </w:rPr>
        <w:t>) odpowiada za realizację zaleceń wynikających z orzeczenia o potrzebie kształcenia specjalnego ucznia,</w:t>
      </w:r>
    </w:p>
    <w:p w14:paraId="7DED634E" w14:textId="7078E0BC" w:rsidR="00C94797" w:rsidRPr="00C94797" w:rsidRDefault="00C94797" w:rsidP="00EA33D2">
      <w:pPr>
        <w:jc w:val="both"/>
        <w:rPr>
          <w:rFonts w:asciiTheme="majorHAnsi" w:hAnsiTheme="majorHAnsi" w:cstheme="majorHAnsi"/>
          <w:sz w:val="24"/>
          <w:szCs w:val="24"/>
        </w:rPr>
      </w:pPr>
      <w:r w:rsidRPr="00C94797">
        <w:rPr>
          <w:rFonts w:asciiTheme="majorHAnsi" w:hAnsiTheme="majorHAnsi" w:cstheme="majorHAnsi"/>
          <w:sz w:val="24"/>
          <w:szCs w:val="24"/>
        </w:rPr>
        <w:t>3</w:t>
      </w:r>
      <w:r w:rsidR="00A21078">
        <w:rPr>
          <w:rFonts w:asciiTheme="majorHAnsi" w:hAnsiTheme="majorHAnsi" w:cstheme="majorHAnsi"/>
          <w:sz w:val="24"/>
          <w:szCs w:val="24"/>
        </w:rPr>
        <w:t>3</w:t>
      </w:r>
      <w:r w:rsidRPr="00C94797">
        <w:rPr>
          <w:rFonts w:asciiTheme="majorHAnsi" w:hAnsiTheme="majorHAnsi" w:cstheme="majorHAnsi"/>
          <w:sz w:val="24"/>
          <w:szCs w:val="24"/>
        </w:rPr>
        <w:t>) organizuje zajęcia dodatkowe rozwijające zainteresowania i uzdolnienia, zajęcia dydaktyczno</w:t>
      </w:r>
      <w:r w:rsidR="00EA33D2">
        <w:rPr>
          <w:rFonts w:asciiTheme="majorHAnsi" w:hAnsiTheme="majorHAnsi" w:cstheme="majorHAnsi"/>
          <w:sz w:val="24"/>
          <w:szCs w:val="24"/>
        </w:rPr>
        <w:t>-</w:t>
      </w:r>
      <w:r w:rsidRPr="00C94797">
        <w:rPr>
          <w:rFonts w:asciiTheme="majorHAnsi" w:hAnsiTheme="majorHAnsi" w:cstheme="majorHAnsi"/>
          <w:sz w:val="24"/>
          <w:szCs w:val="24"/>
        </w:rPr>
        <w:t>wyrównawcze i specjalistyczne dla uczniów wymagających szczególnego wsparcia w rozwoju lub pomocy psychologiczno</w:t>
      </w:r>
      <w:r w:rsidR="00EA33D2">
        <w:rPr>
          <w:rFonts w:asciiTheme="majorHAnsi" w:hAnsiTheme="majorHAnsi" w:cstheme="majorHAnsi"/>
          <w:sz w:val="24"/>
          <w:szCs w:val="24"/>
        </w:rPr>
        <w:t>-</w:t>
      </w:r>
      <w:r w:rsidRPr="00C94797">
        <w:rPr>
          <w:rFonts w:asciiTheme="majorHAnsi" w:hAnsiTheme="majorHAnsi" w:cstheme="majorHAnsi"/>
          <w:sz w:val="24"/>
          <w:szCs w:val="24"/>
        </w:rPr>
        <w:t>pedagogicznej.</w:t>
      </w:r>
    </w:p>
    <w:p w14:paraId="1707AD9C" w14:textId="77777777" w:rsidR="00C94797" w:rsidRPr="00C94797" w:rsidRDefault="00C94797" w:rsidP="00EA33D2">
      <w:pPr>
        <w:jc w:val="both"/>
        <w:rPr>
          <w:rFonts w:asciiTheme="majorHAnsi" w:hAnsiTheme="majorHAnsi" w:cstheme="majorHAnsi"/>
          <w:sz w:val="24"/>
          <w:szCs w:val="24"/>
        </w:rPr>
      </w:pPr>
      <w:r w:rsidRPr="00C94797">
        <w:rPr>
          <w:rFonts w:asciiTheme="majorHAnsi" w:hAnsiTheme="majorHAnsi" w:cstheme="majorHAnsi"/>
          <w:sz w:val="24"/>
          <w:szCs w:val="24"/>
        </w:rPr>
        <w:t>3. Organizuje działalność szkoły, a w szczególności:</w:t>
      </w:r>
    </w:p>
    <w:p w14:paraId="1C9C0055" w14:textId="1A5DAD1E" w:rsidR="00C94797" w:rsidRPr="00C94797" w:rsidRDefault="00C94797" w:rsidP="00EA33D2">
      <w:pPr>
        <w:jc w:val="both"/>
        <w:rPr>
          <w:rFonts w:asciiTheme="majorHAnsi" w:hAnsiTheme="majorHAnsi" w:cstheme="majorHAnsi"/>
          <w:sz w:val="24"/>
          <w:szCs w:val="24"/>
        </w:rPr>
      </w:pPr>
      <w:r w:rsidRPr="00C94797">
        <w:rPr>
          <w:rFonts w:asciiTheme="majorHAnsi" w:hAnsiTheme="majorHAnsi" w:cstheme="majorHAnsi"/>
          <w:sz w:val="24"/>
          <w:szCs w:val="24"/>
        </w:rPr>
        <w:t>1) opracowuje arkusz organizacyjny na każdy rok szkolny,</w:t>
      </w:r>
    </w:p>
    <w:p w14:paraId="5E1AB1B8" w14:textId="7BEE1952" w:rsidR="00C94797" w:rsidRPr="00C94797" w:rsidRDefault="00C94797" w:rsidP="00EA33D2">
      <w:pPr>
        <w:jc w:val="both"/>
        <w:rPr>
          <w:rFonts w:asciiTheme="majorHAnsi" w:hAnsiTheme="majorHAnsi" w:cstheme="majorHAnsi"/>
          <w:sz w:val="24"/>
          <w:szCs w:val="24"/>
        </w:rPr>
      </w:pPr>
      <w:r w:rsidRPr="00C94797">
        <w:rPr>
          <w:rFonts w:asciiTheme="majorHAnsi" w:hAnsiTheme="majorHAnsi" w:cstheme="majorHAnsi"/>
          <w:sz w:val="24"/>
          <w:szCs w:val="24"/>
        </w:rPr>
        <w:t>2) przydziela nauczycielom stałe prace i zajęcia w ramach wynagrodzenia zasadniczego oraz dodatkowo płatne zajęcia dydaktyczno</w:t>
      </w:r>
      <w:r w:rsidR="00EA33D2">
        <w:rPr>
          <w:rFonts w:asciiTheme="majorHAnsi" w:hAnsiTheme="majorHAnsi" w:cstheme="majorHAnsi"/>
          <w:sz w:val="24"/>
          <w:szCs w:val="24"/>
        </w:rPr>
        <w:t>-</w:t>
      </w:r>
      <w:r w:rsidRPr="00C94797">
        <w:rPr>
          <w:rFonts w:asciiTheme="majorHAnsi" w:hAnsiTheme="majorHAnsi" w:cstheme="majorHAnsi"/>
          <w:sz w:val="24"/>
          <w:szCs w:val="24"/>
        </w:rPr>
        <w:t>wychowawcze lub opiekuńcze,</w:t>
      </w:r>
    </w:p>
    <w:p w14:paraId="4120C140" w14:textId="77777777" w:rsidR="00C94797" w:rsidRPr="00C94797" w:rsidRDefault="00C94797" w:rsidP="00EA33D2">
      <w:pPr>
        <w:jc w:val="both"/>
        <w:rPr>
          <w:rFonts w:asciiTheme="majorHAnsi" w:hAnsiTheme="majorHAnsi" w:cstheme="majorHAnsi"/>
          <w:sz w:val="24"/>
          <w:szCs w:val="24"/>
        </w:rPr>
      </w:pPr>
      <w:r w:rsidRPr="00C94797">
        <w:rPr>
          <w:rFonts w:asciiTheme="majorHAnsi" w:hAnsiTheme="majorHAnsi" w:cstheme="majorHAnsi"/>
          <w:sz w:val="24"/>
          <w:szCs w:val="24"/>
        </w:rPr>
        <w:t>3) określa i ustala sposoby dokumentowania pracy dydaktyczno-wychowawczej,</w:t>
      </w:r>
    </w:p>
    <w:p w14:paraId="393A3880" w14:textId="446B946A" w:rsidR="00C94797" w:rsidRPr="00C94797" w:rsidRDefault="00C94797" w:rsidP="00EA33D2">
      <w:pPr>
        <w:jc w:val="both"/>
        <w:rPr>
          <w:rFonts w:asciiTheme="majorHAnsi" w:hAnsiTheme="majorHAnsi" w:cstheme="majorHAnsi"/>
          <w:sz w:val="24"/>
          <w:szCs w:val="24"/>
        </w:rPr>
      </w:pPr>
      <w:r w:rsidRPr="00C94797">
        <w:rPr>
          <w:rFonts w:asciiTheme="majorHAnsi" w:hAnsiTheme="majorHAnsi" w:cstheme="majorHAnsi"/>
          <w:sz w:val="24"/>
          <w:szCs w:val="24"/>
        </w:rPr>
        <w:t xml:space="preserve">4) zapewnia odpowiednie warunki do jak najpełniejszej realizacji zadań szkoły, </w:t>
      </w:r>
      <w:r w:rsidR="00EA33D2">
        <w:rPr>
          <w:rFonts w:asciiTheme="majorHAnsi" w:hAnsiTheme="majorHAnsi" w:cstheme="majorHAnsi"/>
          <w:sz w:val="24"/>
          <w:szCs w:val="24"/>
        </w:rPr>
        <w:br/>
      </w:r>
      <w:r w:rsidRPr="00C94797">
        <w:rPr>
          <w:rFonts w:asciiTheme="majorHAnsi" w:hAnsiTheme="majorHAnsi" w:cstheme="majorHAnsi"/>
          <w:sz w:val="24"/>
          <w:szCs w:val="24"/>
        </w:rPr>
        <w:t>a w szczególności</w:t>
      </w:r>
      <w:r w:rsidR="00EA33D2">
        <w:rPr>
          <w:rFonts w:asciiTheme="majorHAnsi" w:hAnsiTheme="majorHAnsi" w:cstheme="majorHAnsi"/>
          <w:sz w:val="24"/>
          <w:szCs w:val="24"/>
        </w:rPr>
        <w:t xml:space="preserve"> </w:t>
      </w:r>
      <w:r w:rsidRPr="00C94797">
        <w:rPr>
          <w:rFonts w:asciiTheme="majorHAnsi" w:hAnsiTheme="majorHAnsi" w:cstheme="majorHAnsi"/>
          <w:sz w:val="24"/>
          <w:szCs w:val="24"/>
        </w:rPr>
        <w:t>należytego stanu higieniczno</w:t>
      </w:r>
      <w:r w:rsidR="00EA33D2">
        <w:rPr>
          <w:rFonts w:asciiTheme="majorHAnsi" w:hAnsiTheme="majorHAnsi" w:cstheme="majorHAnsi"/>
          <w:sz w:val="24"/>
          <w:szCs w:val="24"/>
        </w:rPr>
        <w:t>-</w:t>
      </w:r>
      <w:r w:rsidRPr="00C94797">
        <w:rPr>
          <w:rFonts w:asciiTheme="majorHAnsi" w:hAnsiTheme="majorHAnsi" w:cstheme="majorHAnsi"/>
          <w:sz w:val="24"/>
          <w:szCs w:val="24"/>
        </w:rPr>
        <w:t>sanitarnego, bezpiecznych warunków pobytu uczniów w budynku szkolnym i na boisku,</w:t>
      </w:r>
    </w:p>
    <w:p w14:paraId="099647D7"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5) dba o właściwe wyposażenie szkoły w sprzęt i pomoce dydaktyczne,</w:t>
      </w:r>
    </w:p>
    <w:p w14:paraId="19FE29F0" w14:textId="20C331E4"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6) wyznacza w miarę potrzeb, w wymiarze i na zasadach ustalonych w odrębnych przepisach, dni</w:t>
      </w:r>
      <w:r w:rsidR="00EA33D2">
        <w:rPr>
          <w:rFonts w:asciiTheme="majorHAnsi" w:hAnsiTheme="majorHAnsi" w:cstheme="majorHAnsi"/>
          <w:sz w:val="24"/>
          <w:szCs w:val="24"/>
        </w:rPr>
        <w:t xml:space="preserve"> </w:t>
      </w:r>
      <w:r w:rsidRPr="00C94797">
        <w:rPr>
          <w:rFonts w:asciiTheme="majorHAnsi" w:hAnsiTheme="majorHAnsi" w:cstheme="majorHAnsi"/>
          <w:sz w:val="24"/>
          <w:szCs w:val="24"/>
        </w:rPr>
        <w:t>wolne od zajęć.</w:t>
      </w:r>
    </w:p>
    <w:p w14:paraId="469BA2FF" w14:textId="79DB4056"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7) informuje nauczycieli, rodziców i uczniów o ustalonych dniach wolnych,</w:t>
      </w:r>
    </w:p>
    <w:p w14:paraId="43D59324" w14:textId="28E0D8FB"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8) odwołuje zajęcia dydaktyczno-wychowawcze w sytuacjach, gdy występuje zagrożenie zdrowia</w:t>
      </w:r>
      <w:r w:rsidR="00EA33D2">
        <w:rPr>
          <w:rFonts w:asciiTheme="majorHAnsi" w:hAnsiTheme="majorHAnsi" w:cstheme="majorHAnsi"/>
          <w:sz w:val="24"/>
          <w:szCs w:val="24"/>
        </w:rPr>
        <w:t xml:space="preserve"> </w:t>
      </w:r>
      <w:r w:rsidRPr="00C94797">
        <w:rPr>
          <w:rFonts w:asciiTheme="majorHAnsi" w:hAnsiTheme="majorHAnsi" w:cstheme="majorHAnsi"/>
          <w:sz w:val="24"/>
          <w:szCs w:val="24"/>
        </w:rPr>
        <w:t>uczniów,</w:t>
      </w:r>
    </w:p>
    <w:p w14:paraId="737AAE3B" w14:textId="54F0E056"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9) zawiesza, za zgodą organu prowadzącego, na czas oznaczony zajęcia dydaktyczno</w:t>
      </w:r>
      <w:r w:rsidR="00EA33D2">
        <w:rPr>
          <w:rFonts w:asciiTheme="majorHAnsi" w:hAnsiTheme="majorHAnsi" w:cstheme="majorHAnsi"/>
          <w:sz w:val="24"/>
          <w:szCs w:val="24"/>
        </w:rPr>
        <w:t>-</w:t>
      </w:r>
      <w:r w:rsidRPr="00C94797">
        <w:rPr>
          <w:rFonts w:asciiTheme="majorHAnsi" w:hAnsiTheme="majorHAnsi" w:cstheme="majorHAnsi"/>
          <w:sz w:val="24"/>
          <w:szCs w:val="24"/>
        </w:rPr>
        <w:t>wychowawcze i opiekuńcze w razie wystąpienia na terenie, którym znajduje się szkoła sytuacji:</w:t>
      </w:r>
    </w:p>
    <w:p w14:paraId="3F7C3B53" w14:textId="40E73490" w:rsidR="00C94797" w:rsidRPr="00C94797" w:rsidRDefault="00C94797" w:rsidP="00EA33D2">
      <w:pPr>
        <w:jc w:val="both"/>
        <w:rPr>
          <w:rFonts w:asciiTheme="majorHAnsi" w:hAnsiTheme="majorHAnsi" w:cstheme="majorHAnsi"/>
          <w:sz w:val="24"/>
          <w:szCs w:val="24"/>
        </w:rPr>
      </w:pPr>
      <w:r w:rsidRPr="00C94797">
        <w:rPr>
          <w:rFonts w:asciiTheme="majorHAnsi" w:hAnsiTheme="majorHAnsi" w:cstheme="majorHAnsi"/>
          <w:sz w:val="24"/>
          <w:szCs w:val="24"/>
        </w:rPr>
        <w:t>a</w:t>
      </w:r>
      <w:r w:rsidR="00677584">
        <w:rPr>
          <w:rFonts w:asciiTheme="majorHAnsi" w:hAnsiTheme="majorHAnsi" w:cstheme="majorHAnsi"/>
          <w:sz w:val="24"/>
          <w:szCs w:val="24"/>
        </w:rPr>
        <w:t>)</w:t>
      </w:r>
      <w:r w:rsidRPr="00C94797">
        <w:rPr>
          <w:rFonts w:asciiTheme="majorHAnsi" w:hAnsiTheme="majorHAnsi" w:cstheme="majorHAnsi"/>
          <w:sz w:val="24"/>
          <w:szCs w:val="24"/>
        </w:rPr>
        <w:t xml:space="preserve"> gdy występuje zagrożenie bezpieczeństwa uczniów w związku z organizacją i przebiegiem imprez ogólnopolskich lub międzynarodowych,</w:t>
      </w:r>
    </w:p>
    <w:p w14:paraId="301D7662" w14:textId="035EF02B" w:rsidR="00C94797" w:rsidRPr="00C94797" w:rsidRDefault="00C94797" w:rsidP="00EA33D2">
      <w:pPr>
        <w:jc w:val="both"/>
        <w:rPr>
          <w:rFonts w:asciiTheme="majorHAnsi" w:hAnsiTheme="majorHAnsi" w:cstheme="majorHAnsi"/>
          <w:sz w:val="24"/>
          <w:szCs w:val="24"/>
        </w:rPr>
      </w:pPr>
      <w:r w:rsidRPr="00C94797">
        <w:rPr>
          <w:rFonts w:asciiTheme="majorHAnsi" w:hAnsiTheme="majorHAnsi" w:cstheme="majorHAnsi"/>
          <w:sz w:val="24"/>
          <w:szCs w:val="24"/>
        </w:rPr>
        <w:t>b</w:t>
      </w:r>
      <w:r w:rsidR="00677584">
        <w:rPr>
          <w:rFonts w:asciiTheme="majorHAnsi" w:hAnsiTheme="majorHAnsi" w:cstheme="majorHAnsi"/>
          <w:sz w:val="24"/>
          <w:szCs w:val="24"/>
        </w:rPr>
        <w:t>)</w:t>
      </w:r>
      <w:r w:rsidRPr="00C94797">
        <w:rPr>
          <w:rFonts w:asciiTheme="majorHAnsi" w:hAnsiTheme="majorHAnsi" w:cstheme="majorHAnsi"/>
          <w:sz w:val="24"/>
          <w:szCs w:val="24"/>
        </w:rPr>
        <w:t xml:space="preserve"> w sytuacjach wystąpienia w kolejnych w dwóch dniach poprzedzających zawieszenie zajęć temperatury - 15°C, mierzonej o godzinie 21.00. Określone warunki pogodowe nie są bezwzględnym czynnikiem determinującym decyzje Dyrektora szkoły;</w:t>
      </w:r>
    </w:p>
    <w:p w14:paraId="755354B5" w14:textId="1271BD75"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c</w:t>
      </w:r>
      <w:r w:rsidR="00677584">
        <w:rPr>
          <w:rFonts w:asciiTheme="majorHAnsi" w:hAnsiTheme="majorHAnsi" w:cstheme="majorHAnsi"/>
          <w:sz w:val="24"/>
          <w:szCs w:val="24"/>
        </w:rPr>
        <w:t>)</w:t>
      </w:r>
      <w:r w:rsidRPr="00C94797">
        <w:rPr>
          <w:rFonts w:asciiTheme="majorHAnsi" w:hAnsiTheme="majorHAnsi" w:cstheme="majorHAnsi"/>
          <w:sz w:val="24"/>
          <w:szCs w:val="24"/>
        </w:rPr>
        <w:t xml:space="preserve"> zagrożenia związanego z sytuacją epidemiologiczną,</w:t>
      </w:r>
    </w:p>
    <w:p w14:paraId="18E58C0F" w14:textId="6853480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d</w:t>
      </w:r>
      <w:r w:rsidR="00677584">
        <w:rPr>
          <w:rFonts w:asciiTheme="majorHAnsi" w:hAnsiTheme="majorHAnsi" w:cstheme="majorHAnsi"/>
          <w:sz w:val="24"/>
          <w:szCs w:val="24"/>
        </w:rPr>
        <w:t>)</w:t>
      </w:r>
      <w:r w:rsidRPr="00C94797">
        <w:rPr>
          <w:rFonts w:asciiTheme="majorHAnsi" w:hAnsiTheme="majorHAnsi" w:cstheme="majorHAnsi"/>
          <w:sz w:val="24"/>
          <w:szCs w:val="24"/>
        </w:rPr>
        <w:t xml:space="preserve"> w sytuacjach innych, </w:t>
      </w:r>
      <w:r w:rsidR="00EA33D2" w:rsidRPr="00C94797">
        <w:rPr>
          <w:rFonts w:asciiTheme="majorHAnsi" w:hAnsiTheme="majorHAnsi" w:cstheme="majorHAnsi"/>
          <w:sz w:val="24"/>
          <w:szCs w:val="24"/>
        </w:rPr>
        <w:t>zagrażających</w:t>
      </w:r>
      <w:r w:rsidRPr="00C94797">
        <w:rPr>
          <w:rFonts w:asciiTheme="majorHAnsi" w:hAnsiTheme="majorHAnsi" w:cstheme="majorHAnsi"/>
          <w:sz w:val="24"/>
          <w:szCs w:val="24"/>
        </w:rPr>
        <w:t xml:space="preserve"> bezpieczeństwu lub zdrowiu uczniów;</w:t>
      </w:r>
    </w:p>
    <w:p w14:paraId="1F3B361E" w14:textId="04589873"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 xml:space="preserve">10) egzekwuje przestrzeganie przez pracowników szkoły ustalonego porządku oraz dbałości </w:t>
      </w:r>
      <w:r w:rsidR="00EA33D2">
        <w:rPr>
          <w:rFonts w:asciiTheme="majorHAnsi" w:hAnsiTheme="majorHAnsi" w:cstheme="majorHAnsi"/>
          <w:sz w:val="24"/>
          <w:szCs w:val="24"/>
        </w:rPr>
        <w:br/>
      </w:r>
      <w:r w:rsidRPr="00C94797">
        <w:rPr>
          <w:rFonts w:asciiTheme="majorHAnsi" w:hAnsiTheme="majorHAnsi" w:cstheme="majorHAnsi"/>
          <w:sz w:val="24"/>
          <w:szCs w:val="24"/>
        </w:rPr>
        <w:t>o</w:t>
      </w:r>
      <w:r w:rsidR="00EA33D2">
        <w:rPr>
          <w:rFonts w:asciiTheme="majorHAnsi" w:hAnsiTheme="majorHAnsi" w:cstheme="majorHAnsi"/>
          <w:sz w:val="24"/>
          <w:szCs w:val="24"/>
        </w:rPr>
        <w:t xml:space="preserve"> </w:t>
      </w:r>
      <w:r w:rsidRPr="00C94797">
        <w:rPr>
          <w:rFonts w:asciiTheme="majorHAnsi" w:hAnsiTheme="majorHAnsi" w:cstheme="majorHAnsi"/>
          <w:sz w:val="24"/>
          <w:szCs w:val="24"/>
        </w:rPr>
        <w:t>estetykę i czystość,</w:t>
      </w:r>
    </w:p>
    <w:p w14:paraId="3D97E6B4"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11) sprawuje nadzór nad działalnością administracyjną i gospodarczą szkoły,</w:t>
      </w:r>
    </w:p>
    <w:p w14:paraId="7C754BAA" w14:textId="5FE2A103" w:rsidR="00C94797" w:rsidRPr="00C94797" w:rsidRDefault="00C94797" w:rsidP="00ED01CD">
      <w:pPr>
        <w:jc w:val="both"/>
        <w:rPr>
          <w:rFonts w:asciiTheme="majorHAnsi" w:hAnsiTheme="majorHAnsi" w:cstheme="majorHAnsi"/>
          <w:sz w:val="24"/>
          <w:szCs w:val="24"/>
        </w:rPr>
      </w:pPr>
      <w:r w:rsidRPr="00C94797">
        <w:rPr>
          <w:rFonts w:asciiTheme="majorHAnsi" w:hAnsiTheme="majorHAnsi" w:cstheme="majorHAnsi"/>
          <w:sz w:val="24"/>
          <w:szCs w:val="24"/>
        </w:rPr>
        <w:t>12) opracowuje projekt planu finansowego szkoły i przedstawia go celem zaopiniowania Radzie</w:t>
      </w:r>
      <w:r w:rsidR="00A21078">
        <w:rPr>
          <w:rFonts w:asciiTheme="majorHAnsi" w:hAnsiTheme="majorHAnsi" w:cstheme="majorHAnsi"/>
          <w:sz w:val="24"/>
          <w:szCs w:val="24"/>
        </w:rPr>
        <w:t xml:space="preserve"> </w:t>
      </w:r>
      <w:r w:rsidRPr="00C94797">
        <w:rPr>
          <w:rFonts w:asciiTheme="majorHAnsi" w:hAnsiTheme="majorHAnsi" w:cstheme="majorHAnsi"/>
          <w:sz w:val="24"/>
          <w:szCs w:val="24"/>
        </w:rPr>
        <w:t>Pedagogicznej i Radzie Rodziców,</w:t>
      </w:r>
    </w:p>
    <w:p w14:paraId="7156C12E" w14:textId="55DD2E4C"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lastRenderedPageBreak/>
        <w:t>13) dysponuje środkami finansowymi określonymi w planie finansowym szkoły, ponosi odpowiedzialność za ich prawidłowe wykorzystanie,</w:t>
      </w:r>
    </w:p>
    <w:p w14:paraId="283DFFBE"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14) dokonuje co najmniej raz w ciągu roku przeglądu technicznego budynku,</w:t>
      </w:r>
    </w:p>
    <w:p w14:paraId="378F9083" w14:textId="1447EC8C" w:rsidR="00C94797" w:rsidRPr="00C94797" w:rsidRDefault="00C94797" w:rsidP="00ED01CD">
      <w:pPr>
        <w:jc w:val="both"/>
        <w:rPr>
          <w:rFonts w:asciiTheme="majorHAnsi" w:hAnsiTheme="majorHAnsi" w:cstheme="majorHAnsi"/>
          <w:sz w:val="24"/>
          <w:szCs w:val="24"/>
        </w:rPr>
      </w:pPr>
      <w:r w:rsidRPr="00C94797">
        <w:rPr>
          <w:rFonts w:asciiTheme="majorHAnsi" w:hAnsiTheme="majorHAnsi" w:cstheme="majorHAnsi"/>
          <w:sz w:val="24"/>
          <w:szCs w:val="24"/>
        </w:rPr>
        <w:t>15) za zgodą organu prowadzącego i w uzasadnionych potrzebach organizacyjnych szkoły tworzy stanowisko wicedyrektora lub inne stanowiska kierownicze,</w:t>
      </w:r>
    </w:p>
    <w:p w14:paraId="19A7D339" w14:textId="08A79964"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16) organizuje prace konserwacyjno</w:t>
      </w:r>
      <w:r w:rsidR="00EA33D2">
        <w:rPr>
          <w:rFonts w:asciiTheme="majorHAnsi" w:hAnsiTheme="majorHAnsi" w:cstheme="majorHAnsi"/>
          <w:sz w:val="24"/>
          <w:szCs w:val="24"/>
        </w:rPr>
        <w:t>-</w:t>
      </w:r>
      <w:r w:rsidRPr="00C94797">
        <w:rPr>
          <w:rFonts w:asciiTheme="majorHAnsi" w:hAnsiTheme="majorHAnsi" w:cstheme="majorHAnsi"/>
          <w:sz w:val="24"/>
          <w:szCs w:val="24"/>
        </w:rPr>
        <w:t>remontowe oraz powołuje komisje przetargowe,</w:t>
      </w:r>
    </w:p>
    <w:p w14:paraId="565EFF2F"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17) powołuje komisję w celu dokonania inwentaryzacji majątku szkoły,</w:t>
      </w:r>
    </w:p>
    <w:p w14:paraId="180CB9D7" w14:textId="3D72F383" w:rsidR="00C94797" w:rsidRPr="00C94797" w:rsidRDefault="00C94797" w:rsidP="00ED01CD">
      <w:pPr>
        <w:jc w:val="both"/>
        <w:rPr>
          <w:rFonts w:asciiTheme="majorHAnsi" w:hAnsiTheme="majorHAnsi" w:cstheme="majorHAnsi"/>
          <w:sz w:val="24"/>
          <w:szCs w:val="24"/>
        </w:rPr>
      </w:pPr>
      <w:r w:rsidRPr="00C94797">
        <w:rPr>
          <w:rFonts w:asciiTheme="majorHAnsi" w:hAnsiTheme="majorHAnsi" w:cstheme="majorHAnsi"/>
          <w:sz w:val="24"/>
          <w:szCs w:val="24"/>
        </w:rPr>
        <w:t xml:space="preserve">18) odpowiada za prowadzenie, przechowywanie i archiwizację dokumentacji szkoły zgodnie </w:t>
      </w:r>
      <w:r w:rsidR="00EA33D2">
        <w:rPr>
          <w:rFonts w:asciiTheme="majorHAnsi" w:hAnsiTheme="majorHAnsi" w:cstheme="majorHAnsi"/>
          <w:sz w:val="24"/>
          <w:szCs w:val="24"/>
        </w:rPr>
        <w:br/>
      </w:r>
      <w:r w:rsidRPr="00C94797">
        <w:rPr>
          <w:rFonts w:asciiTheme="majorHAnsi" w:hAnsiTheme="majorHAnsi" w:cstheme="majorHAnsi"/>
          <w:sz w:val="24"/>
          <w:szCs w:val="24"/>
        </w:rPr>
        <w:t>z</w:t>
      </w:r>
      <w:r w:rsidR="00EA33D2">
        <w:rPr>
          <w:rFonts w:asciiTheme="majorHAnsi" w:hAnsiTheme="majorHAnsi" w:cstheme="majorHAnsi"/>
          <w:sz w:val="24"/>
          <w:szCs w:val="24"/>
        </w:rPr>
        <w:t xml:space="preserve"> </w:t>
      </w:r>
      <w:r w:rsidRPr="00C94797">
        <w:rPr>
          <w:rFonts w:asciiTheme="majorHAnsi" w:hAnsiTheme="majorHAnsi" w:cstheme="majorHAnsi"/>
          <w:sz w:val="24"/>
          <w:szCs w:val="24"/>
        </w:rPr>
        <w:t>odrębnymi przepisami,</w:t>
      </w:r>
    </w:p>
    <w:p w14:paraId="3B4223E1"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19) zapewnia ochronę danych osobowych będących w posiadaniu szkoły.</w:t>
      </w:r>
    </w:p>
    <w:p w14:paraId="7367401C"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4. Prowadzi sprawy kadrowe i socjalne pracowników, a w szczególności:</w:t>
      </w:r>
    </w:p>
    <w:p w14:paraId="5B13560D"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1) nawiązuje i rozwiązuje stosunek pracy z nauczycielami i innymi pracownikami szkoły,</w:t>
      </w:r>
    </w:p>
    <w:p w14:paraId="1534BF74" w14:textId="2EA92C1B" w:rsidR="00C94797" w:rsidRPr="00C94797" w:rsidRDefault="00C94797" w:rsidP="00ED01CD">
      <w:pPr>
        <w:jc w:val="both"/>
        <w:rPr>
          <w:rFonts w:asciiTheme="majorHAnsi" w:hAnsiTheme="majorHAnsi" w:cstheme="majorHAnsi"/>
          <w:sz w:val="24"/>
          <w:szCs w:val="24"/>
        </w:rPr>
      </w:pPr>
      <w:r w:rsidRPr="00C94797">
        <w:rPr>
          <w:rFonts w:asciiTheme="majorHAnsi" w:hAnsiTheme="majorHAnsi" w:cstheme="majorHAnsi"/>
          <w:sz w:val="24"/>
          <w:szCs w:val="24"/>
        </w:rPr>
        <w:t>2) powierza pełnienie funkcji wicedyrektorowi i innym pracownikom na stanowiskach</w:t>
      </w:r>
      <w:r w:rsidR="00EA33D2">
        <w:rPr>
          <w:rFonts w:asciiTheme="majorHAnsi" w:hAnsiTheme="majorHAnsi" w:cstheme="majorHAnsi"/>
          <w:sz w:val="24"/>
          <w:szCs w:val="24"/>
        </w:rPr>
        <w:t xml:space="preserve"> </w:t>
      </w:r>
      <w:r w:rsidRPr="00C94797">
        <w:rPr>
          <w:rFonts w:asciiTheme="majorHAnsi" w:hAnsiTheme="majorHAnsi" w:cstheme="majorHAnsi"/>
          <w:sz w:val="24"/>
          <w:szCs w:val="24"/>
        </w:rPr>
        <w:t>kierowniczych,</w:t>
      </w:r>
    </w:p>
    <w:p w14:paraId="333D649D" w14:textId="76F40E71" w:rsidR="00C94797" w:rsidRPr="00C94797" w:rsidRDefault="00C94797" w:rsidP="00EA33D2">
      <w:pPr>
        <w:jc w:val="both"/>
        <w:rPr>
          <w:rFonts w:asciiTheme="majorHAnsi" w:hAnsiTheme="majorHAnsi" w:cstheme="majorHAnsi"/>
          <w:sz w:val="24"/>
          <w:szCs w:val="24"/>
        </w:rPr>
      </w:pPr>
      <w:r w:rsidRPr="00C94797">
        <w:rPr>
          <w:rFonts w:asciiTheme="majorHAnsi" w:hAnsiTheme="majorHAnsi" w:cstheme="majorHAnsi"/>
          <w:sz w:val="24"/>
          <w:szCs w:val="24"/>
        </w:rPr>
        <w:t>3) dokonuje oceny pracy nauczycieli i okresowych ocen pracy pracowników samorządowych zatrudnionych na stanowiskach urzędniczych i kierowniczych w oparciu o opracowane przez</w:t>
      </w:r>
      <w:r w:rsidR="00EA33D2">
        <w:rPr>
          <w:rFonts w:asciiTheme="majorHAnsi" w:hAnsiTheme="majorHAnsi" w:cstheme="majorHAnsi"/>
          <w:sz w:val="24"/>
          <w:szCs w:val="24"/>
        </w:rPr>
        <w:t xml:space="preserve"> </w:t>
      </w:r>
      <w:r w:rsidRPr="00C94797">
        <w:rPr>
          <w:rFonts w:asciiTheme="majorHAnsi" w:hAnsiTheme="majorHAnsi" w:cstheme="majorHAnsi"/>
          <w:sz w:val="24"/>
          <w:szCs w:val="24"/>
        </w:rPr>
        <w:t>siebie kryteria oceny,</w:t>
      </w:r>
    </w:p>
    <w:p w14:paraId="530B1024" w14:textId="0BDB093A" w:rsidR="00C94797" w:rsidRPr="00C94797" w:rsidRDefault="00C94797" w:rsidP="00EA33D2">
      <w:pPr>
        <w:jc w:val="both"/>
        <w:rPr>
          <w:rFonts w:asciiTheme="majorHAnsi" w:hAnsiTheme="majorHAnsi" w:cstheme="majorHAnsi"/>
          <w:sz w:val="24"/>
          <w:szCs w:val="24"/>
        </w:rPr>
      </w:pPr>
      <w:r w:rsidRPr="00C94797">
        <w:rPr>
          <w:rFonts w:asciiTheme="majorHAnsi" w:hAnsiTheme="majorHAnsi" w:cstheme="majorHAnsi"/>
          <w:sz w:val="24"/>
          <w:szCs w:val="24"/>
        </w:rPr>
        <w:t xml:space="preserve">4) decyduje o skierowywaniu pracownika podejmującego po raz pierwszy pracę </w:t>
      </w:r>
      <w:r w:rsidR="00EA33D2">
        <w:rPr>
          <w:rFonts w:asciiTheme="majorHAnsi" w:hAnsiTheme="majorHAnsi" w:cstheme="majorHAnsi"/>
          <w:sz w:val="24"/>
          <w:szCs w:val="24"/>
        </w:rPr>
        <w:br/>
      </w:r>
      <w:r w:rsidRPr="00C94797">
        <w:rPr>
          <w:rFonts w:asciiTheme="majorHAnsi" w:hAnsiTheme="majorHAnsi" w:cstheme="majorHAnsi"/>
          <w:sz w:val="24"/>
          <w:szCs w:val="24"/>
        </w:rPr>
        <w:t>w jednostkach</w:t>
      </w:r>
      <w:r w:rsidR="00A21078">
        <w:rPr>
          <w:rFonts w:asciiTheme="majorHAnsi" w:hAnsiTheme="majorHAnsi" w:cstheme="majorHAnsi"/>
          <w:sz w:val="24"/>
          <w:szCs w:val="24"/>
        </w:rPr>
        <w:t xml:space="preserve"> </w:t>
      </w:r>
      <w:r w:rsidRPr="00C94797">
        <w:rPr>
          <w:rFonts w:asciiTheme="majorHAnsi" w:hAnsiTheme="majorHAnsi" w:cstheme="majorHAnsi"/>
          <w:sz w:val="24"/>
          <w:szCs w:val="24"/>
        </w:rPr>
        <w:t>samorządu terytorialnego do służby przygotowawczej,</w:t>
      </w:r>
    </w:p>
    <w:p w14:paraId="7838B45D" w14:textId="6CFDB96E" w:rsidR="00C94797" w:rsidRPr="00C94797" w:rsidRDefault="00C94797" w:rsidP="00EA33D2">
      <w:pPr>
        <w:jc w:val="both"/>
        <w:rPr>
          <w:rFonts w:asciiTheme="majorHAnsi" w:hAnsiTheme="majorHAnsi" w:cstheme="majorHAnsi"/>
          <w:sz w:val="24"/>
          <w:szCs w:val="24"/>
        </w:rPr>
      </w:pPr>
      <w:r w:rsidRPr="00C94797">
        <w:rPr>
          <w:rFonts w:asciiTheme="majorHAnsi" w:hAnsiTheme="majorHAnsi" w:cstheme="majorHAnsi"/>
          <w:sz w:val="24"/>
          <w:szCs w:val="24"/>
        </w:rPr>
        <w:t>5) organizuje służbę przygotowawczą pracownikom samorządowym zatrudnionym na stanowiskach urzędniczych w szkole,</w:t>
      </w:r>
    </w:p>
    <w:p w14:paraId="7E38812D" w14:textId="5CBF961D" w:rsidR="00C94797" w:rsidRPr="00C94797" w:rsidRDefault="00C94797" w:rsidP="00ED01CD">
      <w:pPr>
        <w:jc w:val="both"/>
        <w:rPr>
          <w:rFonts w:asciiTheme="majorHAnsi" w:hAnsiTheme="majorHAnsi" w:cstheme="majorHAnsi"/>
          <w:sz w:val="24"/>
          <w:szCs w:val="24"/>
        </w:rPr>
      </w:pPr>
      <w:r w:rsidRPr="00C94797">
        <w:rPr>
          <w:rFonts w:asciiTheme="majorHAnsi" w:hAnsiTheme="majorHAnsi" w:cstheme="majorHAnsi"/>
          <w:sz w:val="24"/>
          <w:szCs w:val="24"/>
        </w:rPr>
        <w:t>6) opracowuje regulamin wynagradzania pracowników samorządowych zatrudnionych na stanowiskach urzędniczych w szkole,</w:t>
      </w:r>
    </w:p>
    <w:p w14:paraId="58C08931"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7) dokonuje oceny dorobku zawodowego za okres stażu na stopień awansu zawodowego,</w:t>
      </w:r>
    </w:p>
    <w:p w14:paraId="7DBB301B" w14:textId="2D331610" w:rsidR="00C94797" w:rsidRPr="00C94797" w:rsidRDefault="00C94797" w:rsidP="00ED01CD">
      <w:pPr>
        <w:jc w:val="both"/>
        <w:rPr>
          <w:rFonts w:asciiTheme="majorHAnsi" w:hAnsiTheme="majorHAnsi" w:cstheme="majorHAnsi"/>
          <w:sz w:val="24"/>
          <w:szCs w:val="24"/>
        </w:rPr>
      </w:pPr>
      <w:r w:rsidRPr="00C94797">
        <w:rPr>
          <w:rFonts w:asciiTheme="majorHAnsi" w:hAnsiTheme="majorHAnsi" w:cstheme="majorHAnsi"/>
          <w:sz w:val="24"/>
          <w:szCs w:val="24"/>
        </w:rPr>
        <w:t>8) przyznaje nagrody dyrektora oraz wymierza kary porządkowe nauczycielom i pracownikom</w:t>
      </w:r>
      <w:r w:rsidR="00EA33D2">
        <w:rPr>
          <w:rFonts w:asciiTheme="majorHAnsi" w:hAnsiTheme="majorHAnsi" w:cstheme="majorHAnsi"/>
          <w:sz w:val="24"/>
          <w:szCs w:val="24"/>
        </w:rPr>
        <w:t xml:space="preserve"> </w:t>
      </w:r>
      <w:r w:rsidRPr="00C94797">
        <w:rPr>
          <w:rFonts w:asciiTheme="majorHAnsi" w:hAnsiTheme="majorHAnsi" w:cstheme="majorHAnsi"/>
          <w:sz w:val="24"/>
          <w:szCs w:val="24"/>
        </w:rPr>
        <w:t>administracji i obsługi szkoły,</w:t>
      </w:r>
    </w:p>
    <w:p w14:paraId="32F94AA1" w14:textId="5124C42F"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9) występuje z wnioskami o odznaczenia, nagrody i inne wyróżnienia dla nauczycieli</w:t>
      </w:r>
      <w:r w:rsidR="00EA33D2">
        <w:rPr>
          <w:rFonts w:asciiTheme="majorHAnsi" w:hAnsiTheme="majorHAnsi" w:cstheme="majorHAnsi"/>
          <w:sz w:val="24"/>
          <w:szCs w:val="24"/>
        </w:rPr>
        <w:br/>
      </w:r>
      <w:r w:rsidRPr="00C94797">
        <w:rPr>
          <w:rFonts w:asciiTheme="majorHAnsi" w:hAnsiTheme="majorHAnsi" w:cstheme="majorHAnsi"/>
          <w:sz w:val="24"/>
          <w:szCs w:val="24"/>
        </w:rPr>
        <w:t xml:space="preserve"> i pracowników,</w:t>
      </w:r>
    </w:p>
    <w:p w14:paraId="20B0DCDB"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10) udziela urlopów zgodnie z Kartą Nauczyciela i Kodeksem Pracy,</w:t>
      </w:r>
    </w:p>
    <w:p w14:paraId="3C157348"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11) załatwia sprawy osobowe nauczycieli i pracowników niebędących nauczycielami,</w:t>
      </w:r>
    </w:p>
    <w:p w14:paraId="1DF47410"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12) wydaje świadectwa pracy i opinie wymagane prawem,</w:t>
      </w:r>
    </w:p>
    <w:p w14:paraId="46155AA9"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13) wydaje decyzje o nadaniu stopnia nauczyciela kontraktowego,</w:t>
      </w:r>
    </w:p>
    <w:p w14:paraId="3C43DEDC"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14) przyznaje dodatek motywacyjny nauczycielom,</w:t>
      </w:r>
    </w:p>
    <w:p w14:paraId="12C9731E"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lastRenderedPageBreak/>
        <w:t>15) dysponuje środkami Zakładowego Funduszu Świadczeń Socjalnych,</w:t>
      </w:r>
    </w:p>
    <w:p w14:paraId="55520D87"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16) określa zakresy obowiązków, uprawnień i odpowiedzialności na stanowiskach pracy,</w:t>
      </w:r>
    </w:p>
    <w:p w14:paraId="26EA7DD7" w14:textId="096452EC" w:rsidR="00C94797" w:rsidRPr="00C94797" w:rsidRDefault="00C94797" w:rsidP="00ED01CD">
      <w:pPr>
        <w:jc w:val="both"/>
        <w:rPr>
          <w:rFonts w:asciiTheme="majorHAnsi" w:hAnsiTheme="majorHAnsi" w:cstheme="majorHAnsi"/>
          <w:sz w:val="24"/>
          <w:szCs w:val="24"/>
        </w:rPr>
      </w:pPr>
      <w:r w:rsidRPr="00C94797">
        <w:rPr>
          <w:rFonts w:asciiTheme="majorHAnsi" w:hAnsiTheme="majorHAnsi" w:cstheme="majorHAnsi"/>
          <w:sz w:val="24"/>
          <w:szCs w:val="24"/>
        </w:rPr>
        <w:t xml:space="preserve">17) współdziała ze związkami zawodowymi w zakresie uprawnień związków do opiniowania </w:t>
      </w:r>
      <w:r w:rsidR="00EA33D2">
        <w:rPr>
          <w:rFonts w:asciiTheme="majorHAnsi" w:hAnsiTheme="majorHAnsi" w:cstheme="majorHAnsi"/>
          <w:sz w:val="24"/>
          <w:szCs w:val="24"/>
        </w:rPr>
        <w:br/>
      </w:r>
      <w:r w:rsidRPr="00C94797">
        <w:rPr>
          <w:rFonts w:asciiTheme="majorHAnsi" w:hAnsiTheme="majorHAnsi" w:cstheme="majorHAnsi"/>
          <w:sz w:val="24"/>
          <w:szCs w:val="24"/>
        </w:rPr>
        <w:t>i</w:t>
      </w:r>
      <w:r w:rsidR="00EA33D2">
        <w:rPr>
          <w:rFonts w:asciiTheme="majorHAnsi" w:hAnsiTheme="majorHAnsi" w:cstheme="majorHAnsi"/>
          <w:sz w:val="24"/>
          <w:szCs w:val="24"/>
        </w:rPr>
        <w:t xml:space="preserve"> </w:t>
      </w:r>
      <w:r w:rsidRPr="00C94797">
        <w:rPr>
          <w:rFonts w:asciiTheme="majorHAnsi" w:hAnsiTheme="majorHAnsi" w:cstheme="majorHAnsi"/>
          <w:sz w:val="24"/>
          <w:szCs w:val="24"/>
        </w:rPr>
        <w:t>zatwierdzania,</w:t>
      </w:r>
    </w:p>
    <w:p w14:paraId="0CEA6106"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18) wykonuje inne zadania wynikające z przepisów prawa.</w:t>
      </w:r>
    </w:p>
    <w:p w14:paraId="1698D456"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5. Sprawuje opiekę nad uczniami:</w:t>
      </w:r>
    </w:p>
    <w:p w14:paraId="0016A0B7"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1) tworzy warunki do samorządności, współpracuje z Samorządem Uczniowskim,</w:t>
      </w:r>
    </w:p>
    <w:p w14:paraId="7F204C2A"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2) powołuje Komisję Stypendialną,</w:t>
      </w:r>
    </w:p>
    <w:p w14:paraId="1516F69A"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3) egzekwuje przestrzeganie przez uczniów i nauczycieli postanowień Statutu Szkoły,</w:t>
      </w:r>
    </w:p>
    <w:p w14:paraId="5259FCC5" w14:textId="01F352B1" w:rsidR="00C94797" w:rsidRPr="00C94797" w:rsidRDefault="00C94797" w:rsidP="00171981">
      <w:pPr>
        <w:jc w:val="both"/>
        <w:rPr>
          <w:rFonts w:asciiTheme="majorHAnsi" w:hAnsiTheme="majorHAnsi" w:cstheme="majorHAnsi"/>
          <w:sz w:val="24"/>
          <w:szCs w:val="24"/>
        </w:rPr>
      </w:pPr>
      <w:r w:rsidRPr="00C94797">
        <w:rPr>
          <w:rFonts w:asciiTheme="majorHAnsi" w:hAnsiTheme="majorHAnsi" w:cstheme="majorHAnsi"/>
          <w:sz w:val="24"/>
          <w:szCs w:val="24"/>
        </w:rPr>
        <w:t>4) sprawuje opiekę nad uczniami oraz stwarza warunki do harmonijnego rozwoju psychofizycznego</w:t>
      </w:r>
      <w:r w:rsidR="00EA33D2">
        <w:rPr>
          <w:rFonts w:asciiTheme="majorHAnsi" w:hAnsiTheme="majorHAnsi" w:cstheme="majorHAnsi"/>
          <w:sz w:val="24"/>
          <w:szCs w:val="24"/>
        </w:rPr>
        <w:t xml:space="preserve"> </w:t>
      </w:r>
      <w:r w:rsidRPr="00C94797">
        <w:rPr>
          <w:rFonts w:asciiTheme="majorHAnsi" w:hAnsiTheme="majorHAnsi" w:cstheme="majorHAnsi"/>
          <w:sz w:val="24"/>
          <w:szCs w:val="24"/>
        </w:rPr>
        <w:t xml:space="preserve">poprzez aktywne działania prozdrowotne i organizację opieki medycznej </w:t>
      </w:r>
      <w:r w:rsidR="00EA33D2">
        <w:rPr>
          <w:rFonts w:asciiTheme="majorHAnsi" w:hAnsiTheme="majorHAnsi" w:cstheme="majorHAnsi"/>
          <w:sz w:val="24"/>
          <w:szCs w:val="24"/>
        </w:rPr>
        <w:br/>
      </w:r>
      <w:r w:rsidRPr="00C94797">
        <w:rPr>
          <w:rFonts w:asciiTheme="majorHAnsi" w:hAnsiTheme="majorHAnsi" w:cstheme="majorHAnsi"/>
          <w:sz w:val="24"/>
          <w:szCs w:val="24"/>
        </w:rPr>
        <w:t>w szkole,</w:t>
      </w:r>
    </w:p>
    <w:p w14:paraId="5B69A4DF" w14:textId="01B12C12" w:rsidR="00C94797" w:rsidRPr="00C94797" w:rsidRDefault="00C94797" w:rsidP="00171981">
      <w:pPr>
        <w:jc w:val="both"/>
        <w:rPr>
          <w:rFonts w:asciiTheme="majorHAnsi" w:hAnsiTheme="majorHAnsi" w:cstheme="majorHAnsi"/>
          <w:sz w:val="24"/>
          <w:szCs w:val="24"/>
        </w:rPr>
      </w:pPr>
      <w:r w:rsidRPr="00C94797">
        <w:rPr>
          <w:rFonts w:asciiTheme="majorHAnsi" w:hAnsiTheme="majorHAnsi" w:cstheme="majorHAnsi"/>
          <w:sz w:val="24"/>
          <w:szCs w:val="24"/>
        </w:rPr>
        <w:t>a) współpracuje z pielęgniarką szkolną sprawującą profilaktyczną opiekę zdrowotną nad uczniami, w tym udostępnia dane ucznia (imię, nazwisko i pesel) celem właściwej realizacji tej opieki,</w:t>
      </w:r>
    </w:p>
    <w:p w14:paraId="7D7262D1" w14:textId="04F46F5B" w:rsidR="00C94797" w:rsidRPr="00C94797" w:rsidRDefault="00C94797" w:rsidP="00171981">
      <w:pPr>
        <w:jc w:val="both"/>
        <w:rPr>
          <w:rFonts w:asciiTheme="majorHAnsi" w:hAnsiTheme="majorHAnsi" w:cstheme="majorHAnsi"/>
          <w:sz w:val="24"/>
          <w:szCs w:val="24"/>
        </w:rPr>
      </w:pPr>
      <w:r w:rsidRPr="00C94797">
        <w:rPr>
          <w:rFonts w:asciiTheme="majorHAnsi" w:hAnsiTheme="majorHAnsi" w:cstheme="majorHAnsi"/>
          <w:sz w:val="24"/>
          <w:szCs w:val="24"/>
        </w:rPr>
        <w:t>b) zapewnia opiekę stomatologiczną w miejscu określonym w umowie o udzielenie świadczeń opieki zdrowotnej,</w:t>
      </w:r>
    </w:p>
    <w:p w14:paraId="07B9EC3E" w14:textId="23542618" w:rsidR="00C94797" w:rsidRPr="00C94797" w:rsidRDefault="00C94797" w:rsidP="00171981">
      <w:pPr>
        <w:jc w:val="both"/>
        <w:rPr>
          <w:rFonts w:asciiTheme="majorHAnsi" w:hAnsiTheme="majorHAnsi" w:cstheme="majorHAnsi"/>
          <w:sz w:val="24"/>
          <w:szCs w:val="24"/>
        </w:rPr>
      </w:pPr>
      <w:r w:rsidRPr="00C94797">
        <w:rPr>
          <w:rFonts w:asciiTheme="majorHAnsi" w:hAnsiTheme="majorHAnsi" w:cstheme="majorHAnsi"/>
          <w:sz w:val="24"/>
          <w:szCs w:val="24"/>
        </w:rPr>
        <w:t>5) opracowuje na potrzeby organu prowadzącego listę osób uprawnionych do „wyprawki</w:t>
      </w:r>
      <w:r w:rsidR="00171981">
        <w:rPr>
          <w:rFonts w:asciiTheme="majorHAnsi" w:hAnsiTheme="majorHAnsi" w:cstheme="majorHAnsi"/>
          <w:sz w:val="24"/>
          <w:szCs w:val="24"/>
        </w:rPr>
        <w:t xml:space="preserve"> </w:t>
      </w:r>
      <w:r w:rsidRPr="00C94797">
        <w:rPr>
          <w:rFonts w:asciiTheme="majorHAnsi" w:hAnsiTheme="majorHAnsi" w:cstheme="majorHAnsi"/>
          <w:sz w:val="24"/>
          <w:szCs w:val="24"/>
        </w:rPr>
        <w:t>szkolnej” oraz użyczenia sprzętu komputerowego, niezbędnego do aktywnego uczestnictwa ucznia w zdalnym nauczaniu,</w:t>
      </w:r>
    </w:p>
    <w:p w14:paraId="02A8ADB7"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6) wnioskuje do Kuratora Oświaty o przeniesienie ucznia do innej szkoły.</w:t>
      </w:r>
    </w:p>
    <w:p w14:paraId="1E84C0CF" w14:textId="174B9984" w:rsidR="00C94797" w:rsidRPr="00C94797" w:rsidRDefault="00C94797" w:rsidP="00171981">
      <w:pPr>
        <w:jc w:val="both"/>
        <w:rPr>
          <w:rFonts w:asciiTheme="majorHAnsi" w:hAnsiTheme="majorHAnsi" w:cstheme="majorHAnsi"/>
          <w:sz w:val="24"/>
          <w:szCs w:val="24"/>
        </w:rPr>
      </w:pPr>
      <w:r w:rsidRPr="00C94797">
        <w:rPr>
          <w:rFonts w:asciiTheme="majorHAnsi" w:hAnsiTheme="majorHAnsi" w:cstheme="majorHAnsi"/>
          <w:sz w:val="24"/>
          <w:szCs w:val="24"/>
        </w:rPr>
        <w:t>6. W celu zapewnienia poprawnej realizacji założeń WDN Dyrektor Szkoły powołuje szkolnego lidera</w:t>
      </w:r>
      <w:r w:rsidR="00171981">
        <w:rPr>
          <w:rFonts w:asciiTheme="majorHAnsi" w:hAnsiTheme="majorHAnsi" w:cstheme="majorHAnsi"/>
          <w:sz w:val="24"/>
          <w:szCs w:val="24"/>
        </w:rPr>
        <w:t xml:space="preserve"> </w:t>
      </w:r>
      <w:r w:rsidRPr="00C94797">
        <w:rPr>
          <w:rFonts w:asciiTheme="majorHAnsi" w:hAnsiTheme="majorHAnsi" w:cstheme="majorHAnsi"/>
          <w:sz w:val="24"/>
          <w:szCs w:val="24"/>
        </w:rPr>
        <w:t>WDN.</w:t>
      </w:r>
    </w:p>
    <w:p w14:paraId="051646C9" w14:textId="0D8CAED2" w:rsidR="00C94797" w:rsidRPr="00C94797" w:rsidRDefault="00C94797" w:rsidP="00171981">
      <w:pPr>
        <w:jc w:val="both"/>
        <w:rPr>
          <w:rFonts w:asciiTheme="majorHAnsi" w:hAnsiTheme="majorHAnsi" w:cstheme="majorHAnsi"/>
          <w:sz w:val="24"/>
          <w:szCs w:val="24"/>
        </w:rPr>
      </w:pPr>
      <w:r w:rsidRPr="00C94797">
        <w:rPr>
          <w:rFonts w:asciiTheme="majorHAnsi" w:hAnsiTheme="majorHAnsi" w:cstheme="majorHAnsi"/>
          <w:sz w:val="24"/>
          <w:szCs w:val="24"/>
        </w:rPr>
        <w:t xml:space="preserve">7. Dyrektor szkoły, w okresie czasowego ograniczenia funkcjonowania szkoły odpowiada za organizację realizacji zadań szkoły, w tym z wykorzystaniem metod i technik kształcenia na odległość lub innego sposobu realizacji tych zajęć. </w:t>
      </w:r>
    </w:p>
    <w:p w14:paraId="42A6472A"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8. Do obowiązków dyrektora w okresie czasowego ograniczenia funkcjonowania szkoły należy:</w:t>
      </w:r>
    </w:p>
    <w:p w14:paraId="48049821" w14:textId="3F0B8614" w:rsidR="00C94797" w:rsidRPr="00C94797" w:rsidRDefault="00C94797" w:rsidP="00171981">
      <w:pPr>
        <w:jc w:val="both"/>
        <w:rPr>
          <w:rFonts w:asciiTheme="majorHAnsi" w:hAnsiTheme="majorHAnsi" w:cstheme="majorHAnsi"/>
          <w:sz w:val="24"/>
          <w:szCs w:val="24"/>
        </w:rPr>
      </w:pPr>
      <w:r w:rsidRPr="00C94797">
        <w:rPr>
          <w:rFonts w:asciiTheme="majorHAnsi" w:hAnsiTheme="majorHAnsi" w:cstheme="majorHAnsi"/>
          <w:sz w:val="24"/>
          <w:szCs w:val="24"/>
        </w:rPr>
        <w:t>1) rozpoznanie dostępności uczniów i nauczycieli w zakresie dostępu do infrastruktury informatycznej, oprogramowania i internetu umożliwiających udział uczniów</w:t>
      </w:r>
      <w:r w:rsidR="00171981">
        <w:rPr>
          <w:rFonts w:asciiTheme="majorHAnsi" w:hAnsiTheme="majorHAnsi" w:cstheme="majorHAnsi"/>
          <w:sz w:val="24"/>
          <w:szCs w:val="24"/>
        </w:rPr>
        <w:t xml:space="preserve"> </w:t>
      </w:r>
      <w:r w:rsidRPr="00C94797">
        <w:rPr>
          <w:rFonts w:asciiTheme="majorHAnsi" w:hAnsiTheme="majorHAnsi" w:cstheme="majorHAnsi"/>
          <w:sz w:val="24"/>
          <w:szCs w:val="24"/>
        </w:rPr>
        <w:t>w zdalnym nauczaniu;</w:t>
      </w:r>
    </w:p>
    <w:p w14:paraId="734CFD15" w14:textId="77777777" w:rsidR="00C94797" w:rsidRPr="00C94797" w:rsidRDefault="00C94797" w:rsidP="00171981">
      <w:pPr>
        <w:jc w:val="both"/>
        <w:rPr>
          <w:rFonts w:asciiTheme="majorHAnsi" w:hAnsiTheme="majorHAnsi" w:cstheme="majorHAnsi"/>
          <w:sz w:val="24"/>
          <w:szCs w:val="24"/>
        </w:rPr>
      </w:pPr>
      <w:r w:rsidRPr="00C94797">
        <w:rPr>
          <w:rFonts w:asciiTheme="majorHAnsi" w:hAnsiTheme="majorHAnsi" w:cstheme="majorHAnsi"/>
          <w:sz w:val="24"/>
          <w:szCs w:val="24"/>
        </w:rPr>
        <w:t>2) wybór, we współpracy z nauczycielami technologii informacyjno-komunikacyjnych;</w:t>
      </w:r>
    </w:p>
    <w:p w14:paraId="738AD82A" w14:textId="38238EF9" w:rsidR="00C94797" w:rsidRPr="00C94797" w:rsidRDefault="00C94797" w:rsidP="00171981">
      <w:pPr>
        <w:jc w:val="both"/>
        <w:rPr>
          <w:rFonts w:asciiTheme="majorHAnsi" w:hAnsiTheme="majorHAnsi" w:cstheme="majorHAnsi"/>
          <w:sz w:val="24"/>
          <w:szCs w:val="24"/>
        </w:rPr>
      </w:pPr>
      <w:r w:rsidRPr="00C94797">
        <w:rPr>
          <w:rFonts w:asciiTheme="majorHAnsi" w:hAnsiTheme="majorHAnsi" w:cstheme="majorHAnsi"/>
          <w:sz w:val="24"/>
          <w:szCs w:val="24"/>
        </w:rPr>
        <w:t>3) ustalenie zasad bezpiecznego uczestnictwa w zajęciach zdalnych w odniesieniu do wybranych technologii informacyjno-komunikacyjnych;</w:t>
      </w:r>
    </w:p>
    <w:p w14:paraId="3093BC91" w14:textId="77777777" w:rsidR="00C94797" w:rsidRPr="00C94797" w:rsidRDefault="00C94797" w:rsidP="00171981">
      <w:pPr>
        <w:jc w:val="both"/>
        <w:rPr>
          <w:rFonts w:asciiTheme="majorHAnsi" w:hAnsiTheme="majorHAnsi" w:cstheme="majorHAnsi"/>
          <w:sz w:val="24"/>
          <w:szCs w:val="24"/>
        </w:rPr>
      </w:pPr>
      <w:r w:rsidRPr="00C94797">
        <w:rPr>
          <w:rFonts w:asciiTheme="majorHAnsi" w:hAnsiTheme="majorHAnsi" w:cstheme="majorHAnsi"/>
          <w:sz w:val="24"/>
          <w:szCs w:val="24"/>
        </w:rPr>
        <w:lastRenderedPageBreak/>
        <w:t>4) ustalenie we współpracy z nauczycielami, źródła i materiałów niezbędnych do realizacji zadań;</w:t>
      </w:r>
    </w:p>
    <w:p w14:paraId="1ADFD425" w14:textId="337EFE98" w:rsidR="00C94797" w:rsidRPr="00C94797" w:rsidRDefault="00C94797" w:rsidP="00171981">
      <w:pPr>
        <w:jc w:val="both"/>
        <w:rPr>
          <w:rFonts w:asciiTheme="majorHAnsi" w:hAnsiTheme="majorHAnsi" w:cstheme="majorHAnsi"/>
          <w:sz w:val="24"/>
          <w:szCs w:val="24"/>
        </w:rPr>
      </w:pPr>
      <w:r w:rsidRPr="00C94797">
        <w:rPr>
          <w:rFonts w:asciiTheme="majorHAnsi" w:hAnsiTheme="majorHAnsi" w:cstheme="majorHAnsi"/>
          <w:sz w:val="24"/>
          <w:szCs w:val="24"/>
        </w:rPr>
        <w:t>5) zobowiązuje nauczycieli do dostosowania programów nauczania do możliwości ich realizacji w zdalnej edukacji i w miarę potrzeb we współpracy z radą rodziców i nauczycielami dostosowania programu wychowawczo-profilaktycznego;</w:t>
      </w:r>
    </w:p>
    <w:p w14:paraId="2BC75D3A" w14:textId="3EF649B4"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6) we współpracy z nauczycielami, określa:</w:t>
      </w:r>
    </w:p>
    <w:p w14:paraId="1A503378"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a) dostosowanie programów nauczania do możliwości ich realizacji w zdalnej edukacji oraz</w:t>
      </w:r>
    </w:p>
    <w:p w14:paraId="11D33B51"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b) we współpracy z radą rodziców dostosowanie programu wychowawczo-profilaktycznego,</w:t>
      </w:r>
    </w:p>
    <w:p w14:paraId="1C443F5B" w14:textId="29F9DC6B" w:rsidR="00C94797" w:rsidRPr="00C94797" w:rsidRDefault="00C94797" w:rsidP="00171981">
      <w:pPr>
        <w:jc w:val="both"/>
        <w:rPr>
          <w:rFonts w:asciiTheme="majorHAnsi" w:hAnsiTheme="majorHAnsi" w:cstheme="majorHAnsi"/>
          <w:sz w:val="24"/>
          <w:szCs w:val="24"/>
        </w:rPr>
      </w:pPr>
      <w:r w:rsidRPr="00C94797">
        <w:rPr>
          <w:rFonts w:asciiTheme="majorHAnsi" w:hAnsiTheme="majorHAnsi" w:cstheme="majorHAnsi"/>
          <w:sz w:val="24"/>
          <w:szCs w:val="24"/>
        </w:rPr>
        <w:t xml:space="preserve">c) tygodniowy zakres treści nauczania na zajęciach wynikających z ramowego planu nauczania oraz zajęciach realizowanych w formach pozaszkolnych, </w:t>
      </w:r>
    </w:p>
    <w:p w14:paraId="73C27517" w14:textId="7189CE7C" w:rsidR="00C94797" w:rsidRPr="00C94797" w:rsidRDefault="00C94797" w:rsidP="00171981">
      <w:pPr>
        <w:jc w:val="both"/>
        <w:rPr>
          <w:rFonts w:asciiTheme="majorHAnsi" w:hAnsiTheme="majorHAnsi" w:cstheme="majorHAnsi"/>
          <w:sz w:val="24"/>
          <w:szCs w:val="24"/>
        </w:rPr>
      </w:pPr>
      <w:r w:rsidRPr="00C94797">
        <w:rPr>
          <w:rFonts w:asciiTheme="majorHAnsi" w:hAnsiTheme="majorHAnsi" w:cstheme="majorHAnsi"/>
          <w:sz w:val="24"/>
          <w:szCs w:val="24"/>
        </w:rPr>
        <w:t>d) sposób potwierdzania uczestnictwa uczniów na zajęciach oraz sposób i termin usprawiedliwiania nieobecności uczniów na zajęciach edukacyjnych,</w:t>
      </w:r>
    </w:p>
    <w:p w14:paraId="779AD6D2" w14:textId="157C646C" w:rsidR="00C94797" w:rsidRPr="00C94797" w:rsidRDefault="00C94797" w:rsidP="00171981">
      <w:pPr>
        <w:jc w:val="both"/>
        <w:rPr>
          <w:rFonts w:asciiTheme="majorHAnsi" w:hAnsiTheme="majorHAnsi" w:cstheme="majorHAnsi"/>
          <w:sz w:val="24"/>
          <w:szCs w:val="24"/>
        </w:rPr>
      </w:pPr>
      <w:r w:rsidRPr="00C94797">
        <w:rPr>
          <w:rFonts w:asciiTheme="majorHAnsi" w:hAnsiTheme="majorHAnsi" w:cstheme="majorHAnsi"/>
          <w:sz w:val="24"/>
          <w:szCs w:val="24"/>
        </w:rPr>
        <w:t xml:space="preserve">e) sposób monitorowania postępów uczniów oraz sposób weryfikacji wiedzy i umiejętności uczniów, w tym również informowania uczniów lub rodziców o postępach ucznia w nauce, </w:t>
      </w:r>
      <w:r w:rsidR="00171981">
        <w:rPr>
          <w:rFonts w:asciiTheme="majorHAnsi" w:hAnsiTheme="majorHAnsi" w:cstheme="majorHAnsi"/>
          <w:sz w:val="24"/>
          <w:szCs w:val="24"/>
        </w:rPr>
        <w:br/>
      </w:r>
      <w:r w:rsidRPr="00C94797">
        <w:rPr>
          <w:rFonts w:asciiTheme="majorHAnsi" w:hAnsiTheme="majorHAnsi" w:cstheme="majorHAnsi"/>
          <w:sz w:val="24"/>
          <w:szCs w:val="24"/>
        </w:rPr>
        <w:t>a także uzyskanych przez niego ocenach;</w:t>
      </w:r>
    </w:p>
    <w:p w14:paraId="0A302B8E" w14:textId="595139A1"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7) ustala warunki i sposób przeprowadzania egzaminów;</w:t>
      </w:r>
    </w:p>
    <w:p w14:paraId="27C6D7A4" w14:textId="09764188"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8) przekazuje rodzicom, uczniom i nauczycielom wyczerpujące informacje o organizacji zajęć w okresie czasowego zawieszenia działalności szkoły;</w:t>
      </w:r>
    </w:p>
    <w:p w14:paraId="124B685A"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 xml:space="preserve">9) koordynuje współpracę pomiędzy nauczycielami a rodzicami i uczniami w celu prowadzenia </w:t>
      </w:r>
    </w:p>
    <w:p w14:paraId="71EEF9E4"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 xml:space="preserve">efektywnego procesu dydaktycznego i wspierania uczniów; </w:t>
      </w:r>
    </w:p>
    <w:p w14:paraId="62AEB9B7" w14:textId="77777777" w:rsidR="00171981" w:rsidRDefault="00171981" w:rsidP="00F225D7">
      <w:pPr>
        <w:rPr>
          <w:rFonts w:asciiTheme="majorHAnsi" w:hAnsiTheme="majorHAnsi" w:cstheme="majorHAnsi"/>
          <w:b/>
          <w:sz w:val="24"/>
          <w:szCs w:val="24"/>
        </w:rPr>
      </w:pPr>
    </w:p>
    <w:p w14:paraId="77F59EAE" w14:textId="24942727" w:rsidR="00C94797" w:rsidRPr="00A21078" w:rsidRDefault="00C94797" w:rsidP="00A21078">
      <w:pPr>
        <w:jc w:val="center"/>
        <w:rPr>
          <w:rFonts w:asciiTheme="majorHAnsi" w:hAnsiTheme="majorHAnsi" w:cstheme="majorHAnsi"/>
          <w:b/>
          <w:sz w:val="24"/>
          <w:szCs w:val="24"/>
        </w:rPr>
      </w:pPr>
      <w:r w:rsidRPr="00A21078">
        <w:rPr>
          <w:rFonts w:asciiTheme="majorHAnsi" w:hAnsiTheme="majorHAnsi" w:cstheme="majorHAnsi"/>
          <w:b/>
          <w:sz w:val="24"/>
          <w:szCs w:val="24"/>
        </w:rPr>
        <w:t>Rada Pedagogiczna</w:t>
      </w:r>
    </w:p>
    <w:p w14:paraId="24D566FC"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9. Rada Pedagogiczna w ramach kompetencji stanowiących:</w:t>
      </w:r>
    </w:p>
    <w:p w14:paraId="29DC8912"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1) uchwala regulamin swojej działalności,</w:t>
      </w:r>
    </w:p>
    <w:p w14:paraId="0C8341DF"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2) zatwierdza plan pracy szkoły na każdy rok szkolny,</w:t>
      </w:r>
    </w:p>
    <w:p w14:paraId="2282C2AF"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3) podejmuje uchwały w sprawie wyników klasyfikacji i promocji uczniów,</w:t>
      </w:r>
    </w:p>
    <w:p w14:paraId="0D736FAC"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4) podejmuje uchwały w sprawie innowacji i eksperymentów pedagogicznych,</w:t>
      </w:r>
    </w:p>
    <w:p w14:paraId="208FC086"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 xml:space="preserve">5) podejmuje uchwały w sprawie upoważnienia Dyrektora Szkoły do wszczęcia procedury </w:t>
      </w:r>
    </w:p>
    <w:p w14:paraId="45D9A082"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skreślenia ucznia z listy uczniów szkoły,</w:t>
      </w:r>
    </w:p>
    <w:p w14:paraId="48EF6E2C"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6) ustala organizację doskonalenia zawodowego nauczycieli i zatwierdza plan WDN,</w:t>
      </w:r>
    </w:p>
    <w:p w14:paraId="24626ABF"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7) zezwala na indywidualny program lub tok nauki,</w:t>
      </w:r>
    </w:p>
    <w:p w14:paraId="6EA5F647"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lastRenderedPageBreak/>
        <w:t>8) zatwierdza kandydatury uczniów do wniosku o przyznanie Stypendium Prezesa Rady Ministrów,</w:t>
      </w:r>
    </w:p>
    <w:p w14:paraId="64BF52A1" w14:textId="18910D54"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9) przedstawia Kuratorowi Oświaty wniosek o przyznanie uczniowi Stypendium Ministra Edukacji</w:t>
      </w:r>
      <w:r w:rsidR="00A21078">
        <w:rPr>
          <w:rFonts w:asciiTheme="majorHAnsi" w:hAnsiTheme="majorHAnsi" w:cstheme="majorHAnsi"/>
          <w:sz w:val="24"/>
          <w:szCs w:val="24"/>
        </w:rPr>
        <w:t xml:space="preserve"> </w:t>
      </w:r>
      <w:r w:rsidRPr="00C94797">
        <w:rPr>
          <w:rFonts w:asciiTheme="majorHAnsi" w:hAnsiTheme="majorHAnsi" w:cstheme="majorHAnsi"/>
          <w:sz w:val="24"/>
          <w:szCs w:val="24"/>
        </w:rPr>
        <w:t>Narodowej,</w:t>
      </w:r>
    </w:p>
    <w:p w14:paraId="70D94BC3" w14:textId="249BD922"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10) wyraża zgodę na egzamin klasyfikacyjny z powodu nieusprawiedliwionej nieobecności na</w:t>
      </w:r>
      <w:r w:rsidR="00171981">
        <w:rPr>
          <w:rFonts w:asciiTheme="majorHAnsi" w:hAnsiTheme="majorHAnsi" w:cstheme="majorHAnsi"/>
          <w:sz w:val="24"/>
          <w:szCs w:val="24"/>
        </w:rPr>
        <w:t xml:space="preserve"> </w:t>
      </w:r>
      <w:r w:rsidRPr="00C94797">
        <w:rPr>
          <w:rFonts w:asciiTheme="majorHAnsi" w:hAnsiTheme="majorHAnsi" w:cstheme="majorHAnsi"/>
          <w:sz w:val="24"/>
          <w:szCs w:val="24"/>
        </w:rPr>
        <w:t>zajęciach,</w:t>
      </w:r>
    </w:p>
    <w:p w14:paraId="39ADD18E" w14:textId="49C4F1C6"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1</w:t>
      </w:r>
      <w:r w:rsidR="00ED01CD">
        <w:rPr>
          <w:rFonts w:asciiTheme="majorHAnsi" w:hAnsiTheme="majorHAnsi" w:cstheme="majorHAnsi"/>
          <w:sz w:val="24"/>
          <w:szCs w:val="24"/>
        </w:rPr>
        <w:t>1</w:t>
      </w:r>
      <w:r w:rsidRPr="00C94797">
        <w:rPr>
          <w:rFonts w:asciiTheme="majorHAnsi" w:hAnsiTheme="majorHAnsi" w:cstheme="majorHAnsi"/>
          <w:sz w:val="24"/>
          <w:szCs w:val="24"/>
        </w:rPr>
        <w:t>) postanawia o promowaniu do klasy programowo wyższej ucznia, który nie zdał egzaminu</w:t>
      </w:r>
      <w:r w:rsidR="00171981">
        <w:rPr>
          <w:rFonts w:asciiTheme="majorHAnsi" w:hAnsiTheme="majorHAnsi" w:cstheme="majorHAnsi"/>
          <w:sz w:val="24"/>
          <w:szCs w:val="24"/>
        </w:rPr>
        <w:t xml:space="preserve"> </w:t>
      </w:r>
      <w:r w:rsidRPr="00C94797">
        <w:rPr>
          <w:rFonts w:asciiTheme="majorHAnsi" w:hAnsiTheme="majorHAnsi" w:cstheme="majorHAnsi"/>
          <w:sz w:val="24"/>
          <w:szCs w:val="24"/>
        </w:rPr>
        <w:t>poprawkowego z jednych obowiązkowych zajęć edukacyjnych,</w:t>
      </w:r>
    </w:p>
    <w:p w14:paraId="5C4D01E9" w14:textId="08BB75E1"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1</w:t>
      </w:r>
      <w:r w:rsidR="00ED01CD">
        <w:rPr>
          <w:rFonts w:asciiTheme="majorHAnsi" w:hAnsiTheme="majorHAnsi" w:cstheme="majorHAnsi"/>
          <w:sz w:val="24"/>
          <w:szCs w:val="24"/>
        </w:rPr>
        <w:t>2</w:t>
      </w:r>
      <w:r w:rsidRPr="00C94797">
        <w:rPr>
          <w:rFonts w:asciiTheme="majorHAnsi" w:hAnsiTheme="majorHAnsi" w:cstheme="majorHAnsi"/>
          <w:sz w:val="24"/>
          <w:szCs w:val="24"/>
        </w:rPr>
        <w:t>) uchwala Statut Szkoły i wprowadzane zmiany (nowelizacje) do statutu,</w:t>
      </w:r>
    </w:p>
    <w:p w14:paraId="265F45B8" w14:textId="697DD5FF"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1</w:t>
      </w:r>
      <w:r w:rsidR="00ED01CD">
        <w:rPr>
          <w:rFonts w:asciiTheme="majorHAnsi" w:hAnsiTheme="majorHAnsi" w:cstheme="majorHAnsi"/>
          <w:sz w:val="24"/>
          <w:szCs w:val="24"/>
        </w:rPr>
        <w:t>3</w:t>
      </w:r>
      <w:r w:rsidRPr="00C94797">
        <w:rPr>
          <w:rFonts w:asciiTheme="majorHAnsi" w:hAnsiTheme="majorHAnsi" w:cstheme="majorHAnsi"/>
          <w:sz w:val="24"/>
          <w:szCs w:val="24"/>
        </w:rPr>
        <w:t>) ustala sposoby wykorzystania wyników nadzoru pedagogicznego, w tym sprawowanego nad szkołą przez organ sprawujący nadzór pedagogiczny, w celu doskonalenia pracy szkoły.</w:t>
      </w:r>
    </w:p>
    <w:p w14:paraId="300259DE"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10. Rada Pedagogiczna w ramach kompetencji opiniujących:</w:t>
      </w:r>
    </w:p>
    <w:p w14:paraId="653E7210"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1) opiniuje organizację pracy szkoły, w tym tygodniowy rozkład zajęć,</w:t>
      </w:r>
    </w:p>
    <w:p w14:paraId="27AAB68A"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2) opiniuje szkolny zestaw programów nauczania,</w:t>
      </w:r>
    </w:p>
    <w:p w14:paraId="50F7E6BD" w14:textId="24F115FE"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3) opiniuje propozycje Dyrektora Szkoły w sprawach przydziału nauczycielom stałych prac i zajęć w ramach wynagrodzenia zasadniczego oraz lekcyjnych i pozalekcyjnych dodatkowo płatnych zajęć dydaktycznych, wychowawczych i opiekuńczych,</w:t>
      </w:r>
    </w:p>
    <w:p w14:paraId="515BB481"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4) opiniuje wnioski Dyrektora o przyznanie nauczycielom odznaczeń, nagród i innych wyróżnień,</w:t>
      </w:r>
    </w:p>
    <w:p w14:paraId="46289C85"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5) opiniuje projekt planu finansowego szkoły,</w:t>
      </w:r>
    </w:p>
    <w:p w14:paraId="1F096420"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6) opiniuje kwestię podjęcia działalności na terenie szkoły przez stowarzyszenia, wolontariuszy</w:t>
      </w:r>
    </w:p>
    <w:p w14:paraId="71FDC3AD" w14:textId="4BF32B0F"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oraz inne organizacje, których celem statutowym jest działalność dydaktyczna, wychowawcza i</w:t>
      </w:r>
      <w:r w:rsidR="00A21078">
        <w:rPr>
          <w:rFonts w:asciiTheme="majorHAnsi" w:hAnsiTheme="majorHAnsi" w:cstheme="majorHAnsi"/>
          <w:sz w:val="24"/>
          <w:szCs w:val="24"/>
        </w:rPr>
        <w:t xml:space="preserve"> </w:t>
      </w:r>
      <w:r w:rsidRPr="00C94797">
        <w:rPr>
          <w:rFonts w:asciiTheme="majorHAnsi" w:hAnsiTheme="majorHAnsi" w:cstheme="majorHAnsi"/>
          <w:sz w:val="24"/>
          <w:szCs w:val="24"/>
        </w:rPr>
        <w:t>opiekuńcza,</w:t>
      </w:r>
    </w:p>
    <w:p w14:paraId="2F48B4FE"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7) wydaje opinie na okoliczność przedłużenia powierzenia stanowiska dyrektora,</w:t>
      </w:r>
    </w:p>
    <w:p w14:paraId="1354328B"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8) opiniuje pracę dyrektora przy ustalaniu jego oceny pracy,</w:t>
      </w:r>
    </w:p>
    <w:p w14:paraId="141C12E2" w14:textId="4FE57F46"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9) opiniuje formy realizacji 2 obowiązkowych godzin wychowania fizycznego w systemie fakultatywnym,</w:t>
      </w:r>
    </w:p>
    <w:p w14:paraId="56802795" w14:textId="5ED1F38B"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10) opiniuje program nauczania zaproponowany przez nauczyciela,</w:t>
      </w:r>
    </w:p>
    <w:p w14:paraId="5D83070F" w14:textId="48B7515D" w:rsidR="00C94797" w:rsidRPr="00C94797" w:rsidRDefault="00C94797" w:rsidP="00171981">
      <w:pPr>
        <w:jc w:val="both"/>
        <w:rPr>
          <w:rFonts w:asciiTheme="majorHAnsi" w:hAnsiTheme="majorHAnsi" w:cstheme="majorHAnsi"/>
          <w:sz w:val="24"/>
          <w:szCs w:val="24"/>
        </w:rPr>
      </w:pPr>
      <w:r w:rsidRPr="00C94797">
        <w:rPr>
          <w:rFonts w:asciiTheme="majorHAnsi" w:hAnsiTheme="majorHAnsi" w:cstheme="majorHAnsi"/>
          <w:sz w:val="24"/>
          <w:szCs w:val="24"/>
        </w:rPr>
        <w:t>11) wskazuje sposób dostosowania warunków przeprowadzania egzaminu maturalnego do rodzaju niepełnosprawności lub indywidualnych potrzeb rozwojowych i</w:t>
      </w:r>
      <w:r w:rsidR="00171981">
        <w:rPr>
          <w:rFonts w:asciiTheme="majorHAnsi" w:hAnsiTheme="majorHAnsi" w:cstheme="majorHAnsi"/>
          <w:sz w:val="24"/>
          <w:szCs w:val="24"/>
        </w:rPr>
        <w:t xml:space="preserve"> </w:t>
      </w:r>
      <w:r w:rsidRPr="00C94797">
        <w:rPr>
          <w:rFonts w:asciiTheme="majorHAnsi" w:hAnsiTheme="majorHAnsi" w:cstheme="majorHAnsi"/>
          <w:sz w:val="24"/>
          <w:szCs w:val="24"/>
        </w:rPr>
        <w:t>edukacyjnych oraz możliwości psychofizycznych ucznia, uwzględniając posiadane przez ucznia</w:t>
      </w:r>
      <w:r w:rsidR="00171981">
        <w:rPr>
          <w:rFonts w:asciiTheme="majorHAnsi" w:hAnsiTheme="majorHAnsi" w:cstheme="majorHAnsi"/>
          <w:sz w:val="24"/>
          <w:szCs w:val="24"/>
        </w:rPr>
        <w:t xml:space="preserve"> </w:t>
      </w:r>
      <w:r w:rsidRPr="00C94797">
        <w:rPr>
          <w:rFonts w:asciiTheme="majorHAnsi" w:hAnsiTheme="majorHAnsi" w:cstheme="majorHAnsi"/>
          <w:sz w:val="24"/>
          <w:szCs w:val="24"/>
        </w:rPr>
        <w:t xml:space="preserve">orzeczenie </w:t>
      </w:r>
      <w:r w:rsidR="00171981">
        <w:rPr>
          <w:rFonts w:asciiTheme="majorHAnsi" w:hAnsiTheme="majorHAnsi" w:cstheme="majorHAnsi"/>
          <w:sz w:val="24"/>
          <w:szCs w:val="24"/>
        </w:rPr>
        <w:br/>
      </w:r>
      <w:r w:rsidRPr="00C94797">
        <w:rPr>
          <w:rFonts w:asciiTheme="majorHAnsi" w:hAnsiTheme="majorHAnsi" w:cstheme="majorHAnsi"/>
          <w:sz w:val="24"/>
          <w:szCs w:val="24"/>
        </w:rPr>
        <w:t>o potrzebie kształcenia specjalnego,</w:t>
      </w:r>
    </w:p>
    <w:p w14:paraId="12C4E979" w14:textId="4A017A5A"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12) opiniuje kandydatów na stanowisko wicedyrektora lub inne pedagogiczne stanowiska</w:t>
      </w:r>
      <w:r w:rsidR="00171981">
        <w:rPr>
          <w:rFonts w:asciiTheme="majorHAnsi" w:hAnsiTheme="majorHAnsi" w:cstheme="majorHAnsi"/>
          <w:sz w:val="24"/>
          <w:szCs w:val="24"/>
        </w:rPr>
        <w:t xml:space="preserve"> </w:t>
      </w:r>
      <w:r w:rsidRPr="00C94797">
        <w:rPr>
          <w:rFonts w:asciiTheme="majorHAnsi" w:hAnsiTheme="majorHAnsi" w:cstheme="majorHAnsi"/>
          <w:sz w:val="24"/>
          <w:szCs w:val="24"/>
        </w:rPr>
        <w:t>kierownicze,</w:t>
      </w:r>
    </w:p>
    <w:p w14:paraId="273D8FCA" w14:textId="559E7865"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lastRenderedPageBreak/>
        <w:t xml:space="preserve">13) opiniuje </w:t>
      </w:r>
      <w:r w:rsidR="00F225D7">
        <w:rPr>
          <w:rFonts w:asciiTheme="majorHAnsi" w:hAnsiTheme="majorHAnsi" w:cstheme="majorHAnsi"/>
          <w:sz w:val="24"/>
          <w:szCs w:val="24"/>
        </w:rPr>
        <w:t>s</w:t>
      </w:r>
      <w:r w:rsidRPr="00C94797">
        <w:rPr>
          <w:rFonts w:asciiTheme="majorHAnsi" w:hAnsiTheme="majorHAnsi" w:cstheme="majorHAnsi"/>
          <w:sz w:val="24"/>
          <w:szCs w:val="24"/>
        </w:rPr>
        <w:t xml:space="preserve">zkolny </w:t>
      </w:r>
      <w:r w:rsidR="00F225D7">
        <w:rPr>
          <w:rFonts w:asciiTheme="majorHAnsi" w:hAnsiTheme="majorHAnsi" w:cstheme="majorHAnsi"/>
          <w:sz w:val="24"/>
          <w:szCs w:val="24"/>
        </w:rPr>
        <w:t>p</w:t>
      </w:r>
      <w:r w:rsidRPr="00C94797">
        <w:rPr>
          <w:rFonts w:asciiTheme="majorHAnsi" w:hAnsiTheme="majorHAnsi" w:cstheme="majorHAnsi"/>
          <w:sz w:val="24"/>
          <w:szCs w:val="24"/>
        </w:rPr>
        <w:t xml:space="preserve">rogram </w:t>
      </w:r>
      <w:r w:rsidR="00F225D7">
        <w:rPr>
          <w:rFonts w:asciiTheme="majorHAnsi" w:hAnsiTheme="majorHAnsi" w:cstheme="majorHAnsi"/>
          <w:sz w:val="24"/>
          <w:szCs w:val="24"/>
        </w:rPr>
        <w:t>w</w:t>
      </w:r>
      <w:r w:rsidRPr="00C94797">
        <w:rPr>
          <w:rFonts w:asciiTheme="majorHAnsi" w:hAnsiTheme="majorHAnsi" w:cstheme="majorHAnsi"/>
          <w:sz w:val="24"/>
          <w:szCs w:val="24"/>
        </w:rPr>
        <w:t xml:space="preserve">ychowawczo - </w:t>
      </w:r>
      <w:r w:rsidR="00F225D7">
        <w:rPr>
          <w:rFonts w:asciiTheme="majorHAnsi" w:hAnsiTheme="majorHAnsi" w:cstheme="majorHAnsi"/>
          <w:sz w:val="24"/>
          <w:szCs w:val="24"/>
        </w:rPr>
        <w:t>p</w:t>
      </w:r>
      <w:r w:rsidRPr="00C94797">
        <w:rPr>
          <w:rFonts w:asciiTheme="majorHAnsi" w:hAnsiTheme="majorHAnsi" w:cstheme="majorHAnsi"/>
          <w:sz w:val="24"/>
          <w:szCs w:val="24"/>
        </w:rPr>
        <w:t>rofilaktyczny,</w:t>
      </w:r>
    </w:p>
    <w:p w14:paraId="50B283DD" w14:textId="35BF9E7F" w:rsidR="00C94797" w:rsidRPr="00C94797" w:rsidRDefault="00C94797" w:rsidP="00171981">
      <w:pPr>
        <w:jc w:val="both"/>
        <w:rPr>
          <w:rFonts w:asciiTheme="majorHAnsi" w:hAnsiTheme="majorHAnsi" w:cstheme="majorHAnsi"/>
          <w:sz w:val="24"/>
          <w:szCs w:val="24"/>
        </w:rPr>
      </w:pPr>
      <w:r w:rsidRPr="00C94797">
        <w:rPr>
          <w:rFonts w:asciiTheme="majorHAnsi" w:hAnsiTheme="majorHAnsi" w:cstheme="majorHAnsi"/>
          <w:sz w:val="24"/>
          <w:szCs w:val="24"/>
        </w:rPr>
        <w:t>14) opiniuje przyznanie stypendium za wyniki w nauce lub za osiągnięcia sportowe ze środków przyznanych przez organ prowadzący,</w:t>
      </w:r>
    </w:p>
    <w:p w14:paraId="6B79A1B4" w14:textId="77777777" w:rsidR="00C94797" w:rsidRPr="00C94797" w:rsidRDefault="00C94797" w:rsidP="00171981">
      <w:pPr>
        <w:jc w:val="both"/>
        <w:rPr>
          <w:rFonts w:asciiTheme="majorHAnsi" w:hAnsiTheme="majorHAnsi" w:cstheme="majorHAnsi"/>
          <w:sz w:val="24"/>
          <w:szCs w:val="24"/>
        </w:rPr>
      </w:pPr>
      <w:r w:rsidRPr="00C94797">
        <w:rPr>
          <w:rFonts w:asciiTheme="majorHAnsi" w:hAnsiTheme="majorHAnsi" w:cstheme="majorHAnsi"/>
          <w:sz w:val="24"/>
          <w:szCs w:val="24"/>
        </w:rPr>
        <w:t>15) opiniuje kandydata do stypendium za wyniki w nauce lub osiągnięcia sportowe,</w:t>
      </w:r>
    </w:p>
    <w:p w14:paraId="10B17941" w14:textId="133032C6" w:rsidR="00C94797" w:rsidRPr="00C94797" w:rsidRDefault="00C94797" w:rsidP="00171981">
      <w:pPr>
        <w:jc w:val="both"/>
        <w:rPr>
          <w:rFonts w:asciiTheme="majorHAnsi" w:hAnsiTheme="majorHAnsi" w:cstheme="majorHAnsi"/>
          <w:sz w:val="24"/>
          <w:szCs w:val="24"/>
        </w:rPr>
      </w:pPr>
      <w:r w:rsidRPr="00C94797">
        <w:rPr>
          <w:rFonts w:asciiTheme="majorHAnsi" w:hAnsiTheme="majorHAnsi" w:cstheme="majorHAnsi"/>
          <w:sz w:val="24"/>
          <w:szCs w:val="24"/>
        </w:rPr>
        <w:t>16) opiniuje zestaw podręczników lub materiałów edukacyjnych obowiązujących we wszystkich oddziałach danej klasy przez co najmniej trzy lata oraz materiałów ćwiczeniowych obowiązujących w poszczególnych oddziałach w danym roku szkolnym,</w:t>
      </w:r>
    </w:p>
    <w:p w14:paraId="3612DA55" w14:textId="5DFF1952" w:rsidR="00AE7C08" w:rsidRDefault="00C94797" w:rsidP="00677584">
      <w:pPr>
        <w:jc w:val="both"/>
        <w:rPr>
          <w:rFonts w:asciiTheme="majorHAnsi" w:hAnsiTheme="majorHAnsi" w:cstheme="majorHAnsi"/>
          <w:sz w:val="24"/>
          <w:szCs w:val="24"/>
        </w:rPr>
      </w:pPr>
      <w:r w:rsidRPr="00C94797">
        <w:rPr>
          <w:rFonts w:asciiTheme="majorHAnsi" w:hAnsiTheme="majorHAnsi" w:cstheme="majorHAnsi"/>
          <w:sz w:val="24"/>
          <w:szCs w:val="24"/>
        </w:rPr>
        <w:t>17) opiniuje wprowadzenie dodatkowych zajęć edukacyjnych, do których zalicza się zajęcia z języka obcego nowożytnego innego niż język obcy nowożytny nauczany w ramach obowiązkowych zajęć edukacyjnych, oraz zajęcia, dla których nie została ustalona podstawa programowa, lecz program nauczania tych zajęć został włączony do szkolnego zestawu programów nauczania.</w:t>
      </w:r>
    </w:p>
    <w:p w14:paraId="4888E5B8" w14:textId="2DC33D49"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11. Rada Pedagogiczna ponadto:</w:t>
      </w:r>
    </w:p>
    <w:p w14:paraId="59D26414" w14:textId="398F931B"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 xml:space="preserve">1) może występować z wnioskiem o odwołanie nauczyciela z funkcji Dyrektora Szkoły lub </w:t>
      </w:r>
      <w:r w:rsidR="00171981">
        <w:rPr>
          <w:rFonts w:asciiTheme="majorHAnsi" w:hAnsiTheme="majorHAnsi" w:cstheme="majorHAnsi"/>
          <w:sz w:val="24"/>
          <w:szCs w:val="24"/>
        </w:rPr>
        <w:br/>
      </w:r>
      <w:r w:rsidRPr="00C94797">
        <w:rPr>
          <w:rFonts w:asciiTheme="majorHAnsi" w:hAnsiTheme="majorHAnsi" w:cstheme="majorHAnsi"/>
          <w:sz w:val="24"/>
          <w:szCs w:val="24"/>
        </w:rPr>
        <w:t>z innych funkcji kierowniczych w szkole,</w:t>
      </w:r>
    </w:p>
    <w:p w14:paraId="7756429B"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2) uczestniczy w rozwiązywaniu spraw wewnętrznych szkoły,</w:t>
      </w:r>
    </w:p>
    <w:p w14:paraId="4346315D"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3) głosuje nad wotum nieufności dla Dyrektora Szkoły,</w:t>
      </w:r>
    </w:p>
    <w:p w14:paraId="21EAFF32" w14:textId="540B4A19"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4) ocenia z własnej inicjatywy sytuację oraz stan szkoły i występuje z wnioskami do organu prowadzącego,</w:t>
      </w:r>
    </w:p>
    <w:p w14:paraId="4F4CDB88"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5) uczestniczy w tworzeniu planu doskonalenia nauczycieli,</w:t>
      </w:r>
    </w:p>
    <w:p w14:paraId="4DCEA394" w14:textId="1BD25DC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6) wybiera swojego przedstawiciela do udziału w komisji konkursowej na stanowisko Dyrektora Szkoły,</w:t>
      </w:r>
    </w:p>
    <w:p w14:paraId="0B665576"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7) wybiera przedstawiciela do zespołu rozpatrującego odwołanie nauczyciela od oceny pracy.</w:t>
      </w:r>
    </w:p>
    <w:p w14:paraId="20841F87" w14:textId="5026925F" w:rsidR="00C94797" w:rsidRPr="00C94797" w:rsidRDefault="00C94797" w:rsidP="00171981">
      <w:pPr>
        <w:jc w:val="both"/>
        <w:rPr>
          <w:rFonts w:asciiTheme="majorHAnsi" w:hAnsiTheme="majorHAnsi" w:cstheme="majorHAnsi"/>
          <w:sz w:val="24"/>
          <w:szCs w:val="24"/>
        </w:rPr>
      </w:pPr>
      <w:r w:rsidRPr="00C94797">
        <w:rPr>
          <w:rFonts w:asciiTheme="majorHAnsi" w:hAnsiTheme="majorHAnsi" w:cstheme="majorHAnsi"/>
          <w:sz w:val="24"/>
          <w:szCs w:val="24"/>
        </w:rPr>
        <w:t>12. Zebrania plenarne Rady Pedagogicznej są organizowane przed rozpoczęciem roku szkolnego, po zakończeniu pierwszego semestru, po zakończeniu rocznych zajęć lub w miarę potrzeb. Zebrania</w:t>
      </w:r>
      <w:r w:rsidR="00A21078">
        <w:rPr>
          <w:rFonts w:asciiTheme="majorHAnsi" w:hAnsiTheme="majorHAnsi" w:cstheme="majorHAnsi"/>
          <w:sz w:val="24"/>
          <w:szCs w:val="24"/>
        </w:rPr>
        <w:t xml:space="preserve"> </w:t>
      </w:r>
      <w:r w:rsidRPr="00C94797">
        <w:rPr>
          <w:rFonts w:asciiTheme="majorHAnsi" w:hAnsiTheme="majorHAnsi" w:cstheme="majorHAnsi"/>
          <w:sz w:val="24"/>
          <w:szCs w:val="24"/>
        </w:rPr>
        <w:t>mogą być organizowane na wniosek organu prowadzącego, organu nadzorującego, Dyrektora Szkoły,</w:t>
      </w:r>
      <w:r w:rsidR="00A21078">
        <w:rPr>
          <w:rFonts w:asciiTheme="majorHAnsi" w:hAnsiTheme="majorHAnsi" w:cstheme="majorHAnsi"/>
          <w:sz w:val="24"/>
          <w:szCs w:val="24"/>
        </w:rPr>
        <w:t xml:space="preserve"> </w:t>
      </w:r>
      <w:r w:rsidRPr="00C94797">
        <w:rPr>
          <w:rFonts w:asciiTheme="majorHAnsi" w:hAnsiTheme="majorHAnsi" w:cstheme="majorHAnsi"/>
          <w:sz w:val="24"/>
          <w:szCs w:val="24"/>
        </w:rPr>
        <w:t>Rady Rodziców lub co najmniej 1/3 członków Rady Pedagogicznej.</w:t>
      </w:r>
    </w:p>
    <w:p w14:paraId="1085A4E7" w14:textId="2B780951" w:rsidR="00C94797" w:rsidRPr="00C94797" w:rsidRDefault="00C94797" w:rsidP="00171981">
      <w:pPr>
        <w:jc w:val="both"/>
        <w:rPr>
          <w:rFonts w:asciiTheme="majorHAnsi" w:hAnsiTheme="majorHAnsi" w:cstheme="majorHAnsi"/>
          <w:sz w:val="24"/>
          <w:szCs w:val="24"/>
        </w:rPr>
      </w:pPr>
      <w:r w:rsidRPr="00C94797">
        <w:rPr>
          <w:rFonts w:asciiTheme="majorHAnsi" w:hAnsiTheme="majorHAnsi" w:cstheme="majorHAnsi"/>
          <w:sz w:val="24"/>
          <w:szCs w:val="24"/>
        </w:rPr>
        <w:t>13. Rada Pedagogiczna podejmuje swoje decyzje w formie uchwał. Uchwały są podejmowane zwykłą</w:t>
      </w:r>
      <w:r w:rsidR="00A21078">
        <w:rPr>
          <w:rFonts w:asciiTheme="majorHAnsi" w:hAnsiTheme="majorHAnsi" w:cstheme="majorHAnsi"/>
          <w:sz w:val="24"/>
          <w:szCs w:val="24"/>
        </w:rPr>
        <w:t xml:space="preserve"> </w:t>
      </w:r>
      <w:r w:rsidRPr="00C94797">
        <w:rPr>
          <w:rFonts w:asciiTheme="majorHAnsi" w:hAnsiTheme="majorHAnsi" w:cstheme="majorHAnsi"/>
          <w:sz w:val="24"/>
          <w:szCs w:val="24"/>
        </w:rPr>
        <w:t>większością głosów w obecności co najmniej połowy jej członków.</w:t>
      </w:r>
    </w:p>
    <w:p w14:paraId="530751C4" w14:textId="72CA38ED" w:rsidR="00C94797" w:rsidRPr="00C94797" w:rsidRDefault="00C94797" w:rsidP="00171981">
      <w:pPr>
        <w:jc w:val="both"/>
        <w:rPr>
          <w:rFonts w:asciiTheme="majorHAnsi" w:hAnsiTheme="majorHAnsi" w:cstheme="majorHAnsi"/>
          <w:sz w:val="24"/>
          <w:szCs w:val="24"/>
        </w:rPr>
      </w:pPr>
      <w:r w:rsidRPr="00C94797">
        <w:rPr>
          <w:rFonts w:asciiTheme="majorHAnsi" w:hAnsiTheme="majorHAnsi" w:cstheme="majorHAnsi"/>
          <w:sz w:val="24"/>
          <w:szCs w:val="24"/>
        </w:rPr>
        <w:t xml:space="preserve">14. Dyrektor Szkoły wstrzymuje wykonanie uchwał niezgodnych z przepisami prawa. </w:t>
      </w:r>
      <w:r w:rsidR="00171981">
        <w:rPr>
          <w:rFonts w:asciiTheme="majorHAnsi" w:hAnsiTheme="majorHAnsi" w:cstheme="majorHAnsi"/>
          <w:sz w:val="24"/>
          <w:szCs w:val="24"/>
        </w:rPr>
        <w:br/>
      </w:r>
      <w:r w:rsidRPr="00C94797">
        <w:rPr>
          <w:rFonts w:asciiTheme="majorHAnsi" w:hAnsiTheme="majorHAnsi" w:cstheme="majorHAnsi"/>
          <w:sz w:val="24"/>
          <w:szCs w:val="24"/>
        </w:rPr>
        <w:t>O wstrzymaniu</w:t>
      </w:r>
      <w:r w:rsidR="00A21078">
        <w:rPr>
          <w:rFonts w:asciiTheme="majorHAnsi" w:hAnsiTheme="majorHAnsi" w:cstheme="majorHAnsi"/>
          <w:sz w:val="24"/>
          <w:szCs w:val="24"/>
        </w:rPr>
        <w:t xml:space="preserve"> </w:t>
      </w:r>
      <w:r w:rsidRPr="00C94797">
        <w:rPr>
          <w:rFonts w:asciiTheme="majorHAnsi" w:hAnsiTheme="majorHAnsi" w:cstheme="majorHAnsi"/>
          <w:sz w:val="24"/>
          <w:szCs w:val="24"/>
        </w:rPr>
        <w:t>wykonania uchwały Dyrektor niezwłocznie zawiadamia organ prowadzący szkołę oraz organ</w:t>
      </w:r>
      <w:r w:rsidR="00A21078">
        <w:rPr>
          <w:rFonts w:asciiTheme="majorHAnsi" w:hAnsiTheme="majorHAnsi" w:cstheme="majorHAnsi"/>
          <w:sz w:val="24"/>
          <w:szCs w:val="24"/>
        </w:rPr>
        <w:t xml:space="preserve"> </w:t>
      </w:r>
      <w:r w:rsidRPr="00C94797">
        <w:rPr>
          <w:rFonts w:asciiTheme="majorHAnsi" w:hAnsiTheme="majorHAnsi" w:cstheme="majorHAnsi"/>
          <w:sz w:val="24"/>
          <w:szCs w:val="24"/>
        </w:rPr>
        <w:t>sprawujący nadzór pedagogiczny. Organ sprawujący nadzór pedagogiczny uchyla uchwałę w razie</w:t>
      </w:r>
      <w:r w:rsidR="00A21078">
        <w:rPr>
          <w:rFonts w:asciiTheme="majorHAnsi" w:hAnsiTheme="majorHAnsi" w:cstheme="majorHAnsi"/>
          <w:sz w:val="24"/>
          <w:szCs w:val="24"/>
        </w:rPr>
        <w:t xml:space="preserve"> </w:t>
      </w:r>
      <w:r w:rsidRPr="00C94797">
        <w:rPr>
          <w:rFonts w:asciiTheme="majorHAnsi" w:hAnsiTheme="majorHAnsi" w:cstheme="majorHAnsi"/>
          <w:sz w:val="24"/>
          <w:szCs w:val="24"/>
        </w:rPr>
        <w:t>stwierdzenia jej niezgodności z przepisami prawa, po zasięgnięciu opinii organu prowadzącego. Rozstrzygnięcie organu sprawującego nadzór pedagogiczny jest ostateczne.</w:t>
      </w:r>
    </w:p>
    <w:p w14:paraId="75B86481" w14:textId="33085A0B" w:rsidR="00C94797" w:rsidRPr="00C94797" w:rsidRDefault="00C94797" w:rsidP="00171981">
      <w:pPr>
        <w:jc w:val="both"/>
        <w:rPr>
          <w:rFonts w:asciiTheme="majorHAnsi" w:hAnsiTheme="majorHAnsi" w:cstheme="majorHAnsi"/>
          <w:sz w:val="24"/>
          <w:szCs w:val="24"/>
        </w:rPr>
      </w:pPr>
      <w:r w:rsidRPr="00C94797">
        <w:rPr>
          <w:rFonts w:asciiTheme="majorHAnsi" w:hAnsiTheme="majorHAnsi" w:cstheme="majorHAnsi"/>
          <w:sz w:val="24"/>
          <w:szCs w:val="24"/>
        </w:rPr>
        <w:lastRenderedPageBreak/>
        <w:t>15. Zebrania Rady Pedagogicznej są protokołowane. Osoby biorące udział w zebraniu Rady</w:t>
      </w:r>
      <w:r w:rsidR="00171981">
        <w:rPr>
          <w:rFonts w:asciiTheme="majorHAnsi" w:hAnsiTheme="majorHAnsi" w:cstheme="majorHAnsi"/>
          <w:sz w:val="24"/>
          <w:szCs w:val="24"/>
        </w:rPr>
        <w:t xml:space="preserve"> </w:t>
      </w:r>
      <w:r w:rsidRPr="00C94797">
        <w:rPr>
          <w:rFonts w:asciiTheme="majorHAnsi" w:hAnsiTheme="majorHAnsi" w:cstheme="majorHAnsi"/>
          <w:sz w:val="24"/>
          <w:szCs w:val="24"/>
        </w:rPr>
        <w:t>Pedagogicznej są obowiązane do nieujawniania spraw poruszanych na zebraniach Rady Pedagogicznej, a w szczególności tych, które mogą naruszać dobra osobiste uczniów lub ich</w:t>
      </w:r>
      <w:r w:rsidR="00171981">
        <w:rPr>
          <w:rFonts w:asciiTheme="majorHAnsi" w:hAnsiTheme="majorHAnsi" w:cstheme="majorHAnsi"/>
          <w:sz w:val="24"/>
          <w:szCs w:val="24"/>
        </w:rPr>
        <w:t xml:space="preserve"> </w:t>
      </w:r>
      <w:r w:rsidRPr="00C94797">
        <w:rPr>
          <w:rFonts w:asciiTheme="majorHAnsi" w:hAnsiTheme="majorHAnsi" w:cstheme="majorHAnsi"/>
          <w:sz w:val="24"/>
          <w:szCs w:val="24"/>
        </w:rPr>
        <w:t>rodziców, a także nauczycieli i innych pracowników szkoły.</w:t>
      </w:r>
    </w:p>
    <w:p w14:paraId="4BE1B5CE" w14:textId="659E66A7" w:rsidR="00C94797" w:rsidRPr="00C94797" w:rsidRDefault="00C94797" w:rsidP="00171981">
      <w:pPr>
        <w:jc w:val="both"/>
        <w:rPr>
          <w:rFonts w:asciiTheme="majorHAnsi" w:hAnsiTheme="majorHAnsi" w:cstheme="majorHAnsi"/>
          <w:sz w:val="24"/>
          <w:szCs w:val="24"/>
        </w:rPr>
      </w:pPr>
      <w:r w:rsidRPr="00C94797">
        <w:rPr>
          <w:rFonts w:asciiTheme="majorHAnsi" w:hAnsiTheme="majorHAnsi" w:cstheme="majorHAnsi"/>
          <w:sz w:val="24"/>
          <w:szCs w:val="24"/>
        </w:rPr>
        <w:t xml:space="preserve">16. Protokoły posiedzeń Rady Pedagogicznej sporządzane są w formie elektronicznej </w:t>
      </w:r>
      <w:r w:rsidR="00171981">
        <w:rPr>
          <w:rFonts w:asciiTheme="majorHAnsi" w:hAnsiTheme="majorHAnsi" w:cstheme="majorHAnsi"/>
          <w:sz w:val="24"/>
          <w:szCs w:val="24"/>
        </w:rPr>
        <w:br/>
      </w:r>
      <w:r w:rsidRPr="00C94797">
        <w:rPr>
          <w:rFonts w:asciiTheme="majorHAnsi" w:hAnsiTheme="majorHAnsi" w:cstheme="majorHAnsi"/>
          <w:sz w:val="24"/>
          <w:szCs w:val="24"/>
        </w:rPr>
        <w:t>z wykorzystaniem</w:t>
      </w:r>
      <w:r w:rsidR="00A21078">
        <w:rPr>
          <w:rFonts w:asciiTheme="majorHAnsi" w:hAnsiTheme="majorHAnsi" w:cstheme="majorHAnsi"/>
          <w:sz w:val="24"/>
          <w:szCs w:val="24"/>
        </w:rPr>
        <w:t xml:space="preserve"> </w:t>
      </w:r>
      <w:r w:rsidRPr="00C94797">
        <w:rPr>
          <w:rFonts w:asciiTheme="majorHAnsi" w:hAnsiTheme="majorHAnsi" w:cstheme="majorHAnsi"/>
          <w:sz w:val="24"/>
          <w:szCs w:val="24"/>
        </w:rPr>
        <w:t>technologii informatycznej, a także umożliwiający sporządzenie protokołów w formie papierowej</w:t>
      </w:r>
      <w:r w:rsidR="00171981">
        <w:rPr>
          <w:rFonts w:asciiTheme="majorHAnsi" w:hAnsiTheme="majorHAnsi" w:cstheme="majorHAnsi"/>
          <w:sz w:val="24"/>
          <w:szCs w:val="24"/>
        </w:rPr>
        <w:t>.</w:t>
      </w:r>
    </w:p>
    <w:p w14:paraId="2D0879FA" w14:textId="77777777" w:rsidR="00C94797" w:rsidRPr="00A21078" w:rsidRDefault="00C94797" w:rsidP="00A21078">
      <w:pPr>
        <w:jc w:val="center"/>
        <w:rPr>
          <w:rFonts w:asciiTheme="majorHAnsi" w:hAnsiTheme="majorHAnsi" w:cstheme="majorHAnsi"/>
          <w:b/>
          <w:sz w:val="24"/>
          <w:szCs w:val="24"/>
        </w:rPr>
      </w:pPr>
      <w:r w:rsidRPr="00A21078">
        <w:rPr>
          <w:rFonts w:asciiTheme="majorHAnsi" w:hAnsiTheme="majorHAnsi" w:cstheme="majorHAnsi"/>
          <w:b/>
          <w:sz w:val="24"/>
          <w:szCs w:val="24"/>
        </w:rPr>
        <w:t>Rada Rodziców</w:t>
      </w:r>
    </w:p>
    <w:p w14:paraId="393C3301" w14:textId="77777777" w:rsidR="00C94797" w:rsidRPr="00C94797" w:rsidRDefault="00C94797" w:rsidP="00171981">
      <w:pPr>
        <w:jc w:val="both"/>
        <w:rPr>
          <w:rFonts w:asciiTheme="majorHAnsi" w:hAnsiTheme="majorHAnsi" w:cstheme="majorHAnsi"/>
          <w:sz w:val="24"/>
          <w:szCs w:val="24"/>
        </w:rPr>
      </w:pPr>
      <w:r w:rsidRPr="00C94797">
        <w:rPr>
          <w:rFonts w:asciiTheme="majorHAnsi" w:hAnsiTheme="majorHAnsi" w:cstheme="majorHAnsi"/>
          <w:sz w:val="24"/>
          <w:szCs w:val="24"/>
        </w:rPr>
        <w:t>17. W szkole działa Rada Rodziców.</w:t>
      </w:r>
    </w:p>
    <w:p w14:paraId="557D7644" w14:textId="77777777" w:rsidR="00C94797" w:rsidRPr="00C94797" w:rsidRDefault="00C94797" w:rsidP="00171981">
      <w:pPr>
        <w:jc w:val="both"/>
        <w:rPr>
          <w:rFonts w:asciiTheme="majorHAnsi" w:hAnsiTheme="majorHAnsi" w:cstheme="majorHAnsi"/>
          <w:sz w:val="24"/>
          <w:szCs w:val="24"/>
        </w:rPr>
      </w:pPr>
      <w:r w:rsidRPr="00C94797">
        <w:rPr>
          <w:rFonts w:asciiTheme="majorHAnsi" w:hAnsiTheme="majorHAnsi" w:cstheme="majorHAnsi"/>
          <w:sz w:val="24"/>
          <w:szCs w:val="24"/>
        </w:rPr>
        <w:t>18. Rada Rodziców jest kolegialnym organem szkoły.</w:t>
      </w:r>
    </w:p>
    <w:p w14:paraId="492F04CA" w14:textId="77777777" w:rsidR="00C94797" w:rsidRPr="00C94797" w:rsidRDefault="00C94797" w:rsidP="00171981">
      <w:pPr>
        <w:jc w:val="both"/>
        <w:rPr>
          <w:rFonts w:asciiTheme="majorHAnsi" w:hAnsiTheme="majorHAnsi" w:cstheme="majorHAnsi"/>
          <w:sz w:val="24"/>
          <w:szCs w:val="24"/>
        </w:rPr>
      </w:pPr>
      <w:r w:rsidRPr="00C94797">
        <w:rPr>
          <w:rFonts w:asciiTheme="majorHAnsi" w:hAnsiTheme="majorHAnsi" w:cstheme="majorHAnsi"/>
          <w:sz w:val="24"/>
          <w:szCs w:val="24"/>
        </w:rPr>
        <w:t>19. Rada Rodziców reprezentuje ogół rodziców przed innymi organami szkoły.</w:t>
      </w:r>
    </w:p>
    <w:p w14:paraId="73B77AC1" w14:textId="6564CAB9" w:rsidR="00C94797" w:rsidRPr="00C94797" w:rsidRDefault="00C94797" w:rsidP="00171981">
      <w:pPr>
        <w:jc w:val="both"/>
        <w:rPr>
          <w:rFonts w:asciiTheme="majorHAnsi" w:hAnsiTheme="majorHAnsi" w:cstheme="majorHAnsi"/>
          <w:sz w:val="24"/>
          <w:szCs w:val="24"/>
        </w:rPr>
      </w:pPr>
      <w:r w:rsidRPr="00C94797">
        <w:rPr>
          <w:rFonts w:asciiTheme="majorHAnsi" w:hAnsiTheme="majorHAnsi" w:cstheme="majorHAnsi"/>
          <w:sz w:val="24"/>
          <w:szCs w:val="24"/>
        </w:rPr>
        <w:t>20. W skład Rady Rodziców wchodzi po jednym przedstawicielu rad oddziałowych, wybranym w tajnych wyborach przez zebranie rodziców danego oddziału.</w:t>
      </w:r>
    </w:p>
    <w:p w14:paraId="08A1D96C" w14:textId="3E3DECDA" w:rsidR="00C94797" w:rsidRPr="00C94797" w:rsidRDefault="00C94797" w:rsidP="00171981">
      <w:pPr>
        <w:jc w:val="both"/>
        <w:rPr>
          <w:rFonts w:asciiTheme="majorHAnsi" w:hAnsiTheme="majorHAnsi" w:cstheme="majorHAnsi"/>
          <w:sz w:val="24"/>
          <w:szCs w:val="24"/>
        </w:rPr>
      </w:pPr>
      <w:r w:rsidRPr="00C94797">
        <w:rPr>
          <w:rFonts w:asciiTheme="majorHAnsi" w:hAnsiTheme="majorHAnsi" w:cstheme="majorHAnsi"/>
          <w:sz w:val="24"/>
          <w:szCs w:val="24"/>
        </w:rPr>
        <w:t>21. W wyborach, o których mowa w ust. 18. jednego ucznia reprezentuje jeden rodzic (prawny opiekun).</w:t>
      </w:r>
      <w:r w:rsidR="00A21078">
        <w:rPr>
          <w:rFonts w:asciiTheme="majorHAnsi" w:hAnsiTheme="majorHAnsi" w:cstheme="majorHAnsi"/>
          <w:sz w:val="24"/>
          <w:szCs w:val="24"/>
        </w:rPr>
        <w:t xml:space="preserve"> </w:t>
      </w:r>
      <w:r w:rsidRPr="00C94797">
        <w:rPr>
          <w:rFonts w:asciiTheme="majorHAnsi" w:hAnsiTheme="majorHAnsi" w:cstheme="majorHAnsi"/>
          <w:sz w:val="24"/>
          <w:szCs w:val="24"/>
        </w:rPr>
        <w:t>Wybory przeprowadzane są na pierwszym zebraniu rodziców w każdym roku szkolnym.</w:t>
      </w:r>
    </w:p>
    <w:p w14:paraId="6721CDD1" w14:textId="67F5F381" w:rsidR="00C94797" w:rsidRPr="00C94797" w:rsidRDefault="00C94797" w:rsidP="00171981">
      <w:pPr>
        <w:jc w:val="both"/>
        <w:rPr>
          <w:rFonts w:asciiTheme="majorHAnsi" w:hAnsiTheme="majorHAnsi" w:cstheme="majorHAnsi"/>
          <w:sz w:val="24"/>
          <w:szCs w:val="24"/>
        </w:rPr>
      </w:pPr>
      <w:r w:rsidRPr="00C94797">
        <w:rPr>
          <w:rFonts w:asciiTheme="majorHAnsi" w:hAnsiTheme="majorHAnsi" w:cstheme="majorHAnsi"/>
          <w:sz w:val="24"/>
          <w:szCs w:val="24"/>
        </w:rPr>
        <w:t>22. Rada Rodziców, w celu wspierania działalności statutowej szkoły, może gromadzić fundusz z</w:t>
      </w:r>
      <w:r w:rsidR="00A21078">
        <w:rPr>
          <w:rFonts w:asciiTheme="majorHAnsi" w:hAnsiTheme="majorHAnsi" w:cstheme="majorHAnsi"/>
          <w:sz w:val="24"/>
          <w:szCs w:val="24"/>
        </w:rPr>
        <w:t xml:space="preserve"> </w:t>
      </w:r>
      <w:r w:rsidRPr="00C94797">
        <w:rPr>
          <w:rFonts w:asciiTheme="majorHAnsi" w:hAnsiTheme="majorHAnsi" w:cstheme="majorHAnsi"/>
          <w:sz w:val="24"/>
          <w:szCs w:val="24"/>
        </w:rPr>
        <w:t>dobrowolnych składek rodziców oraz innych źródeł.</w:t>
      </w:r>
    </w:p>
    <w:p w14:paraId="16E1B5A0"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23. Rada Rodziców uchwala regulamin swojej działalności, w którym określa szczegółowo:</w:t>
      </w:r>
    </w:p>
    <w:p w14:paraId="6C0187C6"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1) wewnętrzną strukturę i tryb pracy Rady,</w:t>
      </w:r>
    </w:p>
    <w:p w14:paraId="11C2B02B"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2) szczegółowy tryb wyborów do Rady Rodziców,</w:t>
      </w:r>
    </w:p>
    <w:p w14:paraId="74ED1133"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3) zasady wydatkowania funduszy Rady Rodziców.</w:t>
      </w:r>
    </w:p>
    <w:p w14:paraId="45B9B87B"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24. Regulamin Rady Rodziców nie może być sprzeczny z zapisami niniejszego statutu.</w:t>
      </w:r>
    </w:p>
    <w:p w14:paraId="00E71058"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25. Rada Rodziców w ramach swoich kompetencji także:</w:t>
      </w:r>
    </w:p>
    <w:p w14:paraId="3B6AA249"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1) uchwala w porozumieniu z Radą Pedagogiczną Program Wychowawczo - Profilaktyczny,</w:t>
      </w:r>
    </w:p>
    <w:p w14:paraId="3A27EDE2" w14:textId="618B9CAA" w:rsidR="00C94797" w:rsidRPr="00C94797" w:rsidRDefault="00C94797" w:rsidP="00171981">
      <w:pPr>
        <w:jc w:val="both"/>
        <w:rPr>
          <w:rFonts w:asciiTheme="majorHAnsi" w:hAnsiTheme="majorHAnsi" w:cstheme="majorHAnsi"/>
          <w:sz w:val="24"/>
          <w:szCs w:val="24"/>
        </w:rPr>
      </w:pPr>
      <w:r w:rsidRPr="00C94797">
        <w:rPr>
          <w:rFonts w:asciiTheme="majorHAnsi" w:hAnsiTheme="majorHAnsi" w:cstheme="majorHAnsi"/>
          <w:sz w:val="24"/>
          <w:szCs w:val="24"/>
        </w:rPr>
        <w:t>2) opiniuje program i harmonogram poprawy efektywności kształcenia lub wychowania szkoły w przypadku, gdy nadzór pedagogiczny poleca taki opracować,</w:t>
      </w:r>
    </w:p>
    <w:p w14:paraId="28DDDA9C" w14:textId="77777777" w:rsidR="00C94797" w:rsidRPr="00C94797" w:rsidRDefault="00C94797" w:rsidP="00171981">
      <w:pPr>
        <w:jc w:val="both"/>
        <w:rPr>
          <w:rFonts w:asciiTheme="majorHAnsi" w:hAnsiTheme="majorHAnsi" w:cstheme="majorHAnsi"/>
          <w:sz w:val="24"/>
          <w:szCs w:val="24"/>
        </w:rPr>
      </w:pPr>
      <w:r w:rsidRPr="00C94797">
        <w:rPr>
          <w:rFonts w:asciiTheme="majorHAnsi" w:hAnsiTheme="majorHAnsi" w:cstheme="majorHAnsi"/>
          <w:sz w:val="24"/>
          <w:szCs w:val="24"/>
        </w:rPr>
        <w:t>3) opiniuje projekt planu finansowego szkoły przedkładanego przez Dyrektora,</w:t>
      </w:r>
    </w:p>
    <w:p w14:paraId="19D60277" w14:textId="30D4C417" w:rsidR="00C94797" w:rsidRPr="00C94797" w:rsidRDefault="00C94797" w:rsidP="00171981">
      <w:pPr>
        <w:jc w:val="both"/>
        <w:rPr>
          <w:rFonts w:asciiTheme="majorHAnsi" w:hAnsiTheme="majorHAnsi" w:cstheme="majorHAnsi"/>
          <w:sz w:val="24"/>
          <w:szCs w:val="24"/>
        </w:rPr>
      </w:pPr>
      <w:r w:rsidRPr="00C94797">
        <w:rPr>
          <w:rFonts w:asciiTheme="majorHAnsi" w:hAnsiTheme="majorHAnsi" w:cstheme="majorHAnsi"/>
          <w:sz w:val="24"/>
          <w:szCs w:val="24"/>
        </w:rPr>
        <w:t xml:space="preserve">4) opiniuje podjęcie na terenie szkoły działalności wolontariuszy, stowarzyszeń i organizacji, których celem statutowym jest działalność wychowawcza i opiekuńcza lub rozszerzanie </w:t>
      </w:r>
      <w:r w:rsidR="00171981">
        <w:rPr>
          <w:rFonts w:asciiTheme="majorHAnsi" w:hAnsiTheme="majorHAnsi" w:cstheme="majorHAnsi"/>
          <w:sz w:val="24"/>
          <w:szCs w:val="24"/>
        </w:rPr>
        <w:br/>
      </w:r>
      <w:r w:rsidRPr="00C94797">
        <w:rPr>
          <w:rFonts w:asciiTheme="majorHAnsi" w:hAnsiTheme="majorHAnsi" w:cstheme="majorHAnsi"/>
          <w:sz w:val="24"/>
          <w:szCs w:val="24"/>
        </w:rPr>
        <w:t>i wzbogacanie form działalności wychowawczo - opiekuńczej w szkole,</w:t>
      </w:r>
    </w:p>
    <w:p w14:paraId="405992AC" w14:textId="1ABE1725" w:rsidR="00C94797" w:rsidRPr="00C94797" w:rsidRDefault="00C94797" w:rsidP="00171981">
      <w:pPr>
        <w:jc w:val="both"/>
        <w:rPr>
          <w:rFonts w:asciiTheme="majorHAnsi" w:hAnsiTheme="majorHAnsi" w:cstheme="majorHAnsi"/>
          <w:sz w:val="24"/>
          <w:szCs w:val="24"/>
        </w:rPr>
      </w:pPr>
      <w:r w:rsidRPr="00C94797">
        <w:rPr>
          <w:rFonts w:asciiTheme="majorHAnsi" w:hAnsiTheme="majorHAnsi" w:cstheme="majorHAnsi"/>
          <w:sz w:val="24"/>
          <w:szCs w:val="24"/>
        </w:rPr>
        <w:t>6) opiniuje pracę nauczyciela do ustalenia oceny dorobku zawodowego nauczyciela za okres stażu.</w:t>
      </w:r>
      <w:r w:rsidR="00A21078">
        <w:rPr>
          <w:rFonts w:asciiTheme="majorHAnsi" w:hAnsiTheme="majorHAnsi" w:cstheme="majorHAnsi"/>
          <w:sz w:val="24"/>
          <w:szCs w:val="24"/>
        </w:rPr>
        <w:t xml:space="preserve"> </w:t>
      </w:r>
      <w:r w:rsidRPr="00C94797">
        <w:rPr>
          <w:rFonts w:asciiTheme="majorHAnsi" w:hAnsiTheme="majorHAnsi" w:cstheme="majorHAnsi"/>
          <w:sz w:val="24"/>
          <w:szCs w:val="24"/>
        </w:rPr>
        <w:t>Rada Rodziców przedstawia swoją opinię na piśmie w terminie 14 dni od dnia otrzymania</w:t>
      </w:r>
      <w:r w:rsidR="00A21078">
        <w:rPr>
          <w:rFonts w:asciiTheme="majorHAnsi" w:hAnsiTheme="majorHAnsi" w:cstheme="majorHAnsi"/>
          <w:sz w:val="24"/>
          <w:szCs w:val="24"/>
        </w:rPr>
        <w:t xml:space="preserve"> </w:t>
      </w:r>
      <w:r w:rsidRPr="00C94797">
        <w:rPr>
          <w:rFonts w:asciiTheme="majorHAnsi" w:hAnsiTheme="majorHAnsi" w:cstheme="majorHAnsi"/>
          <w:sz w:val="24"/>
          <w:szCs w:val="24"/>
        </w:rPr>
        <w:lastRenderedPageBreak/>
        <w:t>zawiadomienia o dokonywanej ocenie dorobku zawodowego. Nieprzedstawienie opinii nie</w:t>
      </w:r>
      <w:r w:rsidR="00A21078">
        <w:rPr>
          <w:rFonts w:asciiTheme="majorHAnsi" w:hAnsiTheme="majorHAnsi" w:cstheme="majorHAnsi"/>
          <w:sz w:val="24"/>
          <w:szCs w:val="24"/>
        </w:rPr>
        <w:t xml:space="preserve"> </w:t>
      </w:r>
      <w:r w:rsidRPr="00C94797">
        <w:rPr>
          <w:rFonts w:asciiTheme="majorHAnsi" w:hAnsiTheme="majorHAnsi" w:cstheme="majorHAnsi"/>
          <w:sz w:val="24"/>
          <w:szCs w:val="24"/>
        </w:rPr>
        <w:t>wstrzymuje postępowania,</w:t>
      </w:r>
    </w:p>
    <w:p w14:paraId="475CB6C3" w14:textId="77777777" w:rsidR="00C94797" w:rsidRPr="00C94797" w:rsidRDefault="00C94797" w:rsidP="00171981">
      <w:pPr>
        <w:jc w:val="both"/>
        <w:rPr>
          <w:rFonts w:asciiTheme="majorHAnsi" w:hAnsiTheme="majorHAnsi" w:cstheme="majorHAnsi"/>
          <w:sz w:val="24"/>
          <w:szCs w:val="24"/>
        </w:rPr>
      </w:pPr>
      <w:r w:rsidRPr="00C94797">
        <w:rPr>
          <w:rFonts w:asciiTheme="majorHAnsi" w:hAnsiTheme="majorHAnsi" w:cstheme="majorHAnsi"/>
          <w:sz w:val="24"/>
          <w:szCs w:val="24"/>
        </w:rPr>
        <w:t>7) opiniuje zestaw podręczników, materiałów edukacyjnych i materiałów ćwiczeniowych,</w:t>
      </w:r>
    </w:p>
    <w:p w14:paraId="09F268E2" w14:textId="38D725E0" w:rsidR="00C94797" w:rsidRPr="00C94797" w:rsidRDefault="00C94797" w:rsidP="00171981">
      <w:pPr>
        <w:jc w:val="both"/>
        <w:rPr>
          <w:rFonts w:asciiTheme="majorHAnsi" w:hAnsiTheme="majorHAnsi" w:cstheme="majorHAnsi"/>
          <w:sz w:val="24"/>
          <w:szCs w:val="24"/>
        </w:rPr>
      </w:pPr>
      <w:r w:rsidRPr="00C94797">
        <w:rPr>
          <w:rFonts w:asciiTheme="majorHAnsi" w:hAnsiTheme="majorHAnsi" w:cstheme="majorHAnsi"/>
          <w:sz w:val="24"/>
          <w:szCs w:val="24"/>
        </w:rPr>
        <w:t>8) opiniuje organizację zajęć dodatkowych rozwijających zainteresowania i uzdolnienia, zajęcia dydaktyczno</w:t>
      </w:r>
      <w:r w:rsidR="00171981">
        <w:rPr>
          <w:rFonts w:asciiTheme="majorHAnsi" w:hAnsiTheme="majorHAnsi" w:cstheme="majorHAnsi"/>
          <w:sz w:val="24"/>
          <w:szCs w:val="24"/>
        </w:rPr>
        <w:t xml:space="preserve">- </w:t>
      </w:r>
      <w:r w:rsidRPr="00C94797">
        <w:rPr>
          <w:rFonts w:asciiTheme="majorHAnsi" w:hAnsiTheme="majorHAnsi" w:cstheme="majorHAnsi"/>
          <w:sz w:val="24"/>
          <w:szCs w:val="24"/>
        </w:rPr>
        <w:t>wyrównawcze i specjalistyczne dla uczniów wymagających szczególnego wsparcia w rozwoju lub pomocy psychologiczno</w:t>
      </w:r>
      <w:r w:rsidR="00171981">
        <w:rPr>
          <w:rFonts w:asciiTheme="majorHAnsi" w:hAnsiTheme="majorHAnsi" w:cstheme="majorHAnsi"/>
          <w:sz w:val="24"/>
          <w:szCs w:val="24"/>
        </w:rPr>
        <w:t>-</w:t>
      </w:r>
      <w:r w:rsidRPr="00C94797">
        <w:rPr>
          <w:rFonts w:asciiTheme="majorHAnsi" w:hAnsiTheme="majorHAnsi" w:cstheme="majorHAnsi"/>
          <w:sz w:val="24"/>
          <w:szCs w:val="24"/>
        </w:rPr>
        <w:t>pedagogicznej.</w:t>
      </w:r>
    </w:p>
    <w:p w14:paraId="44F9BA0E" w14:textId="5D4D04C7" w:rsidR="00C94797" w:rsidRPr="00C94797" w:rsidRDefault="00C94797" w:rsidP="00171981">
      <w:pPr>
        <w:jc w:val="both"/>
        <w:rPr>
          <w:rFonts w:asciiTheme="majorHAnsi" w:hAnsiTheme="majorHAnsi" w:cstheme="majorHAnsi"/>
          <w:sz w:val="24"/>
          <w:szCs w:val="24"/>
        </w:rPr>
      </w:pPr>
      <w:r w:rsidRPr="00C94797">
        <w:rPr>
          <w:rFonts w:asciiTheme="majorHAnsi" w:hAnsiTheme="majorHAnsi" w:cstheme="majorHAnsi"/>
          <w:sz w:val="24"/>
          <w:szCs w:val="24"/>
        </w:rPr>
        <w:t>26. Programy, o których mowa w ust. 23. pkt.1. i 2., Rada Rodziców uchwala w terminie 30 dni od rozpoczęcia roku szkolnego po wcześniejszym uzyskaniu porozumienia z Radą Pedagogiczną.</w:t>
      </w:r>
    </w:p>
    <w:p w14:paraId="31A61855" w14:textId="064A27E6" w:rsidR="00F225D7" w:rsidRPr="00F22CD8" w:rsidRDefault="00C94797" w:rsidP="00F22CD8">
      <w:pPr>
        <w:jc w:val="both"/>
        <w:rPr>
          <w:rFonts w:asciiTheme="majorHAnsi" w:hAnsiTheme="majorHAnsi" w:cstheme="majorHAnsi"/>
          <w:sz w:val="24"/>
          <w:szCs w:val="24"/>
        </w:rPr>
      </w:pPr>
      <w:r w:rsidRPr="00C94797">
        <w:rPr>
          <w:rFonts w:asciiTheme="majorHAnsi" w:hAnsiTheme="majorHAnsi" w:cstheme="majorHAnsi"/>
          <w:sz w:val="24"/>
          <w:szCs w:val="24"/>
        </w:rPr>
        <w:t>27. W przypadku, gdy w terminie 30 dni od rozpoczęcia roku szkolnego Rada Rodziców nie uzyska</w:t>
      </w:r>
      <w:r w:rsidR="00A44D5C">
        <w:rPr>
          <w:rFonts w:asciiTheme="majorHAnsi" w:hAnsiTheme="majorHAnsi" w:cstheme="majorHAnsi"/>
          <w:sz w:val="24"/>
          <w:szCs w:val="24"/>
        </w:rPr>
        <w:t xml:space="preserve"> </w:t>
      </w:r>
      <w:r w:rsidRPr="00C94797">
        <w:rPr>
          <w:rFonts w:asciiTheme="majorHAnsi" w:hAnsiTheme="majorHAnsi" w:cstheme="majorHAnsi"/>
          <w:sz w:val="24"/>
          <w:szCs w:val="24"/>
        </w:rPr>
        <w:t>porozumienia z Radą Pedagogiczną w sprawie Programu Wychowawczo - Profilaktycznego,</w:t>
      </w:r>
      <w:r w:rsidR="00A44D5C">
        <w:rPr>
          <w:rFonts w:asciiTheme="majorHAnsi" w:hAnsiTheme="majorHAnsi" w:cstheme="majorHAnsi"/>
          <w:sz w:val="24"/>
          <w:szCs w:val="24"/>
        </w:rPr>
        <w:t xml:space="preserve"> </w:t>
      </w:r>
      <w:r w:rsidRPr="00C94797">
        <w:rPr>
          <w:rFonts w:asciiTheme="majorHAnsi" w:hAnsiTheme="majorHAnsi" w:cstheme="majorHAnsi"/>
          <w:sz w:val="24"/>
          <w:szCs w:val="24"/>
        </w:rPr>
        <w:t>programy te ustala Dyrektor Szkoły w uzgodnieniu z organem sprawującym nadzór pedagogiczny.</w:t>
      </w:r>
      <w:r w:rsidR="00A44D5C">
        <w:rPr>
          <w:rFonts w:asciiTheme="majorHAnsi" w:hAnsiTheme="majorHAnsi" w:cstheme="majorHAnsi"/>
          <w:sz w:val="24"/>
          <w:szCs w:val="24"/>
        </w:rPr>
        <w:t xml:space="preserve"> </w:t>
      </w:r>
      <w:r w:rsidRPr="00C94797">
        <w:rPr>
          <w:rFonts w:asciiTheme="majorHAnsi" w:hAnsiTheme="majorHAnsi" w:cstheme="majorHAnsi"/>
          <w:sz w:val="24"/>
          <w:szCs w:val="24"/>
        </w:rPr>
        <w:t>Program ustalony przez Dyrektora Szkoły obowiązuje do czasu uchwalenia programu przez Radę Rodziców w porozumieniu z Radą Pedagogiczną.</w:t>
      </w:r>
    </w:p>
    <w:p w14:paraId="21A668C1" w14:textId="4EA52C6C" w:rsidR="00C94797" w:rsidRPr="00A44D5C" w:rsidRDefault="00C94797" w:rsidP="00A21078">
      <w:pPr>
        <w:jc w:val="center"/>
        <w:rPr>
          <w:rFonts w:asciiTheme="majorHAnsi" w:hAnsiTheme="majorHAnsi" w:cstheme="majorHAnsi"/>
          <w:b/>
          <w:bCs/>
          <w:sz w:val="24"/>
          <w:szCs w:val="24"/>
        </w:rPr>
      </w:pPr>
      <w:r w:rsidRPr="00A44D5C">
        <w:rPr>
          <w:rFonts w:asciiTheme="majorHAnsi" w:hAnsiTheme="majorHAnsi" w:cstheme="majorHAnsi"/>
          <w:b/>
          <w:bCs/>
          <w:sz w:val="24"/>
          <w:szCs w:val="24"/>
        </w:rPr>
        <w:t>Samorząd Uczniowski</w:t>
      </w:r>
    </w:p>
    <w:p w14:paraId="05969A2B" w14:textId="7F01DE43"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 xml:space="preserve">28. Samorząd Uczniowski tworzą wszyscy uczniowie </w:t>
      </w:r>
      <w:r w:rsidR="00A44D5C">
        <w:rPr>
          <w:rFonts w:asciiTheme="majorHAnsi" w:hAnsiTheme="majorHAnsi" w:cstheme="majorHAnsi"/>
          <w:sz w:val="24"/>
          <w:szCs w:val="24"/>
        </w:rPr>
        <w:t>XI LO</w:t>
      </w:r>
      <w:r w:rsidRPr="00C94797">
        <w:rPr>
          <w:rFonts w:asciiTheme="majorHAnsi" w:hAnsiTheme="majorHAnsi" w:cstheme="majorHAnsi"/>
          <w:sz w:val="24"/>
          <w:szCs w:val="24"/>
        </w:rPr>
        <w:t>. Do zadań i kompetencji</w:t>
      </w:r>
      <w:r w:rsidR="00171981">
        <w:rPr>
          <w:rFonts w:asciiTheme="majorHAnsi" w:hAnsiTheme="majorHAnsi" w:cstheme="majorHAnsi"/>
          <w:sz w:val="24"/>
          <w:szCs w:val="24"/>
        </w:rPr>
        <w:t xml:space="preserve"> </w:t>
      </w:r>
      <w:r w:rsidRPr="00C94797">
        <w:rPr>
          <w:rFonts w:asciiTheme="majorHAnsi" w:hAnsiTheme="majorHAnsi" w:cstheme="majorHAnsi"/>
          <w:sz w:val="24"/>
          <w:szCs w:val="24"/>
        </w:rPr>
        <w:t>Samorządu Uczniowskiego należy:</w:t>
      </w:r>
    </w:p>
    <w:p w14:paraId="7DA51E96"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1) opracowanie Regulaminu Samorządu Uczniowskiego,</w:t>
      </w:r>
    </w:p>
    <w:p w14:paraId="42935ED2"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2) organizowanie społeczności uczniowskiej do jak najlepszego spełnienia obowiązków szkolnych,</w:t>
      </w:r>
    </w:p>
    <w:p w14:paraId="2AA981B8"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3) przedstawienie dyrekcji opinii i potrzeb młodzieży,</w:t>
      </w:r>
    </w:p>
    <w:p w14:paraId="46B17633" w14:textId="7AEDEB16" w:rsidR="00C94797" w:rsidRPr="00C94797" w:rsidRDefault="00C94797" w:rsidP="00802111">
      <w:pPr>
        <w:jc w:val="both"/>
        <w:rPr>
          <w:rFonts w:asciiTheme="majorHAnsi" w:hAnsiTheme="majorHAnsi" w:cstheme="majorHAnsi"/>
          <w:sz w:val="24"/>
          <w:szCs w:val="24"/>
        </w:rPr>
      </w:pPr>
      <w:r w:rsidRPr="00C94797">
        <w:rPr>
          <w:rFonts w:asciiTheme="majorHAnsi" w:hAnsiTheme="majorHAnsi" w:cstheme="majorHAnsi"/>
          <w:sz w:val="24"/>
          <w:szCs w:val="24"/>
        </w:rPr>
        <w:t>4) współdziałanie z władzami szkoły w celach zapewnienia uczniom należytych warunków do nauki oraz udzielenia pomocy materialnej młodzieży będącej w trudnej sytuacji, udzielanie</w:t>
      </w:r>
      <w:r w:rsidR="00802111">
        <w:rPr>
          <w:rFonts w:asciiTheme="majorHAnsi" w:hAnsiTheme="majorHAnsi" w:cstheme="majorHAnsi"/>
          <w:sz w:val="24"/>
          <w:szCs w:val="24"/>
        </w:rPr>
        <w:t xml:space="preserve"> </w:t>
      </w:r>
      <w:r w:rsidRPr="00C94797">
        <w:rPr>
          <w:rFonts w:asciiTheme="majorHAnsi" w:hAnsiTheme="majorHAnsi" w:cstheme="majorHAnsi"/>
          <w:sz w:val="24"/>
          <w:szCs w:val="24"/>
        </w:rPr>
        <w:t>pomocy w rehabilitacji społecznej,</w:t>
      </w:r>
    </w:p>
    <w:p w14:paraId="211057DF"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5) pomoc w organizowaniu wypoczynku i rozrywki młodzieży,</w:t>
      </w:r>
    </w:p>
    <w:p w14:paraId="0B07DB95"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6) współudział w rozwijaniu zainteresowań uczniów,</w:t>
      </w:r>
    </w:p>
    <w:p w14:paraId="477FA73D"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7) dbanie o sprzęt i urządzenia szkolne,</w:t>
      </w:r>
    </w:p>
    <w:p w14:paraId="073FAD46" w14:textId="10414E0B"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8) inspirowanie do prac społeczno</w:t>
      </w:r>
      <w:r w:rsidR="00F225D7">
        <w:rPr>
          <w:rFonts w:asciiTheme="majorHAnsi" w:hAnsiTheme="majorHAnsi" w:cstheme="majorHAnsi"/>
          <w:sz w:val="24"/>
          <w:szCs w:val="24"/>
        </w:rPr>
        <w:t>-</w:t>
      </w:r>
      <w:r w:rsidRPr="00C94797">
        <w:rPr>
          <w:rFonts w:asciiTheme="majorHAnsi" w:hAnsiTheme="majorHAnsi" w:cstheme="majorHAnsi"/>
          <w:sz w:val="24"/>
          <w:szCs w:val="24"/>
        </w:rPr>
        <w:t>użytecznych na rzecz szkoły i środowiska,</w:t>
      </w:r>
    </w:p>
    <w:p w14:paraId="30E70F4D"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9) organizowanie pomocy koleżeńskiej,</w:t>
      </w:r>
    </w:p>
    <w:p w14:paraId="3D716429" w14:textId="14609B50"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10) zapobieganie konfliktom między nauczycielami i uczniami oraz próba rozstrzygania sporów między uczniami,</w:t>
      </w:r>
    </w:p>
    <w:p w14:paraId="421C3BBB"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11) dbanie o dobre imię i honor szkoły, kultywowanie tradycji,</w:t>
      </w:r>
    </w:p>
    <w:p w14:paraId="4EF9520D" w14:textId="0817BE52"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12) wyrażanie opinii dotyczących problemów młodzieży,</w:t>
      </w:r>
    </w:p>
    <w:p w14:paraId="4DCD8B06"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13) wydawanie gazetek szkolnych, kroniki, korzystanie z radiowęzła, organizowanie apeli,</w:t>
      </w:r>
    </w:p>
    <w:p w14:paraId="615B37E6"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lastRenderedPageBreak/>
        <w:t>14) współdecydowanie o przyznawaniu młodzieży stypendiów i innych form pomocy materialnej,</w:t>
      </w:r>
    </w:p>
    <w:p w14:paraId="037C60C7"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15) zgłaszanie uczniów do wyróżnień i nagród,</w:t>
      </w:r>
    </w:p>
    <w:p w14:paraId="55996D30" w14:textId="77777777"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16) udzielanie poręczeń za uczniów w celu wstrzymania wymierzenia kary,</w:t>
      </w:r>
    </w:p>
    <w:p w14:paraId="379DD8BA" w14:textId="6719A27B" w:rsidR="00C94797" w:rsidRPr="00C94797" w:rsidRDefault="00C94797" w:rsidP="00802111">
      <w:pPr>
        <w:jc w:val="both"/>
        <w:rPr>
          <w:rFonts w:asciiTheme="majorHAnsi" w:hAnsiTheme="majorHAnsi" w:cstheme="majorHAnsi"/>
          <w:sz w:val="24"/>
          <w:szCs w:val="24"/>
        </w:rPr>
      </w:pPr>
      <w:r w:rsidRPr="00C94797">
        <w:rPr>
          <w:rFonts w:asciiTheme="majorHAnsi" w:hAnsiTheme="majorHAnsi" w:cstheme="majorHAnsi"/>
          <w:sz w:val="24"/>
          <w:szCs w:val="24"/>
        </w:rPr>
        <w:t xml:space="preserve">17) udział w posiedzeniach Rady Pedagogicznej i Rady Rodziców z głosem doradczym </w:t>
      </w:r>
      <w:r w:rsidR="00802111">
        <w:rPr>
          <w:rFonts w:asciiTheme="majorHAnsi" w:hAnsiTheme="majorHAnsi" w:cstheme="majorHAnsi"/>
          <w:sz w:val="24"/>
          <w:szCs w:val="24"/>
        </w:rPr>
        <w:br/>
      </w:r>
      <w:r w:rsidRPr="00C94797">
        <w:rPr>
          <w:rFonts w:asciiTheme="majorHAnsi" w:hAnsiTheme="majorHAnsi" w:cstheme="majorHAnsi"/>
          <w:sz w:val="24"/>
          <w:szCs w:val="24"/>
        </w:rPr>
        <w:t>w sprawach</w:t>
      </w:r>
      <w:r w:rsidR="00802111">
        <w:rPr>
          <w:rFonts w:asciiTheme="majorHAnsi" w:hAnsiTheme="majorHAnsi" w:cstheme="majorHAnsi"/>
          <w:sz w:val="24"/>
          <w:szCs w:val="24"/>
        </w:rPr>
        <w:t xml:space="preserve"> </w:t>
      </w:r>
      <w:r w:rsidRPr="00C94797">
        <w:rPr>
          <w:rFonts w:asciiTheme="majorHAnsi" w:hAnsiTheme="majorHAnsi" w:cstheme="majorHAnsi"/>
          <w:sz w:val="24"/>
          <w:szCs w:val="24"/>
        </w:rPr>
        <w:t>wychowawczych i opiekuńczych,</w:t>
      </w:r>
    </w:p>
    <w:p w14:paraId="5DD5F10F" w14:textId="5D7B267E" w:rsidR="00C94797" w:rsidRPr="00C94797" w:rsidRDefault="00C94797" w:rsidP="00C94797">
      <w:pPr>
        <w:rPr>
          <w:rFonts w:asciiTheme="majorHAnsi" w:hAnsiTheme="majorHAnsi" w:cstheme="majorHAnsi"/>
          <w:sz w:val="24"/>
          <w:szCs w:val="24"/>
        </w:rPr>
      </w:pPr>
      <w:r w:rsidRPr="00C94797">
        <w:rPr>
          <w:rFonts w:asciiTheme="majorHAnsi" w:hAnsiTheme="majorHAnsi" w:cstheme="majorHAnsi"/>
          <w:sz w:val="24"/>
          <w:szCs w:val="24"/>
        </w:rPr>
        <w:t>18) wnioskowanie do Dyrektora Szkoły w sprawie powołania danego nauczyciela na opiekuna samorządu,</w:t>
      </w:r>
    </w:p>
    <w:p w14:paraId="3CE3DFA2" w14:textId="79FB95DA" w:rsidR="00F225D7" w:rsidRPr="00677584" w:rsidRDefault="00C94797" w:rsidP="00677584">
      <w:pPr>
        <w:rPr>
          <w:rFonts w:asciiTheme="majorHAnsi" w:hAnsiTheme="majorHAnsi" w:cstheme="majorHAnsi"/>
          <w:sz w:val="24"/>
          <w:szCs w:val="24"/>
        </w:rPr>
      </w:pPr>
      <w:r w:rsidRPr="00C94797">
        <w:rPr>
          <w:rFonts w:asciiTheme="majorHAnsi" w:hAnsiTheme="majorHAnsi" w:cstheme="majorHAnsi"/>
          <w:sz w:val="24"/>
          <w:szCs w:val="24"/>
        </w:rPr>
        <w:t>19) dysponowanie funduszami samorządu w porozumieniu z opiekun</w:t>
      </w:r>
      <w:r w:rsidR="00A44D5C">
        <w:rPr>
          <w:rFonts w:asciiTheme="majorHAnsi" w:hAnsiTheme="majorHAnsi" w:cstheme="majorHAnsi"/>
          <w:sz w:val="24"/>
          <w:szCs w:val="24"/>
        </w:rPr>
        <w:t>em</w:t>
      </w:r>
    </w:p>
    <w:p w14:paraId="098CB1CE" w14:textId="77777777" w:rsidR="00397CA4" w:rsidRDefault="00397CA4" w:rsidP="00A21078">
      <w:pPr>
        <w:jc w:val="center"/>
        <w:rPr>
          <w:rFonts w:asciiTheme="majorHAnsi" w:hAnsiTheme="majorHAnsi" w:cstheme="majorHAnsi"/>
          <w:b/>
          <w:bCs/>
          <w:sz w:val="24"/>
          <w:szCs w:val="24"/>
        </w:rPr>
      </w:pPr>
    </w:p>
    <w:p w14:paraId="7B532EF8" w14:textId="7667DCC0" w:rsidR="00A44D5C" w:rsidRPr="00A44D5C" w:rsidRDefault="00A44D5C" w:rsidP="00A21078">
      <w:pPr>
        <w:jc w:val="center"/>
        <w:rPr>
          <w:rFonts w:asciiTheme="majorHAnsi" w:hAnsiTheme="majorHAnsi" w:cstheme="majorHAnsi"/>
          <w:b/>
          <w:bCs/>
          <w:sz w:val="24"/>
          <w:szCs w:val="24"/>
        </w:rPr>
      </w:pPr>
      <w:r w:rsidRPr="00A44D5C">
        <w:rPr>
          <w:rFonts w:asciiTheme="majorHAnsi" w:hAnsiTheme="majorHAnsi" w:cstheme="majorHAnsi"/>
          <w:b/>
          <w:bCs/>
          <w:sz w:val="24"/>
          <w:szCs w:val="24"/>
        </w:rPr>
        <w:t>Rada Szkoły</w:t>
      </w:r>
    </w:p>
    <w:p w14:paraId="585F4DAB" w14:textId="398CAD29" w:rsidR="00071772" w:rsidRPr="00071772" w:rsidRDefault="00316933" w:rsidP="00071772">
      <w:pPr>
        <w:rPr>
          <w:rFonts w:asciiTheme="majorHAnsi" w:hAnsiTheme="majorHAnsi" w:cstheme="majorHAnsi"/>
          <w:sz w:val="24"/>
          <w:szCs w:val="24"/>
        </w:rPr>
      </w:pPr>
      <w:r>
        <w:rPr>
          <w:rFonts w:asciiTheme="majorHAnsi" w:hAnsiTheme="majorHAnsi" w:cstheme="majorHAnsi"/>
          <w:sz w:val="24"/>
          <w:szCs w:val="24"/>
        </w:rPr>
        <w:t>29</w:t>
      </w:r>
      <w:r w:rsidR="00071772" w:rsidRPr="00071772">
        <w:rPr>
          <w:rFonts w:asciiTheme="majorHAnsi" w:hAnsiTheme="majorHAnsi" w:cstheme="majorHAnsi"/>
          <w:sz w:val="24"/>
          <w:szCs w:val="24"/>
        </w:rPr>
        <w:t>. Rada Szkoły jest kolegialnym organem Liceum, wybieranym na trzyletnią kadencję.</w:t>
      </w:r>
    </w:p>
    <w:p w14:paraId="5B3380AC" w14:textId="71534EBA" w:rsidR="00071772" w:rsidRPr="00071772" w:rsidRDefault="00316933" w:rsidP="00071772">
      <w:pPr>
        <w:rPr>
          <w:rFonts w:asciiTheme="majorHAnsi" w:hAnsiTheme="majorHAnsi" w:cstheme="majorHAnsi"/>
          <w:sz w:val="24"/>
          <w:szCs w:val="24"/>
        </w:rPr>
      </w:pPr>
      <w:r>
        <w:rPr>
          <w:rFonts w:asciiTheme="majorHAnsi" w:hAnsiTheme="majorHAnsi" w:cstheme="majorHAnsi"/>
          <w:sz w:val="24"/>
          <w:szCs w:val="24"/>
        </w:rPr>
        <w:t>1</w:t>
      </w:r>
      <w:r w:rsidR="00677584">
        <w:rPr>
          <w:rFonts w:asciiTheme="majorHAnsi" w:hAnsiTheme="majorHAnsi" w:cstheme="majorHAnsi"/>
          <w:sz w:val="24"/>
          <w:szCs w:val="24"/>
        </w:rPr>
        <w:t>)</w:t>
      </w:r>
      <w:r w:rsidR="00071772" w:rsidRPr="00071772">
        <w:rPr>
          <w:rFonts w:asciiTheme="majorHAnsi" w:hAnsiTheme="majorHAnsi" w:cstheme="majorHAnsi"/>
          <w:sz w:val="24"/>
          <w:szCs w:val="24"/>
        </w:rPr>
        <w:t xml:space="preserve"> W skład Rady Szkoły wchodzą następujące osoby:</w:t>
      </w:r>
    </w:p>
    <w:p w14:paraId="61DC3860" w14:textId="34B77A4C" w:rsidR="00071772" w:rsidRPr="00071772" w:rsidRDefault="00071772" w:rsidP="00071772">
      <w:pPr>
        <w:rPr>
          <w:rFonts w:asciiTheme="majorHAnsi" w:hAnsiTheme="majorHAnsi" w:cstheme="majorHAnsi"/>
          <w:sz w:val="24"/>
          <w:szCs w:val="24"/>
        </w:rPr>
      </w:pPr>
      <w:r w:rsidRPr="00071772">
        <w:rPr>
          <w:rFonts w:asciiTheme="majorHAnsi" w:hAnsiTheme="majorHAnsi" w:cstheme="majorHAnsi"/>
          <w:sz w:val="24"/>
          <w:szCs w:val="24"/>
        </w:rPr>
        <w:t>a</w:t>
      </w:r>
      <w:r w:rsidR="00677584">
        <w:rPr>
          <w:rFonts w:asciiTheme="majorHAnsi" w:hAnsiTheme="majorHAnsi" w:cstheme="majorHAnsi"/>
          <w:sz w:val="24"/>
          <w:szCs w:val="24"/>
        </w:rPr>
        <w:t>)</w:t>
      </w:r>
      <w:r w:rsidRPr="00071772">
        <w:rPr>
          <w:rFonts w:asciiTheme="majorHAnsi" w:hAnsiTheme="majorHAnsi" w:cstheme="majorHAnsi"/>
          <w:sz w:val="24"/>
          <w:szCs w:val="24"/>
        </w:rPr>
        <w:t xml:space="preserve"> trzech, wybranych przez Radę Pedagogiczną nauczycieli Liceum</w:t>
      </w:r>
    </w:p>
    <w:p w14:paraId="586B984F" w14:textId="6C71110F" w:rsidR="00071772" w:rsidRPr="00071772" w:rsidRDefault="00071772" w:rsidP="00071772">
      <w:pPr>
        <w:rPr>
          <w:rFonts w:asciiTheme="majorHAnsi" w:hAnsiTheme="majorHAnsi" w:cstheme="majorHAnsi"/>
          <w:sz w:val="24"/>
          <w:szCs w:val="24"/>
        </w:rPr>
      </w:pPr>
      <w:r w:rsidRPr="00071772">
        <w:rPr>
          <w:rFonts w:asciiTheme="majorHAnsi" w:hAnsiTheme="majorHAnsi" w:cstheme="majorHAnsi"/>
          <w:sz w:val="24"/>
          <w:szCs w:val="24"/>
        </w:rPr>
        <w:t>b</w:t>
      </w:r>
      <w:r w:rsidR="00677584">
        <w:rPr>
          <w:rFonts w:asciiTheme="majorHAnsi" w:hAnsiTheme="majorHAnsi" w:cstheme="majorHAnsi"/>
          <w:sz w:val="24"/>
          <w:szCs w:val="24"/>
        </w:rPr>
        <w:t>)</w:t>
      </w:r>
      <w:r w:rsidRPr="00071772">
        <w:rPr>
          <w:rFonts w:asciiTheme="majorHAnsi" w:hAnsiTheme="majorHAnsi" w:cstheme="majorHAnsi"/>
          <w:sz w:val="24"/>
          <w:szCs w:val="24"/>
        </w:rPr>
        <w:t xml:space="preserve"> troje przedstawicieli rodziców /opiekunów/ uczniów Liceum</w:t>
      </w:r>
    </w:p>
    <w:p w14:paraId="32BEFBF2" w14:textId="7BCE08EB" w:rsidR="00071772" w:rsidRPr="00071772" w:rsidRDefault="00071772" w:rsidP="00071772">
      <w:pPr>
        <w:rPr>
          <w:rFonts w:asciiTheme="majorHAnsi" w:hAnsiTheme="majorHAnsi" w:cstheme="majorHAnsi"/>
          <w:sz w:val="24"/>
          <w:szCs w:val="24"/>
        </w:rPr>
      </w:pPr>
      <w:r w:rsidRPr="00071772">
        <w:rPr>
          <w:rFonts w:asciiTheme="majorHAnsi" w:hAnsiTheme="majorHAnsi" w:cstheme="majorHAnsi"/>
          <w:sz w:val="24"/>
          <w:szCs w:val="24"/>
        </w:rPr>
        <w:t>c</w:t>
      </w:r>
      <w:r w:rsidR="00677584">
        <w:rPr>
          <w:rFonts w:asciiTheme="majorHAnsi" w:hAnsiTheme="majorHAnsi" w:cstheme="majorHAnsi"/>
          <w:sz w:val="24"/>
          <w:szCs w:val="24"/>
        </w:rPr>
        <w:t>)</w:t>
      </w:r>
      <w:r w:rsidRPr="00071772">
        <w:rPr>
          <w:rFonts w:asciiTheme="majorHAnsi" w:hAnsiTheme="majorHAnsi" w:cstheme="majorHAnsi"/>
          <w:sz w:val="24"/>
          <w:szCs w:val="24"/>
        </w:rPr>
        <w:t xml:space="preserve"> troje uczniów wybranych spośród ogółu uczniów Liceum; </w:t>
      </w:r>
    </w:p>
    <w:p w14:paraId="63D4464F" w14:textId="6B3E0A6D" w:rsidR="00071772" w:rsidRPr="00071772" w:rsidRDefault="00316933" w:rsidP="00071772">
      <w:pPr>
        <w:rPr>
          <w:rFonts w:asciiTheme="majorHAnsi" w:hAnsiTheme="majorHAnsi" w:cstheme="majorHAnsi"/>
          <w:sz w:val="24"/>
          <w:szCs w:val="24"/>
        </w:rPr>
      </w:pPr>
      <w:r>
        <w:rPr>
          <w:rFonts w:asciiTheme="majorHAnsi" w:hAnsiTheme="majorHAnsi" w:cstheme="majorHAnsi"/>
          <w:sz w:val="24"/>
          <w:szCs w:val="24"/>
        </w:rPr>
        <w:t>2</w:t>
      </w:r>
      <w:r w:rsidR="00677584">
        <w:rPr>
          <w:rFonts w:asciiTheme="majorHAnsi" w:hAnsiTheme="majorHAnsi" w:cstheme="majorHAnsi"/>
          <w:sz w:val="24"/>
          <w:szCs w:val="24"/>
        </w:rPr>
        <w:t>)</w:t>
      </w:r>
      <w:r w:rsidR="00071772" w:rsidRPr="00071772">
        <w:rPr>
          <w:rFonts w:asciiTheme="majorHAnsi" w:hAnsiTheme="majorHAnsi" w:cstheme="majorHAnsi"/>
          <w:sz w:val="24"/>
          <w:szCs w:val="24"/>
        </w:rPr>
        <w:t xml:space="preserve"> Członków Rady Szkoły wybiera się w następującym trybie:</w:t>
      </w:r>
    </w:p>
    <w:p w14:paraId="619A24E8" w14:textId="4607EB1D" w:rsidR="00071772" w:rsidRPr="00071772" w:rsidRDefault="00071772" w:rsidP="00071772">
      <w:pPr>
        <w:rPr>
          <w:rFonts w:asciiTheme="majorHAnsi" w:hAnsiTheme="majorHAnsi" w:cstheme="majorHAnsi"/>
          <w:sz w:val="24"/>
          <w:szCs w:val="24"/>
        </w:rPr>
      </w:pPr>
      <w:r w:rsidRPr="00071772">
        <w:rPr>
          <w:rFonts w:asciiTheme="majorHAnsi" w:hAnsiTheme="majorHAnsi" w:cstheme="majorHAnsi"/>
          <w:sz w:val="24"/>
          <w:szCs w:val="24"/>
        </w:rPr>
        <w:t>a</w:t>
      </w:r>
      <w:r w:rsidR="00677584">
        <w:rPr>
          <w:rFonts w:asciiTheme="majorHAnsi" w:hAnsiTheme="majorHAnsi" w:cstheme="majorHAnsi"/>
          <w:sz w:val="24"/>
          <w:szCs w:val="24"/>
        </w:rPr>
        <w:t>)</w:t>
      </w:r>
      <w:r w:rsidRPr="00071772">
        <w:rPr>
          <w:rFonts w:asciiTheme="majorHAnsi" w:hAnsiTheme="majorHAnsi" w:cstheme="majorHAnsi"/>
          <w:sz w:val="24"/>
          <w:szCs w:val="24"/>
        </w:rPr>
        <w:t xml:space="preserve"> nauczycieli – członków Rady Szkoły wybiera się w głosowaniu na zebraniu</w:t>
      </w:r>
    </w:p>
    <w:p w14:paraId="7186BACF" w14:textId="77777777" w:rsidR="00071772" w:rsidRPr="00071772" w:rsidRDefault="00071772" w:rsidP="00071772">
      <w:pPr>
        <w:rPr>
          <w:rFonts w:asciiTheme="majorHAnsi" w:hAnsiTheme="majorHAnsi" w:cstheme="majorHAnsi"/>
          <w:sz w:val="24"/>
          <w:szCs w:val="24"/>
        </w:rPr>
      </w:pPr>
      <w:r w:rsidRPr="00071772">
        <w:rPr>
          <w:rFonts w:asciiTheme="majorHAnsi" w:hAnsiTheme="majorHAnsi" w:cstheme="majorHAnsi"/>
          <w:sz w:val="24"/>
          <w:szCs w:val="24"/>
        </w:rPr>
        <w:t xml:space="preserve">Rady Pedagogicznej, </w:t>
      </w:r>
    </w:p>
    <w:p w14:paraId="58B991EE" w14:textId="288DF543" w:rsidR="00071772" w:rsidRPr="00071772" w:rsidRDefault="00071772" w:rsidP="00071772">
      <w:pPr>
        <w:rPr>
          <w:rFonts w:asciiTheme="majorHAnsi" w:hAnsiTheme="majorHAnsi" w:cstheme="majorHAnsi"/>
          <w:sz w:val="24"/>
          <w:szCs w:val="24"/>
        </w:rPr>
      </w:pPr>
      <w:r w:rsidRPr="00071772">
        <w:rPr>
          <w:rFonts w:asciiTheme="majorHAnsi" w:hAnsiTheme="majorHAnsi" w:cstheme="majorHAnsi"/>
          <w:sz w:val="24"/>
          <w:szCs w:val="24"/>
        </w:rPr>
        <w:t>b</w:t>
      </w:r>
      <w:r w:rsidR="00677584">
        <w:rPr>
          <w:rFonts w:asciiTheme="majorHAnsi" w:hAnsiTheme="majorHAnsi" w:cstheme="majorHAnsi"/>
          <w:sz w:val="24"/>
          <w:szCs w:val="24"/>
        </w:rPr>
        <w:t>)</w:t>
      </w:r>
      <w:r w:rsidRPr="00071772">
        <w:rPr>
          <w:rFonts w:asciiTheme="majorHAnsi" w:hAnsiTheme="majorHAnsi" w:cstheme="majorHAnsi"/>
          <w:sz w:val="24"/>
          <w:szCs w:val="24"/>
        </w:rPr>
        <w:t xml:space="preserve"> rodziców /opiekunów/ - członków Rady Szkoły wybiera się w głosowaniu spośród </w:t>
      </w:r>
    </w:p>
    <w:p w14:paraId="622045AE" w14:textId="77777777" w:rsidR="00071772" w:rsidRPr="00071772" w:rsidRDefault="00071772" w:rsidP="00071772">
      <w:pPr>
        <w:rPr>
          <w:rFonts w:asciiTheme="majorHAnsi" w:hAnsiTheme="majorHAnsi" w:cstheme="majorHAnsi"/>
          <w:sz w:val="24"/>
          <w:szCs w:val="24"/>
        </w:rPr>
      </w:pPr>
      <w:r w:rsidRPr="00071772">
        <w:rPr>
          <w:rFonts w:asciiTheme="majorHAnsi" w:hAnsiTheme="majorHAnsi" w:cstheme="majorHAnsi"/>
          <w:sz w:val="24"/>
          <w:szCs w:val="24"/>
        </w:rPr>
        <w:t>prezydium Rady Rodziców,</w:t>
      </w:r>
    </w:p>
    <w:p w14:paraId="0B1E0579" w14:textId="4753D5BD" w:rsidR="00071772" w:rsidRPr="00071772" w:rsidRDefault="00071772" w:rsidP="00071772">
      <w:pPr>
        <w:rPr>
          <w:rFonts w:asciiTheme="majorHAnsi" w:hAnsiTheme="majorHAnsi" w:cstheme="majorHAnsi"/>
          <w:sz w:val="24"/>
          <w:szCs w:val="24"/>
        </w:rPr>
      </w:pPr>
      <w:r w:rsidRPr="00071772">
        <w:rPr>
          <w:rFonts w:asciiTheme="majorHAnsi" w:hAnsiTheme="majorHAnsi" w:cstheme="majorHAnsi"/>
          <w:sz w:val="24"/>
          <w:szCs w:val="24"/>
        </w:rPr>
        <w:t>c</w:t>
      </w:r>
      <w:r w:rsidR="00677584">
        <w:rPr>
          <w:rFonts w:asciiTheme="majorHAnsi" w:hAnsiTheme="majorHAnsi" w:cstheme="majorHAnsi"/>
          <w:sz w:val="24"/>
          <w:szCs w:val="24"/>
        </w:rPr>
        <w:t>)</w:t>
      </w:r>
      <w:r w:rsidRPr="00071772">
        <w:rPr>
          <w:rFonts w:asciiTheme="majorHAnsi" w:hAnsiTheme="majorHAnsi" w:cstheme="majorHAnsi"/>
          <w:sz w:val="24"/>
          <w:szCs w:val="24"/>
        </w:rPr>
        <w:t xml:space="preserve"> uczniów – członków Rady Szkoły wybiera się w głosowaniu według tych samych </w:t>
      </w:r>
    </w:p>
    <w:p w14:paraId="19C49D98" w14:textId="77777777" w:rsidR="00071772" w:rsidRPr="00071772" w:rsidRDefault="00071772" w:rsidP="00071772">
      <w:pPr>
        <w:rPr>
          <w:rFonts w:asciiTheme="majorHAnsi" w:hAnsiTheme="majorHAnsi" w:cstheme="majorHAnsi"/>
          <w:sz w:val="24"/>
          <w:szCs w:val="24"/>
        </w:rPr>
      </w:pPr>
      <w:r w:rsidRPr="00071772">
        <w:rPr>
          <w:rFonts w:asciiTheme="majorHAnsi" w:hAnsiTheme="majorHAnsi" w:cstheme="majorHAnsi"/>
          <w:sz w:val="24"/>
          <w:szCs w:val="24"/>
        </w:rPr>
        <w:t>zasad jak rodziców – członków Rady Szkoły.</w:t>
      </w:r>
    </w:p>
    <w:p w14:paraId="26DE9142" w14:textId="652EDEFD" w:rsidR="00071772" w:rsidRPr="00071772" w:rsidRDefault="00316933" w:rsidP="00071772">
      <w:pPr>
        <w:rPr>
          <w:rFonts w:asciiTheme="majorHAnsi" w:hAnsiTheme="majorHAnsi" w:cstheme="majorHAnsi"/>
          <w:sz w:val="24"/>
          <w:szCs w:val="24"/>
        </w:rPr>
      </w:pPr>
      <w:r>
        <w:rPr>
          <w:rFonts w:asciiTheme="majorHAnsi" w:hAnsiTheme="majorHAnsi" w:cstheme="majorHAnsi"/>
          <w:sz w:val="24"/>
          <w:szCs w:val="24"/>
        </w:rPr>
        <w:t>3</w:t>
      </w:r>
      <w:r w:rsidR="00677584">
        <w:rPr>
          <w:rFonts w:asciiTheme="majorHAnsi" w:hAnsiTheme="majorHAnsi" w:cstheme="majorHAnsi"/>
          <w:sz w:val="24"/>
          <w:szCs w:val="24"/>
        </w:rPr>
        <w:t>)</w:t>
      </w:r>
      <w:r w:rsidR="00071772" w:rsidRPr="00071772">
        <w:rPr>
          <w:rFonts w:asciiTheme="majorHAnsi" w:hAnsiTheme="majorHAnsi" w:cstheme="majorHAnsi"/>
          <w:sz w:val="24"/>
          <w:szCs w:val="24"/>
        </w:rPr>
        <w:t xml:space="preserve"> Mandat członka Rady Szkoły ulega wygaśnięciu gdy:</w:t>
      </w:r>
    </w:p>
    <w:p w14:paraId="43775DEE" w14:textId="50E1E27C" w:rsidR="00071772" w:rsidRPr="00071772" w:rsidRDefault="00677584" w:rsidP="00071772">
      <w:pPr>
        <w:rPr>
          <w:rFonts w:asciiTheme="majorHAnsi" w:hAnsiTheme="majorHAnsi" w:cstheme="majorHAnsi"/>
          <w:sz w:val="24"/>
          <w:szCs w:val="24"/>
        </w:rPr>
      </w:pPr>
      <w:r>
        <w:rPr>
          <w:rFonts w:asciiTheme="majorHAnsi" w:hAnsiTheme="majorHAnsi" w:cstheme="majorHAnsi"/>
          <w:sz w:val="24"/>
          <w:szCs w:val="24"/>
        </w:rPr>
        <w:t>a)</w:t>
      </w:r>
      <w:r w:rsidR="00071772" w:rsidRPr="00071772">
        <w:rPr>
          <w:rFonts w:asciiTheme="majorHAnsi" w:hAnsiTheme="majorHAnsi" w:cstheme="majorHAnsi"/>
          <w:sz w:val="24"/>
          <w:szCs w:val="24"/>
        </w:rPr>
        <w:t xml:space="preserve"> nauczyciel przestaje być zatrudniony w Liceum</w:t>
      </w:r>
    </w:p>
    <w:p w14:paraId="21EA2C17" w14:textId="44222646" w:rsidR="00071772" w:rsidRPr="00071772" w:rsidRDefault="00677584" w:rsidP="00802111">
      <w:pPr>
        <w:jc w:val="both"/>
        <w:rPr>
          <w:rFonts w:asciiTheme="majorHAnsi" w:hAnsiTheme="majorHAnsi" w:cstheme="majorHAnsi"/>
          <w:sz w:val="24"/>
          <w:szCs w:val="24"/>
        </w:rPr>
      </w:pPr>
      <w:r>
        <w:rPr>
          <w:rFonts w:asciiTheme="majorHAnsi" w:hAnsiTheme="majorHAnsi" w:cstheme="majorHAnsi"/>
          <w:sz w:val="24"/>
          <w:szCs w:val="24"/>
        </w:rPr>
        <w:t>b)</w:t>
      </w:r>
      <w:r w:rsidR="00071772" w:rsidRPr="00071772">
        <w:rPr>
          <w:rFonts w:asciiTheme="majorHAnsi" w:hAnsiTheme="majorHAnsi" w:cstheme="majorHAnsi"/>
          <w:sz w:val="24"/>
          <w:szCs w:val="24"/>
        </w:rPr>
        <w:t xml:space="preserve"> uczeń odchodzi z Liceum lub zostanie odwołany z Rady Szkoły w trybie stosowanym do wyborów- rodzic /opiekun/ - gdy jego dziecko /podopieczny/ odchodzi z Liceum z końcem roku szkolnego.</w:t>
      </w:r>
      <w:r w:rsidR="00802111">
        <w:rPr>
          <w:rFonts w:asciiTheme="majorHAnsi" w:hAnsiTheme="majorHAnsi" w:cstheme="majorHAnsi"/>
          <w:sz w:val="24"/>
          <w:szCs w:val="24"/>
        </w:rPr>
        <w:t xml:space="preserve"> </w:t>
      </w:r>
      <w:r w:rsidR="00071772" w:rsidRPr="00071772">
        <w:rPr>
          <w:rFonts w:asciiTheme="majorHAnsi" w:hAnsiTheme="majorHAnsi" w:cstheme="majorHAnsi"/>
          <w:sz w:val="24"/>
          <w:szCs w:val="24"/>
        </w:rPr>
        <w:t>Ponadto wygaśnięcie mandatu może nastąpić na skutek rezygnacji członka Rady Szkoły lub na skutek sytuacji losowych.</w:t>
      </w:r>
    </w:p>
    <w:p w14:paraId="2BE732F5" w14:textId="77233EB5" w:rsidR="00071772" w:rsidRPr="00071772" w:rsidRDefault="00316933" w:rsidP="00802111">
      <w:pPr>
        <w:jc w:val="both"/>
        <w:rPr>
          <w:rFonts w:asciiTheme="majorHAnsi" w:hAnsiTheme="majorHAnsi" w:cstheme="majorHAnsi"/>
          <w:sz w:val="24"/>
          <w:szCs w:val="24"/>
        </w:rPr>
      </w:pPr>
      <w:r>
        <w:rPr>
          <w:rFonts w:asciiTheme="majorHAnsi" w:hAnsiTheme="majorHAnsi" w:cstheme="majorHAnsi"/>
          <w:sz w:val="24"/>
          <w:szCs w:val="24"/>
        </w:rPr>
        <w:t>4</w:t>
      </w:r>
      <w:r w:rsidR="00677584">
        <w:rPr>
          <w:rFonts w:asciiTheme="majorHAnsi" w:hAnsiTheme="majorHAnsi" w:cstheme="majorHAnsi"/>
          <w:sz w:val="24"/>
          <w:szCs w:val="24"/>
        </w:rPr>
        <w:t>)</w:t>
      </w:r>
      <w:r w:rsidR="00071772" w:rsidRPr="00071772">
        <w:rPr>
          <w:rFonts w:asciiTheme="majorHAnsi" w:hAnsiTheme="majorHAnsi" w:cstheme="majorHAnsi"/>
          <w:sz w:val="24"/>
          <w:szCs w:val="24"/>
        </w:rPr>
        <w:t xml:space="preserve"> W przypadku wygaśnięcia mandatu członka Rady Szkoły przeprowadza się wybory uzupełniające w sposób określony w ustępie 3. Członek Rady Szkoły wybrany w wyborach uzupełniających pełni swą funkcję do końca danej kadencji.</w:t>
      </w:r>
    </w:p>
    <w:p w14:paraId="5F9AB080" w14:textId="3B1BE46E" w:rsidR="00071772" w:rsidRPr="00071772" w:rsidRDefault="00316933" w:rsidP="00071772">
      <w:pPr>
        <w:rPr>
          <w:rFonts w:asciiTheme="majorHAnsi" w:hAnsiTheme="majorHAnsi" w:cstheme="majorHAnsi"/>
          <w:sz w:val="24"/>
          <w:szCs w:val="24"/>
        </w:rPr>
      </w:pPr>
      <w:r>
        <w:rPr>
          <w:rFonts w:asciiTheme="majorHAnsi" w:hAnsiTheme="majorHAnsi" w:cstheme="majorHAnsi"/>
          <w:sz w:val="24"/>
          <w:szCs w:val="24"/>
        </w:rPr>
        <w:lastRenderedPageBreak/>
        <w:t>5</w:t>
      </w:r>
      <w:r w:rsidR="00677584">
        <w:rPr>
          <w:rFonts w:asciiTheme="majorHAnsi" w:hAnsiTheme="majorHAnsi" w:cstheme="majorHAnsi"/>
          <w:sz w:val="24"/>
          <w:szCs w:val="24"/>
        </w:rPr>
        <w:t>)</w:t>
      </w:r>
      <w:r w:rsidR="00071772" w:rsidRPr="00071772">
        <w:rPr>
          <w:rFonts w:asciiTheme="majorHAnsi" w:hAnsiTheme="majorHAnsi" w:cstheme="majorHAnsi"/>
          <w:sz w:val="24"/>
          <w:szCs w:val="24"/>
        </w:rPr>
        <w:t xml:space="preserve"> Zasady funkcjonowania Rady Szkoły określa jej regulamin, przez nią przyjęty.</w:t>
      </w:r>
    </w:p>
    <w:p w14:paraId="4C7213FD" w14:textId="697AE85C" w:rsidR="00071772" w:rsidRPr="00071772" w:rsidRDefault="00316933" w:rsidP="00071772">
      <w:pPr>
        <w:rPr>
          <w:rFonts w:asciiTheme="majorHAnsi" w:hAnsiTheme="majorHAnsi" w:cstheme="majorHAnsi"/>
          <w:sz w:val="24"/>
          <w:szCs w:val="24"/>
        </w:rPr>
      </w:pPr>
      <w:r>
        <w:rPr>
          <w:rFonts w:asciiTheme="majorHAnsi" w:hAnsiTheme="majorHAnsi" w:cstheme="majorHAnsi"/>
          <w:sz w:val="24"/>
          <w:szCs w:val="24"/>
        </w:rPr>
        <w:t>6</w:t>
      </w:r>
      <w:r w:rsidR="00677584">
        <w:rPr>
          <w:rFonts w:asciiTheme="majorHAnsi" w:hAnsiTheme="majorHAnsi" w:cstheme="majorHAnsi"/>
          <w:sz w:val="24"/>
          <w:szCs w:val="24"/>
        </w:rPr>
        <w:t>)</w:t>
      </w:r>
      <w:r w:rsidR="00071772" w:rsidRPr="00071772">
        <w:rPr>
          <w:rFonts w:asciiTheme="majorHAnsi" w:hAnsiTheme="majorHAnsi" w:cstheme="majorHAnsi"/>
          <w:sz w:val="24"/>
          <w:szCs w:val="24"/>
        </w:rPr>
        <w:t xml:space="preserve"> Do kompetencji Rady Szkoły należy:</w:t>
      </w:r>
    </w:p>
    <w:p w14:paraId="6F1065D6" w14:textId="141F1D11" w:rsidR="00071772" w:rsidRPr="00071772" w:rsidRDefault="00071772" w:rsidP="00802111">
      <w:pPr>
        <w:jc w:val="both"/>
        <w:rPr>
          <w:rFonts w:asciiTheme="majorHAnsi" w:hAnsiTheme="majorHAnsi" w:cstheme="majorHAnsi"/>
          <w:sz w:val="24"/>
          <w:szCs w:val="24"/>
        </w:rPr>
      </w:pPr>
      <w:r w:rsidRPr="00071772">
        <w:rPr>
          <w:rFonts w:asciiTheme="majorHAnsi" w:hAnsiTheme="majorHAnsi" w:cstheme="majorHAnsi"/>
          <w:sz w:val="24"/>
          <w:szCs w:val="24"/>
        </w:rPr>
        <w:t>a</w:t>
      </w:r>
      <w:r w:rsidR="00677584">
        <w:rPr>
          <w:rFonts w:asciiTheme="majorHAnsi" w:hAnsiTheme="majorHAnsi" w:cstheme="majorHAnsi"/>
          <w:sz w:val="24"/>
          <w:szCs w:val="24"/>
        </w:rPr>
        <w:t>)</w:t>
      </w:r>
      <w:r w:rsidRPr="00071772">
        <w:rPr>
          <w:rFonts w:asciiTheme="majorHAnsi" w:hAnsiTheme="majorHAnsi" w:cstheme="majorHAnsi"/>
          <w:sz w:val="24"/>
          <w:szCs w:val="24"/>
        </w:rPr>
        <w:t xml:space="preserve"> uchwalanie Statutu Liceum i wszelkich jego zmian; odpowiednie projekty Radzie Szkoły przedkłada Rada Pedagogiczna lub dyrektor Liceum.</w:t>
      </w:r>
    </w:p>
    <w:p w14:paraId="6D1D5BA0" w14:textId="1DF13D09" w:rsidR="00071772" w:rsidRPr="00071772" w:rsidRDefault="00071772" w:rsidP="00802111">
      <w:pPr>
        <w:jc w:val="both"/>
        <w:rPr>
          <w:rFonts w:asciiTheme="majorHAnsi" w:hAnsiTheme="majorHAnsi" w:cstheme="majorHAnsi"/>
          <w:sz w:val="24"/>
          <w:szCs w:val="24"/>
        </w:rPr>
      </w:pPr>
      <w:r w:rsidRPr="00071772">
        <w:rPr>
          <w:rFonts w:asciiTheme="majorHAnsi" w:hAnsiTheme="majorHAnsi" w:cstheme="majorHAnsi"/>
          <w:sz w:val="24"/>
          <w:szCs w:val="24"/>
        </w:rPr>
        <w:t>b</w:t>
      </w:r>
      <w:r w:rsidR="00677584">
        <w:rPr>
          <w:rFonts w:asciiTheme="majorHAnsi" w:hAnsiTheme="majorHAnsi" w:cstheme="majorHAnsi"/>
          <w:sz w:val="24"/>
          <w:szCs w:val="24"/>
        </w:rPr>
        <w:t>)</w:t>
      </w:r>
      <w:r w:rsidRPr="00071772">
        <w:rPr>
          <w:rFonts w:asciiTheme="majorHAnsi" w:hAnsiTheme="majorHAnsi" w:cstheme="majorHAnsi"/>
          <w:sz w:val="24"/>
          <w:szCs w:val="24"/>
        </w:rPr>
        <w:t xml:space="preserve"> przyjmowanie lub opiniowanie, stosownie do aktualnych przepisów, planów, programów podejmowanych przez Liceum; w szczególności opiniowanie ogólnych założeń i form realizacji zadań wychowawczych, profilaktycznych oraz rozwoju Liceum.</w:t>
      </w:r>
    </w:p>
    <w:p w14:paraId="1A50F660" w14:textId="284C2638" w:rsidR="00071772" w:rsidRPr="00071772" w:rsidRDefault="00071772" w:rsidP="00071772">
      <w:pPr>
        <w:rPr>
          <w:rFonts w:asciiTheme="majorHAnsi" w:hAnsiTheme="majorHAnsi" w:cstheme="majorHAnsi"/>
          <w:sz w:val="24"/>
          <w:szCs w:val="24"/>
        </w:rPr>
      </w:pPr>
      <w:r w:rsidRPr="00071772">
        <w:rPr>
          <w:rFonts w:asciiTheme="majorHAnsi" w:hAnsiTheme="majorHAnsi" w:cstheme="majorHAnsi"/>
          <w:sz w:val="24"/>
          <w:szCs w:val="24"/>
        </w:rPr>
        <w:t>c</w:t>
      </w:r>
      <w:r w:rsidR="00677584">
        <w:rPr>
          <w:rFonts w:asciiTheme="majorHAnsi" w:hAnsiTheme="majorHAnsi" w:cstheme="majorHAnsi"/>
          <w:sz w:val="24"/>
          <w:szCs w:val="24"/>
        </w:rPr>
        <w:t>)</w:t>
      </w:r>
      <w:r w:rsidRPr="00071772">
        <w:rPr>
          <w:rFonts w:asciiTheme="majorHAnsi" w:hAnsiTheme="majorHAnsi" w:cstheme="majorHAnsi"/>
          <w:sz w:val="24"/>
          <w:szCs w:val="24"/>
        </w:rPr>
        <w:t xml:space="preserve"> opiniowanie planów finansowych Liceum i ich realizacji.</w:t>
      </w:r>
    </w:p>
    <w:p w14:paraId="7172FD3A" w14:textId="4C61B511" w:rsidR="00071772" w:rsidRPr="00071772" w:rsidRDefault="00071772" w:rsidP="00802111">
      <w:pPr>
        <w:jc w:val="both"/>
        <w:rPr>
          <w:rFonts w:asciiTheme="majorHAnsi" w:hAnsiTheme="majorHAnsi" w:cstheme="majorHAnsi"/>
          <w:sz w:val="24"/>
          <w:szCs w:val="24"/>
        </w:rPr>
      </w:pPr>
      <w:r w:rsidRPr="00071772">
        <w:rPr>
          <w:rFonts w:asciiTheme="majorHAnsi" w:hAnsiTheme="majorHAnsi" w:cstheme="majorHAnsi"/>
          <w:sz w:val="24"/>
          <w:szCs w:val="24"/>
        </w:rPr>
        <w:t>d</w:t>
      </w:r>
      <w:r w:rsidR="00677584">
        <w:rPr>
          <w:rFonts w:asciiTheme="majorHAnsi" w:hAnsiTheme="majorHAnsi" w:cstheme="majorHAnsi"/>
          <w:sz w:val="24"/>
          <w:szCs w:val="24"/>
        </w:rPr>
        <w:t>)</w:t>
      </w:r>
      <w:r w:rsidRPr="00071772">
        <w:rPr>
          <w:rFonts w:asciiTheme="majorHAnsi" w:hAnsiTheme="majorHAnsi" w:cstheme="majorHAnsi"/>
          <w:sz w:val="24"/>
          <w:szCs w:val="24"/>
        </w:rPr>
        <w:t xml:space="preserve"> współpraca z władzami oświatowymi, placówkami wychowawczymi, innymi szkołami, uczelniami w zakresie spraw dotyczących funkcjonowania Liceum.</w:t>
      </w:r>
    </w:p>
    <w:p w14:paraId="65618066" w14:textId="6215941C" w:rsidR="00071772" w:rsidRPr="00071772" w:rsidRDefault="00071772" w:rsidP="00802111">
      <w:pPr>
        <w:jc w:val="both"/>
        <w:rPr>
          <w:rFonts w:asciiTheme="majorHAnsi" w:hAnsiTheme="majorHAnsi" w:cstheme="majorHAnsi"/>
          <w:sz w:val="24"/>
          <w:szCs w:val="24"/>
        </w:rPr>
      </w:pPr>
      <w:r w:rsidRPr="00071772">
        <w:rPr>
          <w:rFonts w:asciiTheme="majorHAnsi" w:hAnsiTheme="majorHAnsi" w:cstheme="majorHAnsi"/>
          <w:sz w:val="24"/>
          <w:szCs w:val="24"/>
        </w:rPr>
        <w:t>e</w:t>
      </w:r>
      <w:r w:rsidR="00677584">
        <w:rPr>
          <w:rFonts w:asciiTheme="majorHAnsi" w:hAnsiTheme="majorHAnsi" w:cstheme="majorHAnsi"/>
          <w:sz w:val="24"/>
          <w:szCs w:val="24"/>
        </w:rPr>
        <w:t>)</w:t>
      </w:r>
      <w:r w:rsidRPr="00071772">
        <w:rPr>
          <w:rFonts w:asciiTheme="majorHAnsi" w:hAnsiTheme="majorHAnsi" w:cstheme="majorHAnsi"/>
          <w:sz w:val="24"/>
          <w:szCs w:val="24"/>
        </w:rPr>
        <w:t xml:space="preserve"> inicjatywa w zakresie pozyskiwania środków finansowych i rzeczowych na cele związane ze statutową działalnością Liceum.</w:t>
      </w:r>
    </w:p>
    <w:p w14:paraId="39863A13" w14:textId="59778401" w:rsidR="00071772" w:rsidRPr="00071772" w:rsidRDefault="00071772" w:rsidP="00802111">
      <w:pPr>
        <w:jc w:val="both"/>
        <w:rPr>
          <w:rFonts w:asciiTheme="majorHAnsi" w:hAnsiTheme="majorHAnsi" w:cstheme="majorHAnsi"/>
          <w:sz w:val="24"/>
          <w:szCs w:val="24"/>
        </w:rPr>
      </w:pPr>
      <w:r w:rsidRPr="00071772">
        <w:rPr>
          <w:rFonts w:asciiTheme="majorHAnsi" w:hAnsiTheme="majorHAnsi" w:cstheme="majorHAnsi"/>
          <w:sz w:val="24"/>
          <w:szCs w:val="24"/>
        </w:rPr>
        <w:t>f</w:t>
      </w:r>
      <w:r w:rsidR="00677584">
        <w:rPr>
          <w:rFonts w:asciiTheme="majorHAnsi" w:hAnsiTheme="majorHAnsi" w:cstheme="majorHAnsi"/>
          <w:sz w:val="24"/>
          <w:szCs w:val="24"/>
        </w:rPr>
        <w:t>)</w:t>
      </w:r>
      <w:r w:rsidRPr="00071772">
        <w:rPr>
          <w:rFonts w:asciiTheme="majorHAnsi" w:hAnsiTheme="majorHAnsi" w:cstheme="majorHAnsi"/>
          <w:sz w:val="24"/>
          <w:szCs w:val="24"/>
        </w:rPr>
        <w:t xml:space="preserve"> występowanie do dyrektora Liceum z wnioskami o zbadanie i dokonanie oceny pracy nauczycieli i pracowników Liceum.</w:t>
      </w:r>
    </w:p>
    <w:p w14:paraId="37536183" w14:textId="56EC9FF9" w:rsidR="00071772" w:rsidRPr="00C94797" w:rsidRDefault="00071772" w:rsidP="00C94797">
      <w:pPr>
        <w:rPr>
          <w:rFonts w:asciiTheme="majorHAnsi" w:hAnsiTheme="majorHAnsi" w:cstheme="majorHAnsi"/>
          <w:sz w:val="24"/>
          <w:szCs w:val="24"/>
        </w:rPr>
      </w:pPr>
      <w:r w:rsidRPr="00071772">
        <w:rPr>
          <w:rFonts w:asciiTheme="majorHAnsi" w:hAnsiTheme="majorHAnsi" w:cstheme="majorHAnsi"/>
          <w:sz w:val="24"/>
          <w:szCs w:val="24"/>
        </w:rPr>
        <w:t>g</w:t>
      </w:r>
      <w:r w:rsidR="00677584">
        <w:rPr>
          <w:rFonts w:asciiTheme="majorHAnsi" w:hAnsiTheme="majorHAnsi" w:cstheme="majorHAnsi"/>
          <w:sz w:val="24"/>
          <w:szCs w:val="24"/>
        </w:rPr>
        <w:t>)</w:t>
      </w:r>
      <w:r w:rsidRPr="00071772">
        <w:rPr>
          <w:rFonts w:asciiTheme="majorHAnsi" w:hAnsiTheme="majorHAnsi" w:cstheme="majorHAnsi"/>
          <w:sz w:val="24"/>
          <w:szCs w:val="24"/>
        </w:rPr>
        <w:t xml:space="preserve"> występowanie do organu nadzorującego lub prowadzącego Liceum z wnioskami o zbadanie i ocenę działalności Liceum lub jego dyrektora.</w:t>
      </w:r>
    </w:p>
    <w:p w14:paraId="1EDD57C7" w14:textId="77777777" w:rsidR="00C94797" w:rsidRPr="00071772" w:rsidRDefault="00C94797" w:rsidP="00A21078">
      <w:pPr>
        <w:jc w:val="center"/>
        <w:rPr>
          <w:rFonts w:asciiTheme="majorHAnsi" w:hAnsiTheme="majorHAnsi" w:cstheme="majorHAnsi"/>
          <w:b/>
          <w:bCs/>
          <w:sz w:val="24"/>
          <w:szCs w:val="24"/>
        </w:rPr>
      </w:pPr>
      <w:r w:rsidRPr="00071772">
        <w:rPr>
          <w:rFonts w:asciiTheme="majorHAnsi" w:hAnsiTheme="majorHAnsi" w:cstheme="majorHAnsi"/>
          <w:b/>
          <w:bCs/>
          <w:sz w:val="24"/>
          <w:szCs w:val="24"/>
        </w:rPr>
        <w:t>Współpraca i rozstrzyganie sporów miedzy organami szkoły</w:t>
      </w:r>
    </w:p>
    <w:p w14:paraId="59CBDB4D" w14:textId="2744057A" w:rsidR="00C94797" w:rsidRPr="00C94797" w:rsidRDefault="00316933" w:rsidP="00802111">
      <w:pPr>
        <w:jc w:val="both"/>
        <w:rPr>
          <w:rFonts w:asciiTheme="majorHAnsi" w:hAnsiTheme="majorHAnsi" w:cstheme="majorHAnsi"/>
          <w:sz w:val="24"/>
          <w:szCs w:val="24"/>
        </w:rPr>
      </w:pPr>
      <w:r>
        <w:rPr>
          <w:rFonts w:asciiTheme="majorHAnsi" w:hAnsiTheme="majorHAnsi" w:cstheme="majorHAnsi"/>
          <w:sz w:val="24"/>
          <w:szCs w:val="24"/>
        </w:rPr>
        <w:t>30</w:t>
      </w:r>
      <w:r w:rsidR="00C94797" w:rsidRPr="00C94797">
        <w:rPr>
          <w:rFonts w:asciiTheme="majorHAnsi" w:hAnsiTheme="majorHAnsi" w:cstheme="majorHAnsi"/>
          <w:sz w:val="24"/>
          <w:szCs w:val="24"/>
        </w:rPr>
        <w:t xml:space="preserve">. </w:t>
      </w:r>
      <w:r w:rsidR="00071772">
        <w:rPr>
          <w:rFonts w:asciiTheme="majorHAnsi" w:hAnsiTheme="majorHAnsi" w:cstheme="majorHAnsi"/>
          <w:sz w:val="24"/>
          <w:szCs w:val="24"/>
        </w:rPr>
        <w:t xml:space="preserve">Rada Szkoły, </w:t>
      </w:r>
      <w:r w:rsidR="00C94797" w:rsidRPr="00C94797">
        <w:rPr>
          <w:rFonts w:asciiTheme="majorHAnsi" w:hAnsiTheme="majorHAnsi" w:cstheme="majorHAnsi"/>
          <w:sz w:val="24"/>
          <w:szCs w:val="24"/>
        </w:rPr>
        <w:t>Rada Pedagogiczna, Rada Rodziców i Samorząd Uczniowski działają na podstawie własnych</w:t>
      </w:r>
      <w:r w:rsidR="00071772">
        <w:rPr>
          <w:rFonts w:asciiTheme="majorHAnsi" w:hAnsiTheme="majorHAnsi" w:cstheme="majorHAnsi"/>
          <w:sz w:val="24"/>
          <w:szCs w:val="24"/>
        </w:rPr>
        <w:t xml:space="preserve"> </w:t>
      </w:r>
      <w:r w:rsidR="00C94797" w:rsidRPr="00316933">
        <w:rPr>
          <w:rFonts w:asciiTheme="majorHAnsi" w:hAnsiTheme="majorHAnsi" w:cstheme="majorHAnsi"/>
          <w:sz w:val="24"/>
          <w:szCs w:val="24"/>
        </w:rPr>
        <w:t>regulaminów.</w:t>
      </w:r>
    </w:p>
    <w:p w14:paraId="55810A3B" w14:textId="11C79785" w:rsidR="00C94797" w:rsidRPr="00C94797" w:rsidRDefault="00C94797" w:rsidP="00802111">
      <w:pPr>
        <w:jc w:val="both"/>
        <w:rPr>
          <w:rFonts w:asciiTheme="majorHAnsi" w:hAnsiTheme="majorHAnsi" w:cstheme="majorHAnsi"/>
          <w:sz w:val="24"/>
          <w:szCs w:val="24"/>
        </w:rPr>
      </w:pPr>
      <w:r w:rsidRPr="00C94797">
        <w:rPr>
          <w:rFonts w:asciiTheme="majorHAnsi" w:hAnsiTheme="majorHAnsi" w:cstheme="majorHAnsi"/>
          <w:sz w:val="24"/>
          <w:szCs w:val="24"/>
        </w:rPr>
        <w:t>1) Organy szkoły współpracują ze sobą mając na uwadze wszechstronny rozwój uczniów, ich dobro</w:t>
      </w:r>
      <w:r w:rsidR="002D155E">
        <w:rPr>
          <w:rFonts w:asciiTheme="majorHAnsi" w:hAnsiTheme="majorHAnsi" w:cstheme="majorHAnsi"/>
          <w:sz w:val="24"/>
          <w:szCs w:val="24"/>
        </w:rPr>
        <w:t xml:space="preserve"> </w:t>
      </w:r>
      <w:r w:rsidRPr="00C94797">
        <w:rPr>
          <w:rFonts w:asciiTheme="majorHAnsi" w:hAnsiTheme="majorHAnsi" w:cstheme="majorHAnsi"/>
          <w:sz w:val="24"/>
          <w:szCs w:val="24"/>
        </w:rPr>
        <w:t xml:space="preserve">i bezpieczeństwo, kształtowanie właściwego wizerunku szkoły oraz dbałość </w:t>
      </w:r>
      <w:r w:rsidR="00802111">
        <w:rPr>
          <w:rFonts w:asciiTheme="majorHAnsi" w:hAnsiTheme="majorHAnsi" w:cstheme="majorHAnsi"/>
          <w:sz w:val="24"/>
          <w:szCs w:val="24"/>
        </w:rPr>
        <w:br/>
      </w:r>
      <w:r w:rsidRPr="00C94797">
        <w:rPr>
          <w:rFonts w:asciiTheme="majorHAnsi" w:hAnsiTheme="majorHAnsi" w:cstheme="majorHAnsi"/>
          <w:sz w:val="24"/>
          <w:szCs w:val="24"/>
        </w:rPr>
        <w:t>o</w:t>
      </w:r>
      <w:r w:rsidR="00A44D5C">
        <w:rPr>
          <w:rFonts w:asciiTheme="majorHAnsi" w:hAnsiTheme="majorHAnsi" w:cstheme="majorHAnsi"/>
          <w:sz w:val="24"/>
          <w:szCs w:val="24"/>
        </w:rPr>
        <w:t xml:space="preserve"> </w:t>
      </w:r>
      <w:r w:rsidRPr="00C94797">
        <w:rPr>
          <w:rFonts w:asciiTheme="majorHAnsi" w:hAnsiTheme="majorHAnsi" w:cstheme="majorHAnsi"/>
          <w:sz w:val="24"/>
          <w:szCs w:val="24"/>
        </w:rPr>
        <w:t>podnoszenie</w:t>
      </w:r>
      <w:r w:rsidR="00A44D5C">
        <w:rPr>
          <w:rFonts w:asciiTheme="majorHAnsi" w:hAnsiTheme="majorHAnsi" w:cstheme="majorHAnsi"/>
          <w:sz w:val="24"/>
          <w:szCs w:val="24"/>
        </w:rPr>
        <w:t xml:space="preserve"> </w:t>
      </w:r>
      <w:r w:rsidRPr="00C94797">
        <w:rPr>
          <w:rFonts w:asciiTheme="majorHAnsi" w:hAnsiTheme="majorHAnsi" w:cstheme="majorHAnsi"/>
          <w:sz w:val="24"/>
          <w:szCs w:val="24"/>
        </w:rPr>
        <w:t>jakości pracy szkoły.</w:t>
      </w:r>
    </w:p>
    <w:p w14:paraId="5050F9D9" w14:textId="79E4D48A" w:rsidR="00C94797" w:rsidRPr="00C94797" w:rsidRDefault="00C94797" w:rsidP="00802111">
      <w:pPr>
        <w:jc w:val="both"/>
        <w:rPr>
          <w:rFonts w:asciiTheme="majorHAnsi" w:hAnsiTheme="majorHAnsi" w:cstheme="majorHAnsi"/>
          <w:sz w:val="24"/>
          <w:szCs w:val="24"/>
        </w:rPr>
      </w:pPr>
      <w:r w:rsidRPr="00C94797">
        <w:rPr>
          <w:rFonts w:asciiTheme="majorHAnsi" w:hAnsiTheme="majorHAnsi" w:cstheme="majorHAnsi"/>
          <w:sz w:val="24"/>
          <w:szCs w:val="24"/>
        </w:rPr>
        <w:t>2) Sprawy sporne pomiędzy organami rozstrzyga Dyrektor Szkoły z zachowaniem przepisów prawa i zasady dobra publicznego m.in. poprzez wydawanie zaleceń wszystkim statutowym organom</w:t>
      </w:r>
      <w:r w:rsidR="00A44D5C">
        <w:rPr>
          <w:rFonts w:asciiTheme="majorHAnsi" w:hAnsiTheme="majorHAnsi" w:cstheme="majorHAnsi"/>
          <w:sz w:val="24"/>
          <w:szCs w:val="24"/>
        </w:rPr>
        <w:t xml:space="preserve"> </w:t>
      </w:r>
      <w:r w:rsidRPr="00C94797">
        <w:rPr>
          <w:rFonts w:asciiTheme="majorHAnsi" w:hAnsiTheme="majorHAnsi" w:cstheme="majorHAnsi"/>
          <w:sz w:val="24"/>
          <w:szCs w:val="24"/>
        </w:rPr>
        <w:t>szkoły zgodnie z posiadanymi kompetencjami.</w:t>
      </w:r>
    </w:p>
    <w:p w14:paraId="53F8AAED" w14:textId="45CBF88D" w:rsidR="00C94797" w:rsidRPr="00C94797" w:rsidRDefault="00C94797" w:rsidP="00802111">
      <w:pPr>
        <w:jc w:val="both"/>
        <w:rPr>
          <w:rFonts w:asciiTheme="majorHAnsi" w:hAnsiTheme="majorHAnsi" w:cstheme="majorHAnsi"/>
          <w:sz w:val="24"/>
          <w:szCs w:val="24"/>
        </w:rPr>
      </w:pPr>
      <w:r w:rsidRPr="00C94797">
        <w:rPr>
          <w:rFonts w:asciiTheme="majorHAnsi" w:hAnsiTheme="majorHAnsi" w:cstheme="majorHAnsi"/>
          <w:sz w:val="24"/>
          <w:szCs w:val="24"/>
        </w:rPr>
        <w:t>3) Prowadzenie mediacji w sprawach spornych między organami szkoły oraz podejmowanie</w:t>
      </w:r>
      <w:r w:rsidR="00802111">
        <w:rPr>
          <w:rFonts w:asciiTheme="majorHAnsi" w:hAnsiTheme="majorHAnsi" w:cstheme="majorHAnsi"/>
          <w:sz w:val="24"/>
          <w:szCs w:val="24"/>
        </w:rPr>
        <w:t xml:space="preserve"> </w:t>
      </w:r>
      <w:r w:rsidRPr="00C94797">
        <w:rPr>
          <w:rFonts w:asciiTheme="majorHAnsi" w:hAnsiTheme="majorHAnsi" w:cstheme="majorHAnsi"/>
          <w:sz w:val="24"/>
          <w:szCs w:val="24"/>
        </w:rPr>
        <w:t>ostatecznych rozstrzygnięć należy do Dyrektora Szkoły.</w:t>
      </w:r>
    </w:p>
    <w:p w14:paraId="01F43B83" w14:textId="437E6B46" w:rsidR="00C94797" w:rsidRPr="00C94797" w:rsidRDefault="00C94797" w:rsidP="00802111">
      <w:pPr>
        <w:jc w:val="both"/>
        <w:rPr>
          <w:rFonts w:asciiTheme="majorHAnsi" w:hAnsiTheme="majorHAnsi" w:cstheme="majorHAnsi"/>
          <w:sz w:val="24"/>
          <w:szCs w:val="24"/>
        </w:rPr>
      </w:pPr>
      <w:r w:rsidRPr="00C94797">
        <w:rPr>
          <w:rFonts w:asciiTheme="majorHAnsi" w:hAnsiTheme="majorHAnsi" w:cstheme="majorHAnsi"/>
          <w:sz w:val="24"/>
          <w:szCs w:val="24"/>
        </w:rPr>
        <w:t>4) Przed rozstrzygnięciem sporu między organami szkoły Dyrektor jest zobowiązany zapoznać się</w:t>
      </w:r>
      <w:r w:rsidR="00A44D5C">
        <w:rPr>
          <w:rFonts w:asciiTheme="majorHAnsi" w:hAnsiTheme="majorHAnsi" w:cstheme="majorHAnsi"/>
          <w:sz w:val="24"/>
          <w:szCs w:val="24"/>
        </w:rPr>
        <w:t xml:space="preserve"> </w:t>
      </w:r>
      <w:r w:rsidRPr="00C94797">
        <w:rPr>
          <w:rFonts w:asciiTheme="majorHAnsi" w:hAnsiTheme="majorHAnsi" w:cstheme="majorHAnsi"/>
          <w:sz w:val="24"/>
          <w:szCs w:val="24"/>
        </w:rPr>
        <w:t>ze stanowiskiem każdej ze stron, zachowując bezstronność w ocenie tych stanowisk.</w:t>
      </w:r>
    </w:p>
    <w:p w14:paraId="4D33E018" w14:textId="65E94565" w:rsidR="00D81A18" w:rsidRDefault="00C94797" w:rsidP="00F22CD8">
      <w:pPr>
        <w:jc w:val="both"/>
        <w:rPr>
          <w:rFonts w:asciiTheme="majorHAnsi" w:hAnsiTheme="majorHAnsi" w:cstheme="majorHAnsi"/>
          <w:sz w:val="24"/>
          <w:szCs w:val="24"/>
        </w:rPr>
      </w:pPr>
      <w:r w:rsidRPr="00C94797">
        <w:rPr>
          <w:rFonts w:asciiTheme="majorHAnsi" w:hAnsiTheme="majorHAnsi" w:cstheme="majorHAnsi"/>
          <w:sz w:val="24"/>
          <w:szCs w:val="24"/>
        </w:rPr>
        <w:t>5) Dyrektor podejmuje działania na pisemny wniosek organu działającego w szkole – strony sporu.</w:t>
      </w:r>
      <w:r w:rsidR="00802111">
        <w:rPr>
          <w:rFonts w:asciiTheme="majorHAnsi" w:hAnsiTheme="majorHAnsi" w:cstheme="majorHAnsi"/>
          <w:sz w:val="24"/>
          <w:szCs w:val="24"/>
        </w:rPr>
        <w:t xml:space="preserve"> </w:t>
      </w:r>
      <w:r w:rsidRPr="00C94797">
        <w:rPr>
          <w:rFonts w:asciiTheme="majorHAnsi" w:hAnsiTheme="majorHAnsi" w:cstheme="majorHAnsi"/>
          <w:sz w:val="24"/>
          <w:szCs w:val="24"/>
        </w:rPr>
        <w:t>O swoim rozstrzygnięciu wraz z uzasadnieniem Dyrektor informuje na piśmie zainteresowanych w przeciągu 14 dni od złożenia wniosku</w:t>
      </w:r>
      <w:r w:rsidR="00802111">
        <w:rPr>
          <w:rFonts w:asciiTheme="majorHAnsi" w:hAnsiTheme="majorHAnsi" w:cstheme="majorHAnsi"/>
          <w:sz w:val="24"/>
          <w:szCs w:val="24"/>
        </w:rPr>
        <w:t>.</w:t>
      </w:r>
    </w:p>
    <w:p w14:paraId="13C10D83" w14:textId="77777777" w:rsidR="003E3435" w:rsidRDefault="003E3435" w:rsidP="00A00767">
      <w:pPr>
        <w:jc w:val="center"/>
        <w:rPr>
          <w:rFonts w:asciiTheme="majorHAnsi" w:hAnsiTheme="majorHAnsi" w:cstheme="majorHAnsi"/>
          <w:b/>
          <w:sz w:val="24"/>
          <w:szCs w:val="24"/>
        </w:rPr>
      </w:pPr>
    </w:p>
    <w:p w14:paraId="013075FA" w14:textId="77777777" w:rsidR="003E3435" w:rsidRDefault="003E3435" w:rsidP="00A00767">
      <w:pPr>
        <w:jc w:val="center"/>
        <w:rPr>
          <w:rFonts w:asciiTheme="majorHAnsi" w:hAnsiTheme="majorHAnsi" w:cstheme="majorHAnsi"/>
          <w:b/>
          <w:sz w:val="24"/>
          <w:szCs w:val="24"/>
        </w:rPr>
      </w:pPr>
    </w:p>
    <w:p w14:paraId="6FFD08A4" w14:textId="77777777" w:rsidR="003E3435" w:rsidRDefault="003E3435" w:rsidP="00A00767">
      <w:pPr>
        <w:jc w:val="center"/>
        <w:rPr>
          <w:rFonts w:asciiTheme="majorHAnsi" w:hAnsiTheme="majorHAnsi" w:cstheme="majorHAnsi"/>
          <w:b/>
          <w:sz w:val="24"/>
          <w:szCs w:val="24"/>
        </w:rPr>
      </w:pPr>
    </w:p>
    <w:p w14:paraId="15D09C93" w14:textId="3B2AB20A" w:rsidR="00D3717C" w:rsidRPr="00A00767" w:rsidRDefault="00D3717C" w:rsidP="00A00767">
      <w:pPr>
        <w:jc w:val="center"/>
        <w:rPr>
          <w:rFonts w:asciiTheme="majorHAnsi" w:hAnsiTheme="majorHAnsi" w:cstheme="majorHAnsi"/>
          <w:b/>
          <w:sz w:val="24"/>
          <w:szCs w:val="24"/>
        </w:rPr>
      </w:pPr>
      <w:r w:rsidRPr="00A00767">
        <w:rPr>
          <w:rFonts w:asciiTheme="majorHAnsi" w:hAnsiTheme="majorHAnsi" w:cstheme="majorHAnsi"/>
          <w:b/>
          <w:sz w:val="24"/>
          <w:szCs w:val="24"/>
        </w:rPr>
        <w:lastRenderedPageBreak/>
        <w:t>§ 4.</w:t>
      </w:r>
    </w:p>
    <w:p w14:paraId="7F136154" w14:textId="5BB20F8B" w:rsidR="00D3717C" w:rsidRPr="00A00767" w:rsidRDefault="00D3717C" w:rsidP="00A00767">
      <w:pPr>
        <w:jc w:val="center"/>
        <w:rPr>
          <w:rFonts w:asciiTheme="majorHAnsi" w:hAnsiTheme="majorHAnsi" w:cstheme="majorHAnsi"/>
          <w:b/>
          <w:bCs/>
          <w:sz w:val="24"/>
          <w:szCs w:val="24"/>
        </w:rPr>
      </w:pPr>
      <w:r w:rsidRPr="00A00767">
        <w:rPr>
          <w:rFonts w:asciiTheme="majorHAnsi" w:hAnsiTheme="majorHAnsi" w:cstheme="majorHAnsi"/>
          <w:b/>
          <w:bCs/>
          <w:sz w:val="24"/>
          <w:szCs w:val="24"/>
        </w:rPr>
        <w:t xml:space="preserve">Organizacja pracy </w:t>
      </w:r>
      <w:r w:rsidR="001F5C1D" w:rsidRPr="00A00767">
        <w:rPr>
          <w:rFonts w:asciiTheme="majorHAnsi" w:hAnsiTheme="majorHAnsi" w:cstheme="majorHAnsi"/>
          <w:b/>
          <w:bCs/>
          <w:sz w:val="24"/>
          <w:szCs w:val="24"/>
        </w:rPr>
        <w:t>szkoły</w:t>
      </w:r>
    </w:p>
    <w:p w14:paraId="2589E0FB" w14:textId="3F03ABAA" w:rsidR="00D3717C" w:rsidRPr="00D3717C" w:rsidRDefault="00D3717C" w:rsidP="00802111">
      <w:pPr>
        <w:jc w:val="both"/>
        <w:rPr>
          <w:rFonts w:asciiTheme="majorHAnsi" w:hAnsiTheme="majorHAnsi" w:cstheme="majorHAnsi"/>
          <w:sz w:val="24"/>
          <w:szCs w:val="24"/>
        </w:rPr>
      </w:pPr>
      <w:r w:rsidRPr="00D3717C">
        <w:rPr>
          <w:rFonts w:asciiTheme="majorHAnsi" w:hAnsiTheme="majorHAnsi" w:cstheme="majorHAnsi"/>
          <w:sz w:val="24"/>
          <w:szCs w:val="24"/>
        </w:rPr>
        <w:t xml:space="preserve">1. </w:t>
      </w:r>
      <w:r w:rsidR="001F5C1D">
        <w:rPr>
          <w:rFonts w:asciiTheme="majorHAnsi" w:hAnsiTheme="majorHAnsi" w:cstheme="majorHAnsi"/>
          <w:sz w:val="24"/>
          <w:szCs w:val="24"/>
        </w:rPr>
        <w:t xml:space="preserve">XI </w:t>
      </w:r>
      <w:r w:rsidRPr="00D3717C">
        <w:rPr>
          <w:rFonts w:asciiTheme="majorHAnsi" w:hAnsiTheme="majorHAnsi" w:cstheme="majorHAnsi"/>
          <w:sz w:val="24"/>
          <w:szCs w:val="24"/>
        </w:rPr>
        <w:t>LO jest publiczną szkołą ponadpodstawową o czteroletnim cyklu kształcenia.</w:t>
      </w:r>
    </w:p>
    <w:p w14:paraId="306AE2E4" w14:textId="10C871BC" w:rsidR="00D3717C" w:rsidRPr="00D3717C" w:rsidRDefault="00D3717C" w:rsidP="00802111">
      <w:pPr>
        <w:jc w:val="both"/>
        <w:rPr>
          <w:rFonts w:asciiTheme="majorHAnsi" w:hAnsiTheme="majorHAnsi" w:cstheme="majorHAnsi"/>
          <w:sz w:val="24"/>
          <w:szCs w:val="24"/>
        </w:rPr>
      </w:pPr>
      <w:r w:rsidRPr="00D3717C">
        <w:rPr>
          <w:rFonts w:asciiTheme="majorHAnsi" w:hAnsiTheme="majorHAnsi" w:cstheme="majorHAnsi"/>
          <w:sz w:val="24"/>
          <w:szCs w:val="24"/>
        </w:rPr>
        <w:t>2. Po ukończonym cyklu kształcenia uczniowie liceum mogą przystąpić do egzaminu maturalnego.</w:t>
      </w:r>
    </w:p>
    <w:p w14:paraId="1E8BDE93" w14:textId="566E3847" w:rsidR="00D3717C" w:rsidRPr="00D3717C" w:rsidRDefault="00316933" w:rsidP="00802111">
      <w:pPr>
        <w:jc w:val="both"/>
        <w:rPr>
          <w:rFonts w:asciiTheme="majorHAnsi" w:hAnsiTheme="majorHAnsi" w:cstheme="majorHAnsi"/>
          <w:sz w:val="24"/>
          <w:szCs w:val="24"/>
        </w:rPr>
      </w:pPr>
      <w:r>
        <w:rPr>
          <w:rFonts w:asciiTheme="majorHAnsi" w:hAnsiTheme="majorHAnsi" w:cstheme="majorHAnsi"/>
          <w:sz w:val="24"/>
          <w:szCs w:val="24"/>
        </w:rPr>
        <w:t>3</w:t>
      </w:r>
      <w:r w:rsidR="00D3717C" w:rsidRPr="00D3717C">
        <w:rPr>
          <w:rFonts w:asciiTheme="majorHAnsi" w:hAnsiTheme="majorHAnsi" w:cstheme="majorHAnsi"/>
          <w:sz w:val="24"/>
          <w:szCs w:val="24"/>
        </w:rPr>
        <w:t>. W trakcie cyklu kształcenia uczniom szkoły podstawowej i liceum szkoła wystawia na zakończenie roku świadectwo ukończenia klasy, na zakończenie cyklu kształcenia szkoła wystawia świadectwo ukończenia szkoły.</w:t>
      </w:r>
    </w:p>
    <w:p w14:paraId="5A7758FC" w14:textId="7778C758" w:rsidR="00D3717C" w:rsidRPr="00D3717C" w:rsidRDefault="00316933" w:rsidP="00802111">
      <w:pPr>
        <w:jc w:val="both"/>
        <w:rPr>
          <w:rFonts w:asciiTheme="majorHAnsi" w:hAnsiTheme="majorHAnsi" w:cstheme="majorHAnsi"/>
          <w:sz w:val="24"/>
          <w:szCs w:val="24"/>
        </w:rPr>
      </w:pPr>
      <w:r>
        <w:rPr>
          <w:rFonts w:asciiTheme="majorHAnsi" w:hAnsiTheme="majorHAnsi" w:cstheme="majorHAnsi"/>
          <w:sz w:val="24"/>
          <w:szCs w:val="24"/>
        </w:rPr>
        <w:t>4</w:t>
      </w:r>
      <w:r w:rsidR="00D3717C" w:rsidRPr="00D3717C">
        <w:rPr>
          <w:rFonts w:asciiTheme="majorHAnsi" w:hAnsiTheme="majorHAnsi" w:cstheme="majorHAnsi"/>
          <w:sz w:val="24"/>
          <w:szCs w:val="24"/>
        </w:rPr>
        <w:t>. Terminy rozpoczynania i kończenia zajęć edukacyjnych, przerw świątecznych oraz ferii zimowych</w:t>
      </w:r>
      <w:r w:rsidR="001F5C1D">
        <w:rPr>
          <w:rFonts w:asciiTheme="majorHAnsi" w:hAnsiTheme="majorHAnsi" w:cstheme="majorHAnsi"/>
          <w:sz w:val="24"/>
          <w:szCs w:val="24"/>
        </w:rPr>
        <w:t xml:space="preserve"> </w:t>
      </w:r>
      <w:r w:rsidR="00D3717C" w:rsidRPr="00D3717C">
        <w:rPr>
          <w:rFonts w:asciiTheme="majorHAnsi" w:hAnsiTheme="majorHAnsi" w:cstheme="majorHAnsi"/>
          <w:sz w:val="24"/>
          <w:szCs w:val="24"/>
        </w:rPr>
        <w:t>i letnich określają przepisy w sprawie organizacji roku szkolnego wydane przez ministra właściwego</w:t>
      </w:r>
      <w:r w:rsidR="001F5C1D">
        <w:rPr>
          <w:rFonts w:asciiTheme="majorHAnsi" w:hAnsiTheme="majorHAnsi" w:cstheme="majorHAnsi"/>
          <w:sz w:val="24"/>
          <w:szCs w:val="24"/>
        </w:rPr>
        <w:t xml:space="preserve"> </w:t>
      </w:r>
      <w:r w:rsidR="00D3717C" w:rsidRPr="00D3717C">
        <w:rPr>
          <w:rFonts w:asciiTheme="majorHAnsi" w:hAnsiTheme="majorHAnsi" w:cstheme="majorHAnsi"/>
          <w:sz w:val="24"/>
          <w:szCs w:val="24"/>
        </w:rPr>
        <w:t>do spraw oświaty i wychowania oraz Podlaskiego Kuratora Oświaty.</w:t>
      </w:r>
    </w:p>
    <w:p w14:paraId="6991A2F9" w14:textId="179053F3" w:rsidR="00D3717C" w:rsidRPr="00D3717C" w:rsidRDefault="00316933" w:rsidP="00802111">
      <w:pPr>
        <w:jc w:val="both"/>
        <w:rPr>
          <w:rFonts w:asciiTheme="majorHAnsi" w:hAnsiTheme="majorHAnsi" w:cstheme="majorHAnsi"/>
          <w:sz w:val="24"/>
          <w:szCs w:val="24"/>
        </w:rPr>
      </w:pPr>
      <w:r>
        <w:rPr>
          <w:rFonts w:asciiTheme="majorHAnsi" w:hAnsiTheme="majorHAnsi" w:cstheme="majorHAnsi"/>
          <w:sz w:val="24"/>
          <w:szCs w:val="24"/>
        </w:rPr>
        <w:t>5</w:t>
      </w:r>
      <w:r w:rsidR="00D3717C" w:rsidRPr="00D3717C">
        <w:rPr>
          <w:rFonts w:asciiTheme="majorHAnsi" w:hAnsiTheme="majorHAnsi" w:cstheme="majorHAnsi"/>
          <w:sz w:val="24"/>
          <w:szCs w:val="24"/>
        </w:rPr>
        <w:t xml:space="preserve">. Rok szkolny dzieli się na dwa </w:t>
      </w:r>
      <w:r>
        <w:rPr>
          <w:rFonts w:asciiTheme="majorHAnsi" w:hAnsiTheme="majorHAnsi" w:cstheme="majorHAnsi"/>
          <w:sz w:val="24"/>
          <w:szCs w:val="24"/>
        </w:rPr>
        <w:t>śródroczna</w:t>
      </w:r>
      <w:r w:rsidR="00D3717C" w:rsidRPr="00D3717C">
        <w:rPr>
          <w:rFonts w:asciiTheme="majorHAnsi" w:hAnsiTheme="majorHAnsi" w:cstheme="majorHAnsi"/>
          <w:sz w:val="24"/>
          <w:szCs w:val="24"/>
        </w:rPr>
        <w:t>. Zajęcia dydaktyczno</w:t>
      </w:r>
      <w:r>
        <w:rPr>
          <w:rFonts w:asciiTheme="majorHAnsi" w:hAnsiTheme="majorHAnsi" w:cstheme="majorHAnsi"/>
          <w:sz w:val="24"/>
          <w:szCs w:val="24"/>
        </w:rPr>
        <w:t>-</w:t>
      </w:r>
      <w:r w:rsidR="00D3717C" w:rsidRPr="00D3717C">
        <w:rPr>
          <w:rFonts w:asciiTheme="majorHAnsi" w:hAnsiTheme="majorHAnsi" w:cstheme="majorHAnsi"/>
          <w:sz w:val="24"/>
          <w:szCs w:val="24"/>
        </w:rPr>
        <w:t>wychowawcze rozpoczynają się w</w:t>
      </w:r>
      <w:r w:rsidR="001F5C1D">
        <w:rPr>
          <w:rFonts w:asciiTheme="majorHAnsi" w:hAnsiTheme="majorHAnsi" w:cstheme="majorHAnsi"/>
          <w:sz w:val="24"/>
          <w:szCs w:val="24"/>
        </w:rPr>
        <w:t xml:space="preserve"> </w:t>
      </w:r>
      <w:r w:rsidR="00D3717C" w:rsidRPr="00D3717C">
        <w:rPr>
          <w:rFonts w:asciiTheme="majorHAnsi" w:hAnsiTheme="majorHAnsi" w:cstheme="majorHAnsi"/>
          <w:sz w:val="24"/>
          <w:szCs w:val="24"/>
        </w:rPr>
        <w:t>pierwszym dniu września a kończą w pierwszy piątek, który nastąpi po 20. dniu czerwca. Jeżeli pierwszy września przypada w piątek, zajęcia rozpoczynają się w pierwszy poniedziałek, który nastąpi po pierwszym dniu września.</w:t>
      </w:r>
    </w:p>
    <w:p w14:paraId="60CE88C7" w14:textId="47A450CB" w:rsidR="00D3717C" w:rsidRPr="00D3717C" w:rsidRDefault="00316933" w:rsidP="00802111">
      <w:pPr>
        <w:jc w:val="both"/>
        <w:rPr>
          <w:rFonts w:asciiTheme="majorHAnsi" w:hAnsiTheme="majorHAnsi" w:cstheme="majorHAnsi"/>
          <w:sz w:val="24"/>
          <w:szCs w:val="24"/>
        </w:rPr>
      </w:pPr>
      <w:r>
        <w:rPr>
          <w:rFonts w:asciiTheme="majorHAnsi" w:hAnsiTheme="majorHAnsi" w:cstheme="majorHAnsi"/>
          <w:sz w:val="24"/>
          <w:szCs w:val="24"/>
        </w:rPr>
        <w:t>6</w:t>
      </w:r>
      <w:r w:rsidR="00D3717C" w:rsidRPr="00D3717C">
        <w:rPr>
          <w:rFonts w:asciiTheme="majorHAnsi" w:hAnsiTheme="majorHAnsi" w:cstheme="majorHAnsi"/>
          <w:sz w:val="24"/>
          <w:szCs w:val="24"/>
        </w:rPr>
        <w:t xml:space="preserve">. Dyrektor Szkoły po zasięgnięciu opinii Rady Pedagogicznej, Rady Rodziców i Samorządu Uczniowskiego, biorąc pod uwagę warunki lokalowe i możliwości organizacyjne szkoły może </w:t>
      </w:r>
      <w:r w:rsidR="00802111">
        <w:rPr>
          <w:rFonts w:asciiTheme="majorHAnsi" w:hAnsiTheme="majorHAnsi" w:cstheme="majorHAnsi"/>
          <w:sz w:val="24"/>
          <w:szCs w:val="24"/>
        </w:rPr>
        <w:br/>
      </w:r>
      <w:r w:rsidR="00D3717C" w:rsidRPr="00D3717C">
        <w:rPr>
          <w:rFonts w:asciiTheme="majorHAnsi" w:hAnsiTheme="majorHAnsi" w:cstheme="majorHAnsi"/>
          <w:sz w:val="24"/>
          <w:szCs w:val="24"/>
        </w:rPr>
        <w:t>w danym roku szkolnym ustalić dodatkowe dni wolne od zajęć dydaktyczno</w:t>
      </w:r>
      <w:r>
        <w:rPr>
          <w:rFonts w:asciiTheme="majorHAnsi" w:hAnsiTheme="majorHAnsi" w:cstheme="majorHAnsi"/>
          <w:sz w:val="24"/>
          <w:szCs w:val="24"/>
        </w:rPr>
        <w:t>-</w:t>
      </w:r>
      <w:r w:rsidR="00D3717C" w:rsidRPr="00D3717C">
        <w:rPr>
          <w:rFonts w:asciiTheme="majorHAnsi" w:hAnsiTheme="majorHAnsi" w:cstheme="majorHAnsi"/>
          <w:sz w:val="24"/>
          <w:szCs w:val="24"/>
        </w:rPr>
        <w:t xml:space="preserve">wychowawczych </w:t>
      </w:r>
      <w:r w:rsidR="00802111">
        <w:rPr>
          <w:rFonts w:asciiTheme="majorHAnsi" w:hAnsiTheme="majorHAnsi" w:cstheme="majorHAnsi"/>
          <w:sz w:val="24"/>
          <w:szCs w:val="24"/>
        </w:rPr>
        <w:br/>
      </w:r>
      <w:r w:rsidR="00D3717C" w:rsidRPr="00D3717C">
        <w:rPr>
          <w:rFonts w:asciiTheme="majorHAnsi" w:hAnsiTheme="majorHAnsi" w:cstheme="majorHAnsi"/>
          <w:sz w:val="24"/>
          <w:szCs w:val="24"/>
        </w:rPr>
        <w:t>w wymiarze 10 dni.</w:t>
      </w:r>
    </w:p>
    <w:p w14:paraId="2EF8FF93" w14:textId="59164D67" w:rsidR="00D3717C" w:rsidRPr="00D3717C" w:rsidRDefault="00D3717C" w:rsidP="00802111">
      <w:pPr>
        <w:jc w:val="both"/>
        <w:rPr>
          <w:rFonts w:asciiTheme="majorHAnsi" w:hAnsiTheme="majorHAnsi" w:cstheme="majorHAnsi"/>
          <w:sz w:val="24"/>
          <w:szCs w:val="24"/>
        </w:rPr>
      </w:pPr>
      <w:r w:rsidRPr="00D3717C">
        <w:rPr>
          <w:rFonts w:asciiTheme="majorHAnsi" w:hAnsiTheme="majorHAnsi" w:cstheme="majorHAnsi"/>
          <w:sz w:val="24"/>
          <w:szCs w:val="24"/>
        </w:rPr>
        <w:t>1) Dodatkowe dni wolne od zajęć dydaktyczno</w:t>
      </w:r>
      <w:r w:rsidR="00802111">
        <w:rPr>
          <w:rFonts w:asciiTheme="majorHAnsi" w:hAnsiTheme="majorHAnsi" w:cstheme="majorHAnsi"/>
          <w:sz w:val="24"/>
          <w:szCs w:val="24"/>
        </w:rPr>
        <w:t>-</w:t>
      </w:r>
      <w:r w:rsidRPr="00D3717C">
        <w:rPr>
          <w:rFonts w:asciiTheme="majorHAnsi" w:hAnsiTheme="majorHAnsi" w:cstheme="majorHAnsi"/>
          <w:sz w:val="24"/>
          <w:szCs w:val="24"/>
        </w:rPr>
        <w:t xml:space="preserve">wychowawczych mogą być ustalone w dni, </w:t>
      </w:r>
      <w:r w:rsidR="00802111">
        <w:rPr>
          <w:rFonts w:asciiTheme="majorHAnsi" w:hAnsiTheme="majorHAnsi" w:cstheme="majorHAnsi"/>
          <w:sz w:val="24"/>
          <w:szCs w:val="24"/>
        </w:rPr>
        <w:br/>
      </w:r>
      <w:r w:rsidRPr="00D3717C">
        <w:rPr>
          <w:rFonts w:asciiTheme="majorHAnsi" w:hAnsiTheme="majorHAnsi" w:cstheme="majorHAnsi"/>
          <w:sz w:val="24"/>
          <w:szCs w:val="24"/>
        </w:rPr>
        <w:t>w</w:t>
      </w:r>
      <w:r w:rsidR="00802111">
        <w:rPr>
          <w:rFonts w:asciiTheme="majorHAnsi" w:hAnsiTheme="majorHAnsi" w:cstheme="majorHAnsi"/>
          <w:sz w:val="24"/>
          <w:szCs w:val="24"/>
        </w:rPr>
        <w:t xml:space="preserve"> </w:t>
      </w:r>
      <w:r w:rsidRPr="00D3717C">
        <w:rPr>
          <w:rFonts w:asciiTheme="majorHAnsi" w:hAnsiTheme="majorHAnsi" w:cstheme="majorHAnsi"/>
          <w:sz w:val="24"/>
          <w:szCs w:val="24"/>
        </w:rPr>
        <w:t>których w szkole odbywa się egzamin maturalny, w dni świąt religijnych niebędących dniami ustawowo wolnymi od pracy, w inne dni, jeżeli jest to uzasadnione organizacją pracy szkoły lub potrzebami</w:t>
      </w:r>
      <w:r w:rsidR="001F5C1D">
        <w:rPr>
          <w:rFonts w:asciiTheme="majorHAnsi" w:hAnsiTheme="majorHAnsi" w:cstheme="majorHAnsi"/>
          <w:sz w:val="24"/>
          <w:szCs w:val="24"/>
        </w:rPr>
        <w:t xml:space="preserve"> </w:t>
      </w:r>
      <w:r w:rsidRPr="00D3717C">
        <w:rPr>
          <w:rFonts w:asciiTheme="majorHAnsi" w:hAnsiTheme="majorHAnsi" w:cstheme="majorHAnsi"/>
          <w:sz w:val="24"/>
          <w:szCs w:val="24"/>
        </w:rPr>
        <w:t>społeczności lokalnej.</w:t>
      </w:r>
    </w:p>
    <w:p w14:paraId="4F1E9907" w14:textId="6AB6BEA7" w:rsidR="00D3717C" w:rsidRPr="00D3717C" w:rsidRDefault="00D3717C" w:rsidP="00802111">
      <w:pPr>
        <w:jc w:val="both"/>
        <w:rPr>
          <w:rFonts w:asciiTheme="majorHAnsi" w:hAnsiTheme="majorHAnsi" w:cstheme="majorHAnsi"/>
          <w:sz w:val="24"/>
          <w:szCs w:val="24"/>
        </w:rPr>
      </w:pPr>
      <w:r w:rsidRPr="00D3717C">
        <w:rPr>
          <w:rFonts w:asciiTheme="majorHAnsi" w:hAnsiTheme="majorHAnsi" w:cstheme="majorHAnsi"/>
          <w:sz w:val="24"/>
          <w:szCs w:val="24"/>
        </w:rPr>
        <w:t xml:space="preserve">2) W szczególnie uzasadnionych przypadkach, niezależnie od dodatkowych dni wolnych od zajęć </w:t>
      </w:r>
      <w:r w:rsidR="00316933" w:rsidRPr="00D3717C">
        <w:rPr>
          <w:rFonts w:asciiTheme="majorHAnsi" w:hAnsiTheme="majorHAnsi" w:cstheme="majorHAnsi"/>
          <w:sz w:val="24"/>
          <w:szCs w:val="24"/>
        </w:rPr>
        <w:t>D</w:t>
      </w:r>
      <w:r w:rsidRPr="00D3717C">
        <w:rPr>
          <w:rFonts w:asciiTheme="majorHAnsi" w:hAnsiTheme="majorHAnsi" w:cstheme="majorHAnsi"/>
          <w:sz w:val="24"/>
          <w:szCs w:val="24"/>
        </w:rPr>
        <w:t>ydaktyczno</w:t>
      </w:r>
      <w:r w:rsidR="00316933">
        <w:rPr>
          <w:rFonts w:asciiTheme="majorHAnsi" w:hAnsiTheme="majorHAnsi" w:cstheme="majorHAnsi"/>
          <w:sz w:val="24"/>
          <w:szCs w:val="24"/>
        </w:rPr>
        <w:t>-</w:t>
      </w:r>
      <w:r w:rsidRPr="00D3717C">
        <w:rPr>
          <w:rFonts w:asciiTheme="majorHAnsi" w:hAnsiTheme="majorHAnsi" w:cstheme="majorHAnsi"/>
          <w:sz w:val="24"/>
          <w:szCs w:val="24"/>
        </w:rPr>
        <w:t>wychowawczych Dyrektor Szkoły po zasięgnięciu opinii Rady Pedagogicznej,</w:t>
      </w:r>
      <w:r w:rsidR="00802111">
        <w:rPr>
          <w:rFonts w:asciiTheme="majorHAnsi" w:hAnsiTheme="majorHAnsi" w:cstheme="majorHAnsi"/>
          <w:sz w:val="24"/>
          <w:szCs w:val="24"/>
        </w:rPr>
        <w:t xml:space="preserve"> </w:t>
      </w:r>
      <w:r w:rsidRPr="00D3717C">
        <w:rPr>
          <w:rFonts w:asciiTheme="majorHAnsi" w:hAnsiTheme="majorHAnsi" w:cstheme="majorHAnsi"/>
          <w:sz w:val="24"/>
          <w:szCs w:val="24"/>
        </w:rPr>
        <w:t>Rady Rodziców i Samorządu Uczniowskiego może za zgodą organu prowadzącego ustalić inne dodatkowe dni wolne od zajęć dydaktyczno</w:t>
      </w:r>
      <w:r w:rsidR="00316933">
        <w:rPr>
          <w:rFonts w:asciiTheme="majorHAnsi" w:hAnsiTheme="majorHAnsi" w:cstheme="majorHAnsi"/>
          <w:sz w:val="24"/>
          <w:szCs w:val="24"/>
        </w:rPr>
        <w:t>-</w:t>
      </w:r>
      <w:r w:rsidRPr="00D3717C">
        <w:rPr>
          <w:rFonts w:asciiTheme="majorHAnsi" w:hAnsiTheme="majorHAnsi" w:cstheme="majorHAnsi"/>
          <w:sz w:val="24"/>
          <w:szCs w:val="24"/>
        </w:rPr>
        <w:t>wychowawczych, pod warunkiem zrealizowania</w:t>
      </w:r>
      <w:r w:rsidR="00802111">
        <w:rPr>
          <w:rFonts w:asciiTheme="majorHAnsi" w:hAnsiTheme="majorHAnsi" w:cstheme="majorHAnsi"/>
          <w:sz w:val="24"/>
          <w:szCs w:val="24"/>
        </w:rPr>
        <w:t xml:space="preserve"> </w:t>
      </w:r>
      <w:r w:rsidRPr="00D3717C">
        <w:rPr>
          <w:rFonts w:asciiTheme="majorHAnsi" w:hAnsiTheme="majorHAnsi" w:cstheme="majorHAnsi"/>
          <w:sz w:val="24"/>
          <w:szCs w:val="24"/>
        </w:rPr>
        <w:t>zajęć przypadających w te dni w wyznaczone soboty.</w:t>
      </w:r>
    </w:p>
    <w:p w14:paraId="3FFF94CD" w14:textId="0320D8A5" w:rsidR="00D3717C" w:rsidRPr="00D3717C" w:rsidRDefault="00D3717C" w:rsidP="00D3717C">
      <w:pPr>
        <w:rPr>
          <w:rFonts w:asciiTheme="majorHAnsi" w:hAnsiTheme="majorHAnsi" w:cstheme="majorHAnsi"/>
          <w:sz w:val="24"/>
          <w:szCs w:val="24"/>
        </w:rPr>
      </w:pPr>
      <w:r w:rsidRPr="00D3717C">
        <w:rPr>
          <w:rFonts w:asciiTheme="majorHAnsi" w:hAnsiTheme="majorHAnsi" w:cstheme="majorHAnsi"/>
          <w:sz w:val="24"/>
          <w:szCs w:val="24"/>
        </w:rPr>
        <w:t xml:space="preserve">3) Szkoła ma obowiązek informowania rodziców (prawnych opiekunów) o możliwości udziału uczniów w zajęciach wychowawczo – opiekuńczych organizowanych w dniach, o których mowa w ust. </w:t>
      </w:r>
      <w:r w:rsidR="00AE7C08">
        <w:rPr>
          <w:rFonts w:asciiTheme="majorHAnsi" w:hAnsiTheme="majorHAnsi" w:cstheme="majorHAnsi"/>
          <w:sz w:val="24"/>
          <w:szCs w:val="24"/>
        </w:rPr>
        <w:t>6</w:t>
      </w:r>
      <w:r w:rsidRPr="00D3717C">
        <w:rPr>
          <w:rFonts w:asciiTheme="majorHAnsi" w:hAnsiTheme="majorHAnsi" w:cstheme="majorHAnsi"/>
          <w:sz w:val="24"/>
          <w:szCs w:val="24"/>
        </w:rPr>
        <w:t>. pkt. 1.</w:t>
      </w:r>
      <w:r w:rsidR="00AE7C08">
        <w:rPr>
          <w:rFonts w:asciiTheme="majorHAnsi" w:hAnsiTheme="majorHAnsi" w:cstheme="majorHAnsi"/>
          <w:sz w:val="24"/>
          <w:szCs w:val="24"/>
        </w:rPr>
        <w:t xml:space="preserve"> </w:t>
      </w:r>
      <w:r w:rsidRPr="00D3717C">
        <w:rPr>
          <w:rFonts w:asciiTheme="majorHAnsi" w:hAnsiTheme="majorHAnsi" w:cstheme="majorHAnsi"/>
          <w:sz w:val="24"/>
          <w:szCs w:val="24"/>
        </w:rPr>
        <w:t>i 2.</w:t>
      </w:r>
    </w:p>
    <w:p w14:paraId="4AFC55B6" w14:textId="77777777" w:rsidR="00D3717C" w:rsidRPr="00D3717C" w:rsidRDefault="00D3717C" w:rsidP="00D3717C">
      <w:pPr>
        <w:rPr>
          <w:rFonts w:asciiTheme="majorHAnsi" w:hAnsiTheme="majorHAnsi" w:cstheme="majorHAnsi"/>
          <w:sz w:val="24"/>
          <w:szCs w:val="24"/>
        </w:rPr>
      </w:pPr>
      <w:r w:rsidRPr="00D3717C">
        <w:rPr>
          <w:rFonts w:asciiTheme="majorHAnsi" w:hAnsiTheme="majorHAnsi" w:cstheme="majorHAnsi"/>
          <w:sz w:val="24"/>
          <w:szCs w:val="24"/>
        </w:rPr>
        <w:t xml:space="preserve">4) Dyrektor Szkoły, za zgodą organu prowadzącego, może zawiesić zajęcia na czas oznaczony, </w:t>
      </w:r>
    </w:p>
    <w:p w14:paraId="4D710DC5" w14:textId="77777777" w:rsidR="00D3717C" w:rsidRPr="00D3717C" w:rsidRDefault="00D3717C" w:rsidP="00D3717C">
      <w:pPr>
        <w:rPr>
          <w:rFonts w:asciiTheme="majorHAnsi" w:hAnsiTheme="majorHAnsi" w:cstheme="majorHAnsi"/>
          <w:sz w:val="24"/>
          <w:szCs w:val="24"/>
        </w:rPr>
      </w:pPr>
      <w:r w:rsidRPr="00D3717C">
        <w:rPr>
          <w:rFonts w:asciiTheme="majorHAnsi" w:hAnsiTheme="majorHAnsi" w:cstheme="majorHAnsi"/>
          <w:sz w:val="24"/>
          <w:szCs w:val="24"/>
        </w:rPr>
        <w:t>jeżeli:</w:t>
      </w:r>
    </w:p>
    <w:p w14:paraId="3A16E98B" w14:textId="07D73D2D" w:rsidR="00D3717C" w:rsidRPr="00D3717C" w:rsidRDefault="00D3717C" w:rsidP="00802111">
      <w:pPr>
        <w:jc w:val="both"/>
        <w:rPr>
          <w:rFonts w:asciiTheme="majorHAnsi" w:hAnsiTheme="majorHAnsi" w:cstheme="majorHAnsi"/>
          <w:sz w:val="24"/>
          <w:szCs w:val="24"/>
        </w:rPr>
      </w:pPr>
      <w:r w:rsidRPr="00D3717C">
        <w:rPr>
          <w:rFonts w:asciiTheme="majorHAnsi" w:hAnsiTheme="majorHAnsi" w:cstheme="majorHAnsi"/>
          <w:sz w:val="24"/>
          <w:szCs w:val="24"/>
        </w:rPr>
        <w:t>a) temperatura zewnętrzna mierzona o godzinie 21.00 w dwóch kolejnych dniach poprzedzających zawieszenie zajęć wynosi -15°C lub jest niższa,</w:t>
      </w:r>
    </w:p>
    <w:p w14:paraId="4F8885D1" w14:textId="6752A10A" w:rsidR="00D3717C" w:rsidRPr="00D3717C" w:rsidRDefault="00D3717C" w:rsidP="00802111">
      <w:pPr>
        <w:jc w:val="both"/>
        <w:rPr>
          <w:rFonts w:asciiTheme="majorHAnsi" w:hAnsiTheme="majorHAnsi" w:cstheme="majorHAnsi"/>
          <w:sz w:val="24"/>
          <w:szCs w:val="24"/>
        </w:rPr>
      </w:pPr>
      <w:r w:rsidRPr="00D3717C">
        <w:rPr>
          <w:rFonts w:asciiTheme="majorHAnsi" w:hAnsiTheme="majorHAnsi" w:cstheme="majorHAnsi"/>
          <w:sz w:val="24"/>
          <w:szCs w:val="24"/>
        </w:rPr>
        <w:t>b) wystąpiły na danym terenie zdarzenia, które mogą zagrozić zdrowiu uczniów. np. klęski żywiołowe, zagrożenia epidemiologiczne, zagrożenia atakami terrorystycznymi i inne.</w:t>
      </w:r>
    </w:p>
    <w:p w14:paraId="7EC88A94" w14:textId="4A2AD85D" w:rsidR="00D3717C" w:rsidRPr="00D3717C" w:rsidRDefault="00D3717C" w:rsidP="00802111">
      <w:pPr>
        <w:jc w:val="both"/>
        <w:rPr>
          <w:rFonts w:asciiTheme="majorHAnsi" w:hAnsiTheme="majorHAnsi" w:cstheme="majorHAnsi"/>
          <w:sz w:val="24"/>
          <w:szCs w:val="24"/>
        </w:rPr>
      </w:pPr>
      <w:r w:rsidRPr="00D3717C">
        <w:rPr>
          <w:rFonts w:asciiTheme="majorHAnsi" w:hAnsiTheme="majorHAnsi" w:cstheme="majorHAnsi"/>
          <w:sz w:val="24"/>
          <w:szCs w:val="24"/>
        </w:rPr>
        <w:lastRenderedPageBreak/>
        <w:t>5) Zajęcia, o których mowa w pkt. 4. podlegają odpracowaniu w wyznaczonym przez Dyrektora</w:t>
      </w:r>
      <w:r w:rsidR="00846111">
        <w:rPr>
          <w:rFonts w:asciiTheme="majorHAnsi" w:hAnsiTheme="majorHAnsi" w:cstheme="majorHAnsi"/>
          <w:sz w:val="24"/>
          <w:szCs w:val="24"/>
        </w:rPr>
        <w:t xml:space="preserve"> </w:t>
      </w:r>
      <w:r w:rsidRPr="00D3717C">
        <w:rPr>
          <w:rFonts w:asciiTheme="majorHAnsi" w:hAnsiTheme="majorHAnsi" w:cstheme="majorHAnsi"/>
          <w:sz w:val="24"/>
          <w:szCs w:val="24"/>
        </w:rPr>
        <w:t>terminie.</w:t>
      </w:r>
    </w:p>
    <w:p w14:paraId="6E795E5A" w14:textId="26FA7426" w:rsidR="00D3717C" w:rsidRPr="00D3717C" w:rsidRDefault="00316933" w:rsidP="00802111">
      <w:pPr>
        <w:jc w:val="both"/>
        <w:rPr>
          <w:rFonts w:asciiTheme="majorHAnsi" w:hAnsiTheme="majorHAnsi" w:cstheme="majorHAnsi"/>
          <w:sz w:val="24"/>
          <w:szCs w:val="24"/>
        </w:rPr>
      </w:pPr>
      <w:r>
        <w:rPr>
          <w:rFonts w:asciiTheme="majorHAnsi" w:hAnsiTheme="majorHAnsi" w:cstheme="majorHAnsi"/>
          <w:sz w:val="24"/>
          <w:szCs w:val="24"/>
        </w:rPr>
        <w:t>7</w:t>
      </w:r>
      <w:r w:rsidR="00D3717C" w:rsidRPr="00D3717C">
        <w:rPr>
          <w:rFonts w:asciiTheme="majorHAnsi" w:hAnsiTheme="majorHAnsi" w:cstheme="majorHAnsi"/>
          <w:sz w:val="24"/>
          <w:szCs w:val="24"/>
        </w:rPr>
        <w:t>. W szkole zatrudnia się nauczycieli oraz pracowników administracyjno-obsługowych.</w:t>
      </w:r>
    </w:p>
    <w:p w14:paraId="59F8B98B" w14:textId="58BBA96B" w:rsidR="00D3717C" w:rsidRPr="00D3717C" w:rsidRDefault="00316933" w:rsidP="00802111">
      <w:pPr>
        <w:jc w:val="both"/>
        <w:rPr>
          <w:rFonts w:asciiTheme="majorHAnsi" w:hAnsiTheme="majorHAnsi" w:cstheme="majorHAnsi"/>
          <w:sz w:val="24"/>
          <w:szCs w:val="24"/>
        </w:rPr>
      </w:pPr>
      <w:r>
        <w:rPr>
          <w:rFonts w:asciiTheme="majorHAnsi" w:hAnsiTheme="majorHAnsi" w:cstheme="majorHAnsi"/>
          <w:sz w:val="24"/>
          <w:szCs w:val="24"/>
        </w:rPr>
        <w:t>8</w:t>
      </w:r>
      <w:r w:rsidR="00D3717C" w:rsidRPr="00D3717C">
        <w:rPr>
          <w:rFonts w:asciiTheme="majorHAnsi" w:hAnsiTheme="majorHAnsi" w:cstheme="majorHAnsi"/>
          <w:sz w:val="24"/>
          <w:szCs w:val="24"/>
        </w:rPr>
        <w:t>. Zasady zatrudnienia nauczycieli i innych pracowników, o których mowa w ust. 11. określają odrębne</w:t>
      </w:r>
      <w:r w:rsidR="00846111">
        <w:rPr>
          <w:rFonts w:asciiTheme="majorHAnsi" w:hAnsiTheme="majorHAnsi" w:cstheme="majorHAnsi"/>
          <w:sz w:val="24"/>
          <w:szCs w:val="24"/>
        </w:rPr>
        <w:t xml:space="preserve"> </w:t>
      </w:r>
      <w:r w:rsidR="00D3717C" w:rsidRPr="00D3717C">
        <w:rPr>
          <w:rFonts w:asciiTheme="majorHAnsi" w:hAnsiTheme="majorHAnsi" w:cstheme="majorHAnsi"/>
          <w:sz w:val="24"/>
          <w:szCs w:val="24"/>
        </w:rPr>
        <w:t>przepisy.</w:t>
      </w:r>
    </w:p>
    <w:p w14:paraId="51148F65" w14:textId="5C0EA369" w:rsidR="00D3717C" w:rsidRDefault="00316933" w:rsidP="00802111">
      <w:pPr>
        <w:jc w:val="both"/>
        <w:rPr>
          <w:rFonts w:asciiTheme="majorHAnsi" w:hAnsiTheme="majorHAnsi" w:cstheme="majorHAnsi"/>
          <w:sz w:val="24"/>
          <w:szCs w:val="24"/>
        </w:rPr>
      </w:pPr>
      <w:r>
        <w:rPr>
          <w:rFonts w:asciiTheme="majorHAnsi" w:hAnsiTheme="majorHAnsi" w:cstheme="majorHAnsi"/>
          <w:sz w:val="24"/>
          <w:szCs w:val="24"/>
        </w:rPr>
        <w:t>9</w:t>
      </w:r>
      <w:r w:rsidR="00D3717C" w:rsidRPr="00D3717C">
        <w:rPr>
          <w:rFonts w:asciiTheme="majorHAnsi" w:hAnsiTheme="majorHAnsi" w:cstheme="majorHAnsi"/>
          <w:sz w:val="24"/>
          <w:szCs w:val="24"/>
        </w:rPr>
        <w:t>. Szkoła może przyjmować słuchaczy zakładów kształcenia nauczycieli oraz studentów szkół wyższych kształcących nauczycieli na praktyki pedagogiczne (nauczycielskie) na podstawie</w:t>
      </w:r>
      <w:r w:rsidR="00802111">
        <w:rPr>
          <w:rFonts w:asciiTheme="majorHAnsi" w:hAnsiTheme="majorHAnsi" w:cstheme="majorHAnsi"/>
          <w:sz w:val="24"/>
          <w:szCs w:val="24"/>
        </w:rPr>
        <w:t xml:space="preserve">  </w:t>
      </w:r>
      <w:r w:rsidR="00D3717C" w:rsidRPr="00D3717C">
        <w:rPr>
          <w:rFonts w:asciiTheme="majorHAnsi" w:hAnsiTheme="majorHAnsi" w:cstheme="majorHAnsi"/>
          <w:sz w:val="24"/>
          <w:szCs w:val="24"/>
        </w:rPr>
        <w:t>pisemnego porozumienia zawartego pomiędzy Dyrektorem Szkoły a zakładem kształcenia</w:t>
      </w:r>
      <w:r w:rsidR="00802111">
        <w:rPr>
          <w:rFonts w:asciiTheme="majorHAnsi" w:hAnsiTheme="majorHAnsi" w:cstheme="majorHAnsi"/>
          <w:sz w:val="24"/>
          <w:szCs w:val="24"/>
        </w:rPr>
        <w:t xml:space="preserve"> </w:t>
      </w:r>
      <w:r w:rsidR="00D3717C" w:rsidRPr="00D3717C">
        <w:rPr>
          <w:rFonts w:asciiTheme="majorHAnsi" w:hAnsiTheme="majorHAnsi" w:cstheme="majorHAnsi"/>
          <w:sz w:val="24"/>
          <w:szCs w:val="24"/>
        </w:rPr>
        <w:t>nauczycieli lub szkołą wyższą.</w:t>
      </w:r>
    </w:p>
    <w:p w14:paraId="64556DD8" w14:textId="68B80C7D" w:rsidR="00846111" w:rsidRDefault="00846111" w:rsidP="00802111">
      <w:pPr>
        <w:jc w:val="both"/>
        <w:rPr>
          <w:rFonts w:asciiTheme="majorHAnsi" w:hAnsiTheme="majorHAnsi" w:cstheme="majorHAnsi"/>
          <w:sz w:val="24"/>
          <w:szCs w:val="24"/>
        </w:rPr>
      </w:pPr>
      <w:r>
        <w:rPr>
          <w:rFonts w:asciiTheme="majorHAnsi" w:hAnsiTheme="majorHAnsi" w:cstheme="majorHAnsi"/>
          <w:sz w:val="24"/>
          <w:szCs w:val="24"/>
        </w:rPr>
        <w:t>1</w:t>
      </w:r>
      <w:r w:rsidR="00316933">
        <w:rPr>
          <w:rFonts w:asciiTheme="majorHAnsi" w:hAnsiTheme="majorHAnsi" w:cstheme="majorHAnsi"/>
          <w:sz w:val="24"/>
          <w:szCs w:val="24"/>
        </w:rPr>
        <w:t>0</w:t>
      </w:r>
      <w:r>
        <w:rPr>
          <w:rFonts w:asciiTheme="majorHAnsi" w:hAnsiTheme="majorHAnsi" w:cstheme="majorHAnsi"/>
          <w:sz w:val="24"/>
          <w:szCs w:val="24"/>
        </w:rPr>
        <w:t xml:space="preserve">. Na terenie szkoły może działać miniprzedsiębiorstwo w ramach programu edukacyjnego </w:t>
      </w:r>
      <w:r w:rsidR="00802111">
        <w:rPr>
          <w:rFonts w:asciiTheme="majorHAnsi" w:hAnsiTheme="majorHAnsi" w:cstheme="majorHAnsi"/>
          <w:sz w:val="24"/>
          <w:szCs w:val="24"/>
        </w:rPr>
        <w:br/>
      </w:r>
      <w:r>
        <w:rPr>
          <w:rFonts w:asciiTheme="majorHAnsi" w:hAnsiTheme="majorHAnsi" w:cstheme="majorHAnsi"/>
          <w:sz w:val="24"/>
          <w:szCs w:val="24"/>
        </w:rPr>
        <w:t xml:space="preserve">„ Młodzieżowe miniprzedsiębiorstwo”. </w:t>
      </w:r>
    </w:p>
    <w:p w14:paraId="36453DC6" w14:textId="21B628B0" w:rsidR="000238C6" w:rsidRDefault="000238C6" w:rsidP="00802111">
      <w:pPr>
        <w:jc w:val="both"/>
        <w:rPr>
          <w:rFonts w:asciiTheme="majorHAnsi" w:hAnsiTheme="majorHAnsi" w:cstheme="majorHAnsi"/>
          <w:sz w:val="24"/>
          <w:szCs w:val="24"/>
        </w:rPr>
      </w:pPr>
      <w:r>
        <w:rPr>
          <w:rFonts w:asciiTheme="majorHAnsi" w:hAnsiTheme="majorHAnsi" w:cstheme="majorHAnsi"/>
          <w:sz w:val="24"/>
          <w:szCs w:val="24"/>
        </w:rPr>
        <w:t>1</w:t>
      </w:r>
      <w:r w:rsidR="00316933">
        <w:rPr>
          <w:rFonts w:asciiTheme="majorHAnsi" w:hAnsiTheme="majorHAnsi" w:cstheme="majorHAnsi"/>
          <w:sz w:val="24"/>
          <w:szCs w:val="24"/>
        </w:rPr>
        <w:t>1</w:t>
      </w:r>
      <w:r>
        <w:rPr>
          <w:rFonts w:asciiTheme="majorHAnsi" w:hAnsiTheme="majorHAnsi" w:cstheme="majorHAnsi"/>
          <w:sz w:val="24"/>
          <w:szCs w:val="24"/>
        </w:rPr>
        <w:t xml:space="preserve">. </w:t>
      </w:r>
      <w:r w:rsidRPr="000238C6">
        <w:rPr>
          <w:rFonts w:asciiTheme="majorHAnsi" w:hAnsiTheme="majorHAnsi" w:cstheme="majorHAnsi"/>
          <w:sz w:val="24"/>
          <w:szCs w:val="24"/>
        </w:rPr>
        <w:t>W Liceum funkcjonuje Chór Miasta Białegostoku skupiający dzieci i młodzież z Miasta Białegostoku i spoza niego. Chór prowadzi i opiekuje się nim dyrygent</w:t>
      </w:r>
      <w:r>
        <w:rPr>
          <w:rFonts w:asciiTheme="majorHAnsi" w:hAnsiTheme="majorHAnsi" w:cstheme="majorHAnsi"/>
          <w:sz w:val="24"/>
          <w:szCs w:val="24"/>
        </w:rPr>
        <w:t>/</w:t>
      </w:r>
      <w:r w:rsidRPr="000238C6">
        <w:rPr>
          <w:rFonts w:asciiTheme="majorHAnsi" w:hAnsiTheme="majorHAnsi" w:cstheme="majorHAnsi"/>
          <w:sz w:val="24"/>
          <w:szCs w:val="24"/>
        </w:rPr>
        <w:t xml:space="preserve">nauczyciel instruktor, wspomagany przez zastępcę dyrygenta- nauczyciela instruktora oraz korepetytora- nauczyciela instruktora. Dyrygenta, zastępcę dyrygenta i korepetytora chóru powołuje i odwołuje </w:t>
      </w:r>
      <w:r w:rsidR="007E13C1">
        <w:rPr>
          <w:rFonts w:asciiTheme="majorHAnsi" w:hAnsiTheme="majorHAnsi" w:cstheme="majorHAnsi"/>
          <w:sz w:val="24"/>
          <w:szCs w:val="24"/>
        </w:rPr>
        <w:t>D</w:t>
      </w:r>
      <w:r w:rsidRPr="000238C6">
        <w:rPr>
          <w:rFonts w:asciiTheme="majorHAnsi" w:hAnsiTheme="majorHAnsi" w:cstheme="majorHAnsi"/>
          <w:sz w:val="24"/>
          <w:szCs w:val="24"/>
        </w:rPr>
        <w:t xml:space="preserve">yrektor </w:t>
      </w:r>
      <w:r w:rsidR="007E13C1">
        <w:rPr>
          <w:rFonts w:asciiTheme="majorHAnsi" w:hAnsiTheme="majorHAnsi" w:cstheme="majorHAnsi"/>
          <w:sz w:val="24"/>
          <w:szCs w:val="24"/>
        </w:rPr>
        <w:t>Szkoły</w:t>
      </w:r>
      <w:r>
        <w:rPr>
          <w:rFonts w:asciiTheme="majorHAnsi" w:hAnsiTheme="majorHAnsi" w:cstheme="majorHAnsi"/>
          <w:sz w:val="24"/>
          <w:szCs w:val="24"/>
        </w:rPr>
        <w:t>.</w:t>
      </w:r>
    </w:p>
    <w:p w14:paraId="2984CF14" w14:textId="3598A91C" w:rsidR="00891A53" w:rsidRDefault="00891A53" w:rsidP="00891A53">
      <w:pPr>
        <w:rPr>
          <w:rFonts w:asciiTheme="majorHAnsi" w:hAnsiTheme="majorHAnsi" w:cstheme="majorHAnsi"/>
          <w:sz w:val="24"/>
          <w:szCs w:val="24"/>
        </w:rPr>
      </w:pPr>
      <w:r>
        <w:rPr>
          <w:rFonts w:asciiTheme="majorHAnsi" w:hAnsiTheme="majorHAnsi" w:cstheme="majorHAnsi"/>
          <w:sz w:val="24"/>
          <w:szCs w:val="24"/>
        </w:rPr>
        <w:t>1</w:t>
      </w:r>
      <w:r w:rsidR="00316933">
        <w:rPr>
          <w:rFonts w:asciiTheme="majorHAnsi" w:hAnsiTheme="majorHAnsi" w:cstheme="majorHAnsi"/>
          <w:sz w:val="24"/>
          <w:szCs w:val="24"/>
        </w:rPr>
        <w:t>2</w:t>
      </w:r>
      <w:r w:rsidR="00425188">
        <w:rPr>
          <w:rFonts w:asciiTheme="majorHAnsi" w:hAnsiTheme="majorHAnsi" w:cstheme="majorHAnsi"/>
          <w:sz w:val="24"/>
          <w:szCs w:val="24"/>
        </w:rPr>
        <w:t>. Porozumienia o współpracy.</w:t>
      </w:r>
    </w:p>
    <w:p w14:paraId="6708FB8B" w14:textId="11034AB2" w:rsidR="00891A53" w:rsidRPr="00677584" w:rsidRDefault="00677584" w:rsidP="00677584">
      <w:pPr>
        <w:jc w:val="both"/>
        <w:rPr>
          <w:rFonts w:asciiTheme="majorHAnsi" w:hAnsiTheme="majorHAnsi" w:cstheme="majorHAnsi"/>
          <w:sz w:val="24"/>
          <w:szCs w:val="24"/>
        </w:rPr>
      </w:pPr>
      <w:r>
        <w:rPr>
          <w:rFonts w:asciiTheme="majorHAnsi" w:hAnsiTheme="majorHAnsi" w:cstheme="majorHAnsi"/>
          <w:sz w:val="24"/>
          <w:szCs w:val="24"/>
        </w:rPr>
        <w:t xml:space="preserve">1) </w:t>
      </w:r>
      <w:r w:rsidR="00425188" w:rsidRPr="00677584">
        <w:rPr>
          <w:rFonts w:asciiTheme="majorHAnsi" w:hAnsiTheme="majorHAnsi" w:cstheme="majorHAnsi"/>
          <w:sz w:val="24"/>
          <w:szCs w:val="24"/>
        </w:rPr>
        <w:t>P</w:t>
      </w:r>
      <w:r w:rsidR="00891A53" w:rsidRPr="00677584">
        <w:rPr>
          <w:rFonts w:asciiTheme="majorHAnsi" w:hAnsiTheme="majorHAnsi" w:cstheme="majorHAnsi"/>
          <w:sz w:val="24"/>
          <w:szCs w:val="24"/>
        </w:rPr>
        <w:t xml:space="preserve">orozumienie o współpracy z Teatrem Dramatycznym im. Aleksandra Węgierki </w:t>
      </w:r>
      <w:r w:rsidR="00802111" w:rsidRPr="00677584">
        <w:rPr>
          <w:rFonts w:asciiTheme="majorHAnsi" w:hAnsiTheme="majorHAnsi" w:cstheme="majorHAnsi"/>
          <w:sz w:val="24"/>
          <w:szCs w:val="24"/>
        </w:rPr>
        <w:br/>
      </w:r>
      <w:r w:rsidR="00891A53" w:rsidRPr="00677584">
        <w:rPr>
          <w:rFonts w:asciiTheme="majorHAnsi" w:hAnsiTheme="majorHAnsi" w:cstheme="majorHAnsi"/>
          <w:sz w:val="24"/>
          <w:szCs w:val="24"/>
        </w:rPr>
        <w:t>w Białymstoku</w:t>
      </w:r>
      <w:r w:rsidR="00425188" w:rsidRPr="00677584">
        <w:rPr>
          <w:rFonts w:asciiTheme="majorHAnsi" w:hAnsiTheme="majorHAnsi" w:cstheme="majorHAnsi"/>
          <w:sz w:val="24"/>
          <w:szCs w:val="24"/>
        </w:rPr>
        <w:t xml:space="preserve">. </w:t>
      </w:r>
      <w:r w:rsidR="00891A53" w:rsidRPr="00677584">
        <w:rPr>
          <w:rFonts w:asciiTheme="majorHAnsi" w:hAnsiTheme="majorHAnsi" w:cstheme="majorHAnsi"/>
          <w:sz w:val="24"/>
          <w:szCs w:val="24"/>
        </w:rPr>
        <w:t>Celem tego porozumienia jest nawiązanie współpracy w zakresie realizacji wspólnych zadań w funkcjonujących w XI LO warsztatach teatralnych: wspomagania wielopłaszczyznowego rozwoju intelektualnego i emocjonalnego młodzieży, rozwijania wrażliwości aksjologicznej oraz stworzenia możliwości nabycia podstawowych umiejętności aktorskich dla uczniów tych klas.</w:t>
      </w:r>
    </w:p>
    <w:p w14:paraId="5518651D" w14:textId="5A21CB87" w:rsidR="00891A53" w:rsidRPr="00677584" w:rsidRDefault="00677584" w:rsidP="00677584">
      <w:pPr>
        <w:jc w:val="both"/>
        <w:rPr>
          <w:rFonts w:asciiTheme="majorHAnsi" w:hAnsiTheme="majorHAnsi" w:cstheme="majorHAnsi"/>
          <w:sz w:val="24"/>
          <w:szCs w:val="24"/>
        </w:rPr>
      </w:pPr>
      <w:r>
        <w:rPr>
          <w:rFonts w:asciiTheme="majorHAnsi" w:hAnsiTheme="majorHAnsi" w:cstheme="majorHAnsi"/>
          <w:sz w:val="24"/>
          <w:szCs w:val="24"/>
        </w:rPr>
        <w:t xml:space="preserve">2) </w:t>
      </w:r>
      <w:r w:rsidR="00425188" w:rsidRPr="00677584">
        <w:rPr>
          <w:rFonts w:asciiTheme="majorHAnsi" w:hAnsiTheme="majorHAnsi" w:cstheme="majorHAnsi"/>
          <w:sz w:val="24"/>
          <w:szCs w:val="24"/>
        </w:rPr>
        <w:t>P</w:t>
      </w:r>
      <w:r w:rsidR="00891A53" w:rsidRPr="00677584">
        <w:rPr>
          <w:rFonts w:asciiTheme="majorHAnsi" w:hAnsiTheme="majorHAnsi" w:cstheme="majorHAnsi"/>
          <w:sz w:val="24"/>
          <w:szCs w:val="24"/>
        </w:rPr>
        <w:t>orozumienie o współpracy z Operą i Filharmonią Podlaską, Europejskim Centrum Sztuki Białystok</w:t>
      </w:r>
      <w:r w:rsidR="00425188" w:rsidRPr="00677584">
        <w:rPr>
          <w:rFonts w:asciiTheme="majorHAnsi" w:hAnsiTheme="majorHAnsi" w:cstheme="majorHAnsi"/>
          <w:sz w:val="24"/>
          <w:szCs w:val="24"/>
        </w:rPr>
        <w:t>.</w:t>
      </w:r>
      <w:r w:rsidR="00891A53" w:rsidRPr="00677584">
        <w:rPr>
          <w:rFonts w:asciiTheme="majorHAnsi" w:hAnsiTheme="majorHAnsi" w:cstheme="majorHAnsi"/>
          <w:sz w:val="24"/>
          <w:szCs w:val="24"/>
        </w:rPr>
        <w:t xml:space="preserve"> Celem tego porozumienia jest nawiązanie współpracy w zakresie realizacji wspólnych zadań w funkcjonujących w XI LO warsztatach chóralnych: wspomagania wielopłaszczyznowego rozwoju intelektualnego i emocjonalnego młodzieży, rozwijania wrażliwości aksjologicznej oraz stworzenia możliwości uczestniczenia w procesie powstawania muzyki, umożliwienia uczniom udziału </w:t>
      </w:r>
      <w:r w:rsidR="00802111" w:rsidRPr="00677584">
        <w:rPr>
          <w:rFonts w:asciiTheme="majorHAnsi" w:hAnsiTheme="majorHAnsi" w:cstheme="majorHAnsi"/>
          <w:sz w:val="24"/>
          <w:szCs w:val="24"/>
        </w:rPr>
        <w:br/>
      </w:r>
      <w:r w:rsidR="00891A53" w:rsidRPr="00677584">
        <w:rPr>
          <w:rFonts w:asciiTheme="majorHAnsi" w:hAnsiTheme="majorHAnsi" w:cstheme="majorHAnsi"/>
          <w:sz w:val="24"/>
          <w:szCs w:val="24"/>
        </w:rPr>
        <w:t>w akcjach promocyjnych, koncertach i innych przedsięwzięciach Opery i Filharmonii Podlaski</w:t>
      </w:r>
      <w:r w:rsidR="0037607C" w:rsidRPr="00677584">
        <w:rPr>
          <w:rFonts w:asciiTheme="majorHAnsi" w:hAnsiTheme="majorHAnsi" w:cstheme="majorHAnsi"/>
          <w:sz w:val="24"/>
          <w:szCs w:val="24"/>
        </w:rPr>
        <w:t>ej</w:t>
      </w:r>
      <w:r w:rsidR="00891A53" w:rsidRPr="00677584">
        <w:rPr>
          <w:rFonts w:asciiTheme="majorHAnsi" w:hAnsiTheme="majorHAnsi" w:cstheme="majorHAnsi"/>
          <w:sz w:val="24"/>
          <w:szCs w:val="24"/>
        </w:rPr>
        <w:t>.</w:t>
      </w:r>
    </w:p>
    <w:p w14:paraId="1CCDF90C" w14:textId="591E2C75" w:rsidR="00D3717C" w:rsidRPr="00D3717C" w:rsidRDefault="00D3717C" w:rsidP="00D3717C">
      <w:pPr>
        <w:rPr>
          <w:rFonts w:asciiTheme="majorHAnsi" w:hAnsiTheme="majorHAnsi" w:cstheme="majorHAnsi"/>
          <w:sz w:val="24"/>
          <w:szCs w:val="24"/>
        </w:rPr>
      </w:pPr>
      <w:r w:rsidRPr="00D3717C">
        <w:rPr>
          <w:rFonts w:asciiTheme="majorHAnsi" w:hAnsiTheme="majorHAnsi" w:cstheme="majorHAnsi"/>
          <w:sz w:val="24"/>
          <w:szCs w:val="24"/>
        </w:rPr>
        <w:t>1</w:t>
      </w:r>
      <w:r w:rsidR="00316933">
        <w:rPr>
          <w:rFonts w:asciiTheme="majorHAnsi" w:hAnsiTheme="majorHAnsi" w:cstheme="majorHAnsi"/>
          <w:sz w:val="24"/>
          <w:szCs w:val="24"/>
        </w:rPr>
        <w:t>3</w:t>
      </w:r>
      <w:r w:rsidRPr="00D3717C">
        <w:rPr>
          <w:rFonts w:asciiTheme="majorHAnsi" w:hAnsiTheme="majorHAnsi" w:cstheme="majorHAnsi"/>
          <w:sz w:val="24"/>
          <w:szCs w:val="24"/>
        </w:rPr>
        <w:t>. Do realizacji celów statutowych szkoła posiada odpowiednie pomieszczenia:</w:t>
      </w:r>
    </w:p>
    <w:p w14:paraId="24D815A8" w14:textId="23344EA2" w:rsidR="00D3717C" w:rsidRPr="00D3717C" w:rsidRDefault="00D3717C" w:rsidP="00D3717C">
      <w:pPr>
        <w:rPr>
          <w:rFonts w:asciiTheme="majorHAnsi" w:hAnsiTheme="majorHAnsi" w:cstheme="majorHAnsi"/>
          <w:sz w:val="24"/>
          <w:szCs w:val="24"/>
        </w:rPr>
      </w:pPr>
      <w:r w:rsidRPr="00D3717C">
        <w:rPr>
          <w:rFonts w:asciiTheme="majorHAnsi" w:hAnsiTheme="majorHAnsi" w:cstheme="majorHAnsi"/>
          <w:sz w:val="24"/>
          <w:szCs w:val="24"/>
        </w:rPr>
        <w:t>1) gabinety</w:t>
      </w:r>
      <w:r w:rsidR="00A1609E">
        <w:rPr>
          <w:rFonts w:asciiTheme="majorHAnsi" w:hAnsiTheme="majorHAnsi" w:cstheme="majorHAnsi"/>
          <w:sz w:val="24"/>
          <w:szCs w:val="24"/>
        </w:rPr>
        <w:t>:</w:t>
      </w:r>
      <w:r w:rsidRPr="00D3717C">
        <w:rPr>
          <w:rFonts w:asciiTheme="majorHAnsi" w:hAnsiTheme="majorHAnsi" w:cstheme="majorHAnsi"/>
          <w:sz w:val="24"/>
          <w:szCs w:val="24"/>
        </w:rPr>
        <w:t xml:space="preserve"> dyrekto</w:t>
      </w:r>
      <w:r w:rsidR="00A1609E">
        <w:rPr>
          <w:rFonts w:asciiTheme="majorHAnsi" w:hAnsiTheme="majorHAnsi" w:cstheme="majorHAnsi"/>
          <w:sz w:val="24"/>
          <w:szCs w:val="24"/>
        </w:rPr>
        <w:t>ra, wicedyrektorów</w:t>
      </w:r>
      <w:r w:rsidRPr="00D3717C">
        <w:rPr>
          <w:rFonts w:asciiTheme="majorHAnsi" w:hAnsiTheme="majorHAnsi" w:cstheme="majorHAnsi"/>
          <w:sz w:val="24"/>
          <w:szCs w:val="24"/>
        </w:rPr>
        <w:t>,</w:t>
      </w:r>
    </w:p>
    <w:p w14:paraId="10C38EC6" w14:textId="03F86274" w:rsidR="00D3717C" w:rsidRPr="00D3717C" w:rsidRDefault="00D3717C" w:rsidP="00D3717C">
      <w:pPr>
        <w:rPr>
          <w:rFonts w:asciiTheme="majorHAnsi" w:hAnsiTheme="majorHAnsi" w:cstheme="majorHAnsi"/>
          <w:sz w:val="24"/>
          <w:szCs w:val="24"/>
        </w:rPr>
      </w:pPr>
      <w:r w:rsidRPr="00D3717C">
        <w:rPr>
          <w:rFonts w:asciiTheme="majorHAnsi" w:hAnsiTheme="majorHAnsi" w:cstheme="majorHAnsi"/>
          <w:sz w:val="24"/>
          <w:szCs w:val="24"/>
        </w:rPr>
        <w:t>2) sal</w:t>
      </w:r>
      <w:r w:rsidR="001F5C1D">
        <w:rPr>
          <w:rFonts w:asciiTheme="majorHAnsi" w:hAnsiTheme="majorHAnsi" w:cstheme="majorHAnsi"/>
          <w:sz w:val="24"/>
          <w:szCs w:val="24"/>
        </w:rPr>
        <w:t>e</w:t>
      </w:r>
      <w:r w:rsidRPr="00D3717C">
        <w:rPr>
          <w:rFonts w:asciiTheme="majorHAnsi" w:hAnsiTheme="majorHAnsi" w:cstheme="majorHAnsi"/>
          <w:sz w:val="24"/>
          <w:szCs w:val="24"/>
        </w:rPr>
        <w:t xml:space="preserve"> lekcyjn</w:t>
      </w:r>
      <w:r w:rsidR="001F5C1D">
        <w:rPr>
          <w:rFonts w:asciiTheme="majorHAnsi" w:hAnsiTheme="majorHAnsi" w:cstheme="majorHAnsi"/>
          <w:sz w:val="24"/>
          <w:szCs w:val="24"/>
        </w:rPr>
        <w:t>e</w:t>
      </w:r>
      <w:r w:rsidRPr="00D3717C">
        <w:rPr>
          <w:rFonts w:asciiTheme="majorHAnsi" w:hAnsiTheme="majorHAnsi" w:cstheme="majorHAnsi"/>
          <w:sz w:val="24"/>
          <w:szCs w:val="24"/>
        </w:rPr>
        <w:t xml:space="preserve"> z wyposażeniem,</w:t>
      </w:r>
    </w:p>
    <w:p w14:paraId="3E9F6C98" w14:textId="65BDE10B" w:rsidR="00D3717C" w:rsidRDefault="00D3717C" w:rsidP="00D3717C">
      <w:pPr>
        <w:rPr>
          <w:rFonts w:asciiTheme="majorHAnsi" w:hAnsiTheme="majorHAnsi" w:cstheme="majorHAnsi"/>
          <w:sz w:val="24"/>
          <w:szCs w:val="24"/>
        </w:rPr>
      </w:pPr>
      <w:r w:rsidRPr="00D3717C">
        <w:rPr>
          <w:rFonts w:asciiTheme="majorHAnsi" w:hAnsiTheme="majorHAnsi" w:cstheme="majorHAnsi"/>
          <w:sz w:val="24"/>
          <w:szCs w:val="24"/>
        </w:rPr>
        <w:t>3) salę gimnastyczną, boisk</w:t>
      </w:r>
      <w:r w:rsidR="001F5C1D">
        <w:rPr>
          <w:rFonts w:asciiTheme="majorHAnsi" w:hAnsiTheme="majorHAnsi" w:cstheme="majorHAnsi"/>
          <w:sz w:val="24"/>
          <w:szCs w:val="24"/>
        </w:rPr>
        <w:t>o</w:t>
      </w:r>
      <w:r w:rsidRPr="00D3717C">
        <w:rPr>
          <w:rFonts w:asciiTheme="majorHAnsi" w:hAnsiTheme="majorHAnsi" w:cstheme="majorHAnsi"/>
          <w:sz w:val="24"/>
          <w:szCs w:val="24"/>
        </w:rPr>
        <w:t xml:space="preserve"> szkolne, siłownię i salę do ćwiczeń gimnastycznych,</w:t>
      </w:r>
    </w:p>
    <w:p w14:paraId="406F5111" w14:textId="537D7F44" w:rsidR="001F5C1D" w:rsidRPr="00D3717C" w:rsidRDefault="005827BB" w:rsidP="00D3717C">
      <w:pPr>
        <w:rPr>
          <w:rFonts w:asciiTheme="majorHAnsi" w:hAnsiTheme="majorHAnsi" w:cstheme="majorHAnsi"/>
          <w:sz w:val="24"/>
          <w:szCs w:val="24"/>
        </w:rPr>
      </w:pPr>
      <w:r>
        <w:rPr>
          <w:rFonts w:asciiTheme="majorHAnsi" w:hAnsiTheme="majorHAnsi" w:cstheme="majorHAnsi"/>
          <w:sz w:val="24"/>
          <w:szCs w:val="24"/>
        </w:rPr>
        <w:t>4) aulę,</w:t>
      </w:r>
    </w:p>
    <w:p w14:paraId="0515C708" w14:textId="77777777" w:rsidR="00D3717C" w:rsidRPr="00D3717C" w:rsidRDefault="00D3717C" w:rsidP="00D3717C">
      <w:pPr>
        <w:rPr>
          <w:rFonts w:asciiTheme="majorHAnsi" w:hAnsiTheme="majorHAnsi" w:cstheme="majorHAnsi"/>
          <w:sz w:val="24"/>
          <w:szCs w:val="24"/>
        </w:rPr>
      </w:pPr>
      <w:r w:rsidRPr="00D3717C">
        <w:rPr>
          <w:rFonts w:asciiTheme="majorHAnsi" w:hAnsiTheme="majorHAnsi" w:cstheme="majorHAnsi"/>
          <w:sz w:val="24"/>
          <w:szCs w:val="24"/>
        </w:rPr>
        <w:t>5) bibliotekę i czytelnię,</w:t>
      </w:r>
    </w:p>
    <w:p w14:paraId="2F814025" w14:textId="77777777" w:rsidR="00D3717C" w:rsidRPr="00D3717C" w:rsidRDefault="00D3717C" w:rsidP="00D3717C">
      <w:pPr>
        <w:rPr>
          <w:rFonts w:asciiTheme="majorHAnsi" w:hAnsiTheme="majorHAnsi" w:cstheme="majorHAnsi"/>
          <w:sz w:val="24"/>
          <w:szCs w:val="24"/>
        </w:rPr>
      </w:pPr>
      <w:r w:rsidRPr="00D3717C">
        <w:rPr>
          <w:rFonts w:asciiTheme="majorHAnsi" w:hAnsiTheme="majorHAnsi" w:cstheme="majorHAnsi"/>
          <w:sz w:val="24"/>
          <w:szCs w:val="24"/>
        </w:rPr>
        <w:lastRenderedPageBreak/>
        <w:t>6) gabinet pomocy przedlekarskiej,</w:t>
      </w:r>
    </w:p>
    <w:p w14:paraId="0C8694CD" w14:textId="77777777" w:rsidR="00D3717C" w:rsidRPr="00D3717C" w:rsidRDefault="00D3717C" w:rsidP="00D3717C">
      <w:pPr>
        <w:rPr>
          <w:rFonts w:asciiTheme="majorHAnsi" w:hAnsiTheme="majorHAnsi" w:cstheme="majorHAnsi"/>
          <w:sz w:val="24"/>
          <w:szCs w:val="24"/>
        </w:rPr>
      </w:pPr>
      <w:r w:rsidRPr="00D3717C">
        <w:rPr>
          <w:rFonts w:asciiTheme="majorHAnsi" w:hAnsiTheme="majorHAnsi" w:cstheme="majorHAnsi"/>
          <w:sz w:val="24"/>
          <w:szCs w:val="24"/>
        </w:rPr>
        <w:t>7) szatnię szkolną,</w:t>
      </w:r>
    </w:p>
    <w:p w14:paraId="07C77A77" w14:textId="5762CB7D" w:rsidR="00D3717C" w:rsidRDefault="00D3717C" w:rsidP="00D3717C">
      <w:pPr>
        <w:rPr>
          <w:rFonts w:asciiTheme="majorHAnsi" w:hAnsiTheme="majorHAnsi" w:cstheme="majorHAnsi"/>
          <w:sz w:val="24"/>
          <w:szCs w:val="24"/>
        </w:rPr>
      </w:pPr>
      <w:r w:rsidRPr="00D3717C">
        <w:rPr>
          <w:rFonts w:asciiTheme="majorHAnsi" w:hAnsiTheme="majorHAnsi" w:cstheme="majorHAnsi"/>
          <w:sz w:val="24"/>
          <w:szCs w:val="24"/>
        </w:rPr>
        <w:t xml:space="preserve">8) </w:t>
      </w:r>
      <w:r w:rsidR="0037607C">
        <w:rPr>
          <w:rFonts w:asciiTheme="majorHAnsi" w:hAnsiTheme="majorHAnsi" w:cstheme="majorHAnsi"/>
          <w:sz w:val="24"/>
          <w:szCs w:val="24"/>
        </w:rPr>
        <w:t xml:space="preserve">skład </w:t>
      </w:r>
      <w:r w:rsidRPr="00D3717C">
        <w:rPr>
          <w:rFonts w:asciiTheme="majorHAnsi" w:hAnsiTheme="majorHAnsi" w:cstheme="majorHAnsi"/>
          <w:sz w:val="24"/>
          <w:szCs w:val="24"/>
        </w:rPr>
        <w:t>archiwum,</w:t>
      </w:r>
    </w:p>
    <w:p w14:paraId="433F2AC3" w14:textId="7CB4B250" w:rsidR="00D2439B" w:rsidRPr="00D3717C" w:rsidRDefault="00D2439B" w:rsidP="00D3717C">
      <w:pPr>
        <w:rPr>
          <w:rFonts w:asciiTheme="majorHAnsi" w:hAnsiTheme="majorHAnsi" w:cstheme="majorHAnsi"/>
          <w:sz w:val="24"/>
          <w:szCs w:val="24"/>
        </w:rPr>
      </w:pPr>
      <w:r>
        <w:rPr>
          <w:rFonts w:asciiTheme="majorHAnsi" w:hAnsiTheme="majorHAnsi" w:cstheme="majorHAnsi"/>
          <w:sz w:val="24"/>
          <w:szCs w:val="24"/>
        </w:rPr>
        <w:t>9) serwerownię,</w:t>
      </w:r>
    </w:p>
    <w:p w14:paraId="0AB1C967" w14:textId="77777777" w:rsidR="00D3717C" w:rsidRPr="00D3717C" w:rsidRDefault="00D3717C" w:rsidP="00D3717C">
      <w:pPr>
        <w:rPr>
          <w:rFonts w:asciiTheme="majorHAnsi" w:hAnsiTheme="majorHAnsi" w:cstheme="majorHAnsi"/>
          <w:sz w:val="24"/>
          <w:szCs w:val="24"/>
        </w:rPr>
      </w:pPr>
      <w:r w:rsidRPr="00D3717C">
        <w:rPr>
          <w:rFonts w:asciiTheme="majorHAnsi" w:hAnsiTheme="majorHAnsi" w:cstheme="majorHAnsi"/>
          <w:sz w:val="24"/>
          <w:szCs w:val="24"/>
        </w:rPr>
        <w:t>10) gabinet księgowej,</w:t>
      </w:r>
    </w:p>
    <w:p w14:paraId="6188214C" w14:textId="0AAB8CAE" w:rsidR="00D3717C" w:rsidRPr="00D3717C" w:rsidRDefault="00D3717C" w:rsidP="00D3717C">
      <w:pPr>
        <w:rPr>
          <w:rFonts w:asciiTheme="majorHAnsi" w:hAnsiTheme="majorHAnsi" w:cstheme="majorHAnsi"/>
          <w:sz w:val="24"/>
          <w:szCs w:val="24"/>
        </w:rPr>
      </w:pPr>
      <w:r w:rsidRPr="00D3717C">
        <w:rPr>
          <w:rFonts w:asciiTheme="majorHAnsi" w:hAnsiTheme="majorHAnsi" w:cstheme="majorHAnsi"/>
          <w:sz w:val="24"/>
          <w:szCs w:val="24"/>
        </w:rPr>
        <w:t>11) gabinet pedagoga</w:t>
      </w:r>
      <w:r w:rsidR="001F5C1D">
        <w:rPr>
          <w:rFonts w:asciiTheme="majorHAnsi" w:hAnsiTheme="majorHAnsi" w:cstheme="majorHAnsi"/>
          <w:sz w:val="24"/>
          <w:szCs w:val="24"/>
        </w:rPr>
        <w:t>, psychologa</w:t>
      </w:r>
    </w:p>
    <w:p w14:paraId="3E72593F" w14:textId="77777777" w:rsidR="00D3717C" w:rsidRPr="00D3717C" w:rsidRDefault="00D3717C" w:rsidP="00D3717C">
      <w:pPr>
        <w:rPr>
          <w:rFonts w:asciiTheme="majorHAnsi" w:hAnsiTheme="majorHAnsi" w:cstheme="majorHAnsi"/>
          <w:sz w:val="24"/>
          <w:szCs w:val="24"/>
        </w:rPr>
      </w:pPr>
      <w:r w:rsidRPr="00D3717C">
        <w:rPr>
          <w:rFonts w:asciiTheme="majorHAnsi" w:hAnsiTheme="majorHAnsi" w:cstheme="majorHAnsi"/>
          <w:sz w:val="24"/>
          <w:szCs w:val="24"/>
        </w:rPr>
        <w:t>12) pokój nauczycielski,</w:t>
      </w:r>
    </w:p>
    <w:p w14:paraId="43D68A4C" w14:textId="5C4F1A35" w:rsidR="00D3717C" w:rsidRPr="00D3717C" w:rsidRDefault="00D3717C" w:rsidP="00D3717C">
      <w:pPr>
        <w:rPr>
          <w:rFonts w:asciiTheme="majorHAnsi" w:hAnsiTheme="majorHAnsi" w:cstheme="majorHAnsi"/>
          <w:sz w:val="24"/>
          <w:szCs w:val="24"/>
        </w:rPr>
      </w:pPr>
      <w:r w:rsidRPr="00D3717C">
        <w:rPr>
          <w:rFonts w:asciiTheme="majorHAnsi" w:hAnsiTheme="majorHAnsi" w:cstheme="majorHAnsi"/>
          <w:sz w:val="24"/>
          <w:szCs w:val="24"/>
        </w:rPr>
        <w:t>13) sekretariat,</w:t>
      </w:r>
    </w:p>
    <w:p w14:paraId="1884593B" w14:textId="371F1E5B" w:rsidR="00D3717C" w:rsidRPr="00D3717C" w:rsidRDefault="00D3717C" w:rsidP="00D3717C">
      <w:pPr>
        <w:rPr>
          <w:rFonts w:asciiTheme="majorHAnsi" w:hAnsiTheme="majorHAnsi" w:cstheme="majorHAnsi"/>
          <w:sz w:val="24"/>
          <w:szCs w:val="24"/>
        </w:rPr>
      </w:pPr>
      <w:r w:rsidRPr="00D3717C">
        <w:rPr>
          <w:rFonts w:asciiTheme="majorHAnsi" w:hAnsiTheme="majorHAnsi" w:cstheme="majorHAnsi"/>
          <w:sz w:val="24"/>
          <w:szCs w:val="24"/>
        </w:rPr>
        <w:t xml:space="preserve">14) gabinet kierownika </w:t>
      </w:r>
      <w:r w:rsidR="005827BB">
        <w:rPr>
          <w:rFonts w:asciiTheme="majorHAnsi" w:hAnsiTheme="majorHAnsi" w:cstheme="majorHAnsi"/>
          <w:sz w:val="24"/>
          <w:szCs w:val="24"/>
        </w:rPr>
        <w:t>gospodarczego</w:t>
      </w:r>
      <w:r w:rsidRPr="00D3717C">
        <w:rPr>
          <w:rFonts w:asciiTheme="majorHAnsi" w:hAnsiTheme="majorHAnsi" w:cstheme="majorHAnsi"/>
          <w:sz w:val="24"/>
          <w:szCs w:val="24"/>
        </w:rPr>
        <w:t>,</w:t>
      </w:r>
    </w:p>
    <w:p w14:paraId="285FFB2F" w14:textId="494F8F59" w:rsidR="00D3717C" w:rsidRPr="00D3717C" w:rsidRDefault="00D3717C" w:rsidP="00D3717C">
      <w:pPr>
        <w:rPr>
          <w:rFonts w:asciiTheme="majorHAnsi" w:hAnsiTheme="majorHAnsi" w:cstheme="majorHAnsi"/>
          <w:sz w:val="24"/>
          <w:szCs w:val="24"/>
        </w:rPr>
      </w:pPr>
      <w:r w:rsidRPr="00D3717C">
        <w:rPr>
          <w:rFonts w:asciiTheme="majorHAnsi" w:hAnsiTheme="majorHAnsi" w:cstheme="majorHAnsi"/>
          <w:sz w:val="24"/>
          <w:szCs w:val="24"/>
        </w:rPr>
        <w:t>15)  pracowni</w:t>
      </w:r>
      <w:r w:rsidR="005827BB">
        <w:rPr>
          <w:rFonts w:asciiTheme="majorHAnsi" w:hAnsiTheme="majorHAnsi" w:cstheme="majorHAnsi"/>
          <w:sz w:val="24"/>
          <w:szCs w:val="24"/>
        </w:rPr>
        <w:t>e</w:t>
      </w:r>
      <w:r w:rsidRPr="00D3717C">
        <w:rPr>
          <w:rFonts w:asciiTheme="majorHAnsi" w:hAnsiTheme="majorHAnsi" w:cstheme="majorHAnsi"/>
          <w:sz w:val="24"/>
          <w:szCs w:val="24"/>
        </w:rPr>
        <w:t xml:space="preserve"> komputerow</w:t>
      </w:r>
      <w:r w:rsidR="005827BB">
        <w:rPr>
          <w:rFonts w:asciiTheme="majorHAnsi" w:hAnsiTheme="majorHAnsi" w:cstheme="majorHAnsi"/>
          <w:sz w:val="24"/>
          <w:szCs w:val="24"/>
        </w:rPr>
        <w:t>ą</w:t>
      </w:r>
      <w:r w:rsidRPr="00D3717C">
        <w:rPr>
          <w:rFonts w:asciiTheme="majorHAnsi" w:hAnsiTheme="majorHAnsi" w:cstheme="majorHAnsi"/>
          <w:sz w:val="24"/>
          <w:szCs w:val="24"/>
        </w:rPr>
        <w:t>,</w:t>
      </w:r>
    </w:p>
    <w:p w14:paraId="0534103F" w14:textId="4E1C66CD" w:rsidR="00D3717C" w:rsidRPr="00D3717C" w:rsidRDefault="00D3717C" w:rsidP="00D3717C">
      <w:pPr>
        <w:rPr>
          <w:rFonts w:asciiTheme="majorHAnsi" w:hAnsiTheme="majorHAnsi" w:cstheme="majorHAnsi"/>
          <w:sz w:val="24"/>
          <w:szCs w:val="24"/>
        </w:rPr>
      </w:pPr>
      <w:r w:rsidRPr="00D3717C">
        <w:rPr>
          <w:rFonts w:asciiTheme="majorHAnsi" w:hAnsiTheme="majorHAnsi" w:cstheme="majorHAnsi"/>
          <w:sz w:val="24"/>
          <w:szCs w:val="24"/>
        </w:rPr>
        <w:t xml:space="preserve">16) pokój </w:t>
      </w:r>
      <w:r w:rsidR="005827BB">
        <w:rPr>
          <w:rFonts w:asciiTheme="majorHAnsi" w:hAnsiTheme="majorHAnsi" w:cstheme="majorHAnsi"/>
          <w:sz w:val="24"/>
          <w:szCs w:val="24"/>
        </w:rPr>
        <w:t>pracownika bhp</w:t>
      </w:r>
      <w:r w:rsidRPr="00D3717C">
        <w:rPr>
          <w:rFonts w:asciiTheme="majorHAnsi" w:hAnsiTheme="majorHAnsi" w:cstheme="majorHAnsi"/>
          <w:sz w:val="24"/>
          <w:szCs w:val="24"/>
        </w:rPr>
        <w:t>,</w:t>
      </w:r>
    </w:p>
    <w:p w14:paraId="395FF004" w14:textId="1C5B2FD0" w:rsidR="00D3717C" w:rsidRPr="00D3717C" w:rsidRDefault="00D3717C" w:rsidP="00D3717C">
      <w:pPr>
        <w:rPr>
          <w:rFonts w:asciiTheme="majorHAnsi" w:hAnsiTheme="majorHAnsi" w:cstheme="majorHAnsi"/>
          <w:sz w:val="24"/>
          <w:szCs w:val="24"/>
        </w:rPr>
      </w:pPr>
      <w:r w:rsidRPr="00D3717C">
        <w:rPr>
          <w:rFonts w:asciiTheme="majorHAnsi" w:hAnsiTheme="majorHAnsi" w:cstheme="majorHAnsi"/>
          <w:sz w:val="24"/>
          <w:szCs w:val="24"/>
        </w:rPr>
        <w:t>17) pomieszczenie administracyjno</w:t>
      </w:r>
      <w:r w:rsidR="00802111">
        <w:rPr>
          <w:rFonts w:asciiTheme="majorHAnsi" w:hAnsiTheme="majorHAnsi" w:cstheme="majorHAnsi"/>
          <w:sz w:val="24"/>
          <w:szCs w:val="24"/>
        </w:rPr>
        <w:t xml:space="preserve">- </w:t>
      </w:r>
      <w:r w:rsidRPr="00D3717C">
        <w:rPr>
          <w:rFonts w:asciiTheme="majorHAnsi" w:hAnsiTheme="majorHAnsi" w:cstheme="majorHAnsi"/>
          <w:sz w:val="24"/>
          <w:szCs w:val="24"/>
        </w:rPr>
        <w:t>gospodarcze,</w:t>
      </w:r>
    </w:p>
    <w:p w14:paraId="3087ACF6" w14:textId="2AFD955B" w:rsidR="00D3717C" w:rsidRPr="00D3717C" w:rsidRDefault="00D3717C" w:rsidP="00D3717C">
      <w:pPr>
        <w:rPr>
          <w:rFonts w:asciiTheme="majorHAnsi" w:hAnsiTheme="majorHAnsi" w:cstheme="majorHAnsi"/>
          <w:sz w:val="24"/>
          <w:szCs w:val="24"/>
        </w:rPr>
      </w:pPr>
      <w:r w:rsidRPr="00D3717C">
        <w:rPr>
          <w:rFonts w:asciiTheme="majorHAnsi" w:hAnsiTheme="majorHAnsi" w:cstheme="majorHAnsi"/>
          <w:sz w:val="24"/>
          <w:szCs w:val="24"/>
        </w:rPr>
        <w:t xml:space="preserve">18) </w:t>
      </w:r>
      <w:r w:rsidR="005827BB">
        <w:rPr>
          <w:rFonts w:asciiTheme="majorHAnsi" w:hAnsiTheme="majorHAnsi" w:cstheme="majorHAnsi"/>
          <w:sz w:val="24"/>
          <w:szCs w:val="24"/>
        </w:rPr>
        <w:t>radiowęzeł</w:t>
      </w:r>
    </w:p>
    <w:p w14:paraId="04AB6E3A" w14:textId="26A4D5CD" w:rsidR="00D3717C" w:rsidRPr="00802111" w:rsidRDefault="00D3717C" w:rsidP="00802111">
      <w:pPr>
        <w:jc w:val="both"/>
        <w:rPr>
          <w:rFonts w:asciiTheme="majorHAnsi" w:hAnsiTheme="majorHAnsi" w:cstheme="majorHAnsi"/>
          <w:sz w:val="24"/>
          <w:szCs w:val="24"/>
        </w:rPr>
      </w:pPr>
      <w:r w:rsidRPr="00802111">
        <w:rPr>
          <w:rFonts w:asciiTheme="majorHAnsi" w:hAnsiTheme="majorHAnsi" w:cstheme="majorHAnsi"/>
          <w:sz w:val="24"/>
          <w:szCs w:val="24"/>
        </w:rPr>
        <w:t>1</w:t>
      </w:r>
      <w:r w:rsidR="00316933" w:rsidRPr="00802111">
        <w:rPr>
          <w:rFonts w:asciiTheme="majorHAnsi" w:hAnsiTheme="majorHAnsi" w:cstheme="majorHAnsi"/>
          <w:sz w:val="24"/>
          <w:szCs w:val="24"/>
        </w:rPr>
        <w:t>4</w:t>
      </w:r>
      <w:r w:rsidRPr="00802111">
        <w:rPr>
          <w:rFonts w:asciiTheme="majorHAnsi" w:hAnsiTheme="majorHAnsi" w:cstheme="majorHAnsi"/>
          <w:sz w:val="24"/>
          <w:szCs w:val="24"/>
        </w:rPr>
        <w:t xml:space="preserve">. </w:t>
      </w:r>
      <w:r w:rsidR="001F5C1D" w:rsidRPr="00802111">
        <w:rPr>
          <w:rFonts w:asciiTheme="majorHAnsi" w:hAnsiTheme="majorHAnsi" w:cstheme="majorHAnsi"/>
          <w:sz w:val="24"/>
          <w:szCs w:val="24"/>
        </w:rPr>
        <w:t>XI LO</w:t>
      </w:r>
      <w:r w:rsidRPr="00802111">
        <w:rPr>
          <w:rFonts w:asciiTheme="majorHAnsi" w:hAnsiTheme="majorHAnsi" w:cstheme="majorHAnsi"/>
          <w:sz w:val="24"/>
          <w:szCs w:val="24"/>
        </w:rPr>
        <w:t xml:space="preserve"> mogą funkcjonować stowarzyszenia i fundacje wspierające</w:t>
      </w:r>
      <w:r w:rsidR="00802111" w:rsidRPr="00802111">
        <w:rPr>
          <w:rFonts w:asciiTheme="majorHAnsi" w:hAnsiTheme="majorHAnsi" w:cstheme="majorHAnsi"/>
          <w:sz w:val="24"/>
          <w:szCs w:val="24"/>
        </w:rPr>
        <w:t xml:space="preserve"> </w:t>
      </w:r>
      <w:r w:rsidRPr="00802111">
        <w:rPr>
          <w:rFonts w:asciiTheme="majorHAnsi" w:hAnsiTheme="majorHAnsi" w:cstheme="majorHAnsi"/>
          <w:sz w:val="24"/>
          <w:szCs w:val="24"/>
        </w:rPr>
        <w:t>finansowo pracę szkoły.</w:t>
      </w:r>
    </w:p>
    <w:p w14:paraId="6A5DCC3D" w14:textId="089C5FD2" w:rsidR="00D3717C" w:rsidRPr="00802111" w:rsidRDefault="00D3717C" w:rsidP="00802111">
      <w:pPr>
        <w:jc w:val="both"/>
        <w:rPr>
          <w:rFonts w:asciiTheme="majorHAnsi" w:hAnsiTheme="majorHAnsi" w:cstheme="majorHAnsi"/>
          <w:sz w:val="24"/>
          <w:szCs w:val="24"/>
        </w:rPr>
      </w:pPr>
      <w:r w:rsidRPr="00802111">
        <w:rPr>
          <w:rFonts w:asciiTheme="majorHAnsi" w:hAnsiTheme="majorHAnsi" w:cstheme="majorHAnsi"/>
          <w:sz w:val="24"/>
          <w:szCs w:val="24"/>
        </w:rPr>
        <w:t>1</w:t>
      </w:r>
      <w:r w:rsidR="00316933" w:rsidRPr="00802111">
        <w:rPr>
          <w:rFonts w:asciiTheme="majorHAnsi" w:hAnsiTheme="majorHAnsi" w:cstheme="majorHAnsi"/>
          <w:sz w:val="24"/>
          <w:szCs w:val="24"/>
        </w:rPr>
        <w:t>5</w:t>
      </w:r>
      <w:r w:rsidRPr="00802111">
        <w:rPr>
          <w:rFonts w:asciiTheme="majorHAnsi" w:hAnsiTheme="majorHAnsi" w:cstheme="majorHAnsi"/>
          <w:sz w:val="24"/>
          <w:szCs w:val="24"/>
        </w:rPr>
        <w:t>. Zasady prowadzenia gospodarki finansowej i materiałowej stowarzyszenia lub fundacji określają</w:t>
      </w:r>
      <w:r w:rsidR="00C7657F" w:rsidRPr="00802111">
        <w:rPr>
          <w:rFonts w:asciiTheme="majorHAnsi" w:hAnsiTheme="majorHAnsi" w:cstheme="majorHAnsi"/>
          <w:sz w:val="24"/>
          <w:szCs w:val="24"/>
        </w:rPr>
        <w:t xml:space="preserve"> </w:t>
      </w:r>
      <w:r w:rsidRPr="00802111">
        <w:rPr>
          <w:rFonts w:asciiTheme="majorHAnsi" w:hAnsiTheme="majorHAnsi" w:cstheme="majorHAnsi"/>
          <w:sz w:val="24"/>
          <w:szCs w:val="24"/>
        </w:rPr>
        <w:t>odrębne przepisy.</w:t>
      </w:r>
    </w:p>
    <w:p w14:paraId="2B712863" w14:textId="1EF461B4" w:rsidR="00D3717C" w:rsidRPr="00802111" w:rsidRDefault="00D3717C" w:rsidP="00802111">
      <w:pPr>
        <w:jc w:val="both"/>
        <w:rPr>
          <w:rFonts w:asciiTheme="majorHAnsi" w:hAnsiTheme="majorHAnsi" w:cstheme="majorHAnsi"/>
          <w:sz w:val="24"/>
          <w:szCs w:val="24"/>
        </w:rPr>
      </w:pPr>
      <w:r w:rsidRPr="00802111">
        <w:rPr>
          <w:rFonts w:asciiTheme="majorHAnsi" w:hAnsiTheme="majorHAnsi" w:cstheme="majorHAnsi"/>
          <w:sz w:val="24"/>
          <w:szCs w:val="24"/>
        </w:rPr>
        <w:t>1</w:t>
      </w:r>
      <w:r w:rsidR="00316933" w:rsidRPr="00802111">
        <w:rPr>
          <w:rFonts w:asciiTheme="majorHAnsi" w:hAnsiTheme="majorHAnsi" w:cstheme="majorHAnsi"/>
          <w:sz w:val="24"/>
          <w:szCs w:val="24"/>
        </w:rPr>
        <w:t>6</w:t>
      </w:r>
      <w:r w:rsidRPr="00802111">
        <w:rPr>
          <w:rFonts w:asciiTheme="majorHAnsi" w:hAnsiTheme="majorHAnsi" w:cstheme="majorHAnsi"/>
          <w:sz w:val="24"/>
          <w:szCs w:val="24"/>
        </w:rPr>
        <w:t>. Szkoła może organizować inne formy odpłatnych usług edukacyjnych.</w:t>
      </w:r>
    </w:p>
    <w:p w14:paraId="72EEE487" w14:textId="1716F41D" w:rsidR="00D3717C" w:rsidRPr="00802111" w:rsidRDefault="00D3717C" w:rsidP="00802111">
      <w:pPr>
        <w:jc w:val="both"/>
        <w:rPr>
          <w:rFonts w:asciiTheme="majorHAnsi" w:hAnsiTheme="majorHAnsi" w:cstheme="majorHAnsi"/>
          <w:sz w:val="24"/>
          <w:szCs w:val="24"/>
        </w:rPr>
      </w:pPr>
      <w:r w:rsidRPr="00802111">
        <w:rPr>
          <w:rFonts w:asciiTheme="majorHAnsi" w:hAnsiTheme="majorHAnsi" w:cstheme="majorHAnsi"/>
          <w:sz w:val="24"/>
          <w:szCs w:val="24"/>
        </w:rPr>
        <w:t>1</w:t>
      </w:r>
      <w:r w:rsidR="00B60EA4" w:rsidRPr="00802111">
        <w:rPr>
          <w:rFonts w:asciiTheme="majorHAnsi" w:hAnsiTheme="majorHAnsi" w:cstheme="majorHAnsi"/>
          <w:sz w:val="24"/>
          <w:szCs w:val="24"/>
        </w:rPr>
        <w:t>7</w:t>
      </w:r>
      <w:r w:rsidRPr="00802111">
        <w:rPr>
          <w:rFonts w:asciiTheme="majorHAnsi" w:hAnsiTheme="majorHAnsi" w:cstheme="majorHAnsi"/>
          <w:sz w:val="24"/>
          <w:szCs w:val="24"/>
        </w:rPr>
        <w:t>. Szkoła może realizować projekty finansowane ze środków Europejskiego Funduszu Społecznego,</w:t>
      </w:r>
      <w:r w:rsidR="00C7657F" w:rsidRPr="00802111">
        <w:rPr>
          <w:rFonts w:asciiTheme="majorHAnsi" w:hAnsiTheme="majorHAnsi" w:cstheme="majorHAnsi"/>
          <w:sz w:val="24"/>
          <w:szCs w:val="24"/>
        </w:rPr>
        <w:t xml:space="preserve"> </w:t>
      </w:r>
      <w:r w:rsidRPr="00802111">
        <w:rPr>
          <w:rFonts w:asciiTheme="majorHAnsi" w:hAnsiTheme="majorHAnsi" w:cstheme="majorHAnsi"/>
          <w:sz w:val="24"/>
          <w:szCs w:val="24"/>
        </w:rPr>
        <w:t>których obsługę mogą prowadzić nauczyciele, pracownicy administracji i obsługi szkoły oraz osoby niebędące pracownikami szkoły.</w:t>
      </w:r>
    </w:p>
    <w:p w14:paraId="1CDB351E" w14:textId="397298E8" w:rsidR="00D3717C" w:rsidRPr="00802111" w:rsidRDefault="00D3717C" w:rsidP="00802111">
      <w:pPr>
        <w:jc w:val="both"/>
        <w:rPr>
          <w:rFonts w:asciiTheme="majorHAnsi" w:hAnsiTheme="majorHAnsi" w:cstheme="majorHAnsi"/>
          <w:sz w:val="24"/>
          <w:szCs w:val="24"/>
        </w:rPr>
      </w:pPr>
      <w:r w:rsidRPr="00802111">
        <w:rPr>
          <w:rFonts w:asciiTheme="majorHAnsi" w:hAnsiTheme="majorHAnsi" w:cstheme="majorHAnsi"/>
          <w:sz w:val="24"/>
          <w:szCs w:val="24"/>
        </w:rPr>
        <w:t>1</w:t>
      </w:r>
      <w:r w:rsidR="00B60EA4" w:rsidRPr="00802111">
        <w:rPr>
          <w:rFonts w:asciiTheme="majorHAnsi" w:hAnsiTheme="majorHAnsi" w:cstheme="majorHAnsi"/>
          <w:sz w:val="24"/>
          <w:szCs w:val="24"/>
        </w:rPr>
        <w:t>8</w:t>
      </w:r>
      <w:r w:rsidRPr="00802111">
        <w:rPr>
          <w:rFonts w:asciiTheme="majorHAnsi" w:hAnsiTheme="majorHAnsi" w:cstheme="majorHAnsi"/>
          <w:sz w:val="24"/>
          <w:szCs w:val="24"/>
        </w:rPr>
        <w:t>. Formy zatrudnienia osób wymienionych w ust. 1</w:t>
      </w:r>
      <w:r w:rsidR="00EE71C5">
        <w:rPr>
          <w:rFonts w:asciiTheme="majorHAnsi" w:hAnsiTheme="majorHAnsi" w:cstheme="majorHAnsi"/>
          <w:sz w:val="24"/>
          <w:szCs w:val="24"/>
        </w:rPr>
        <w:t>7</w:t>
      </w:r>
      <w:r w:rsidRPr="00802111">
        <w:rPr>
          <w:rFonts w:asciiTheme="majorHAnsi" w:hAnsiTheme="majorHAnsi" w:cstheme="majorHAnsi"/>
          <w:sz w:val="24"/>
          <w:szCs w:val="24"/>
        </w:rPr>
        <w:t>. ustala Dyrektor Szkoły zgodnie z treścią wniosku o dofinansowanie.</w:t>
      </w:r>
    </w:p>
    <w:p w14:paraId="0B456A89" w14:textId="28232A88" w:rsidR="00D3717C" w:rsidRPr="00D3717C" w:rsidRDefault="00B60EA4" w:rsidP="00EE71C5">
      <w:pPr>
        <w:jc w:val="both"/>
        <w:rPr>
          <w:rFonts w:asciiTheme="majorHAnsi" w:hAnsiTheme="majorHAnsi" w:cstheme="majorHAnsi"/>
          <w:sz w:val="24"/>
          <w:szCs w:val="24"/>
        </w:rPr>
      </w:pPr>
      <w:r>
        <w:rPr>
          <w:rFonts w:asciiTheme="majorHAnsi" w:hAnsiTheme="majorHAnsi" w:cstheme="majorHAnsi"/>
          <w:sz w:val="24"/>
          <w:szCs w:val="24"/>
        </w:rPr>
        <w:t>19</w:t>
      </w:r>
      <w:r w:rsidR="00D3717C" w:rsidRPr="00D3717C">
        <w:rPr>
          <w:rFonts w:asciiTheme="majorHAnsi" w:hAnsiTheme="majorHAnsi" w:cstheme="majorHAnsi"/>
          <w:sz w:val="24"/>
          <w:szCs w:val="24"/>
        </w:rPr>
        <w:t>. Za szczególne osiągnięcia i zasługi dla oświaty i wychowania nauczycielowi mogą być</w:t>
      </w:r>
      <w:r w:rsidR="00EE71C5">
        <w:rPr>
          <w:rFonts w:asciiTheme="majorHAnsi" w:hAnsiTheme="majorHAnsi" w:cstheme="majorHAnsi"/>
          <w:sz w:val="24"/>
          <w:szCs w:val="24"/>
        </w:rPr>
        <w:t xml:space="preserve"> </w:t>
      </w:r>
      <w:r w:rsidR="00D3717C" w:rsidRPr="00D3717C">
        <w:rPr>
          <w:rFonts w:asciiTheme="majorHAnsi" w:hAnsiTheme="majorHAnsi" w:cstheme="majorHAnsi"/>
          <w:sz w:val="24"/>
          <w:szCs w:val="24"/>
        </w:rPr>
        <w:t>przyznawane nagrody, medale, odznaczenia oraz dodatek motywacyjny.</w:t>
      </w:r>
    </w:p>
    <w:p w14:paraId="15423954" w14:textId="07EACEF9" w:rsidR="00D3717C" w:rsidRPr="00D3717C" w:rsidRDefault="00D3717C" w:rsidP="00802111">
      <w:pPr>
        <w:jc w:val="both"/>
        <w:rPr>
          <w:rFonts w:asciiTheme="majorHAnsi" w:hAnsiTheme="majorHAnsi" w:cstheme="majorHAnsi"/>
          <w:sz w:val="24"/>
          <w:szCs w:val="24"/>
        </w:rPr>
      </w:pPr>
      <w:r w:rsidRPr="00D3717C">
        <w:rPr>
          <w:rFonts w:asciiTheme="majorHAnsi" w:hAnsiTheme="majorHAnsi" w:cstheme="majorHAnsi"/>
          <w:sz w:val="24"/>
          <w:szCs w:val="24"/>
        </w:rPr>
        <w:t>2</w:t>
      </w:r>
      <w:r w:rsidR="00B60EA4">
        <w:rPr>
          <w:rFonts w:asciiTheme="majorHAnsi" w:hAnsiTheme="majorHAnsi" w:cstheme="majorHAnsi"/>
          <w:sz w:val="24"/>
          <w:szCs w:val="24"/>
        </w:rPr>
        <w:t>0</w:t>
      </w:r>
      <w:r w:rsidRPr="00D3717C">
        <w:rPr>
          <w:rFonts w:asciiTheme="majorHAnsi" w:hAnsiTheme="majorHAnsi" w:cstheme="majorHAnsi"/>
          <w:sz w:val="24"/>
          <w:szCs w:val="24"/>
        </w:rPr>
        <w:t>. Za wieloletnią pracę nauczyciel otrzymuje nagrodę jubileuszową w wysokości zależnej od stażu</w:t>
      </w:r>
      <w:r w:rsidR="000238C6">
        <w:rPr>
          <w:rFonts w:asciiTheme="majorHAnsi" w:hAnsiTheme="majorHAnsi" w:cstheme="majorHAnsi"/>
          <w:sz w:val="24"/>
          <w:szCs w:val="24"/>
        </w:rPr>
        <w:t xml:space="preserve"> </w:t>
      </w:r>
      <w:r w:rsidRPr="00D3717C">
        <w:rPr>
          <w:rFonts w:asciiTheme="majorHAnsi" w:hAnsiTheme="majorHAnsi" w:cstheme="majorHAnsi"/>
          <w:sz w:val="24"/>
          <w:szCs w:val="24"/>
        </w:rPr>
        <w:t>pracy.</w:t>
      </w:r>
    </w:p>
    <w:p w14:paraId="289DF8ED" w14:textId="2A42AE63" w:rsidR="00D3717C" w:rsidRPr="00D3717C" w:rsidRDefault="00D3717C" w:rsidP="00802111">
      <w:pPr>
        <w:jc w:val="both"/>
        <w:rPr>
          <w:rFonts w:asciiTheme="majorHAnsi" w:hAnsiTheme="majorHAnsi" w:cstheme="majorHAnsi"/>
          <w:sz w:val="24"/>
          <w:szCs w:val="24"/>
        </w:rPr>
      </w:pPr>
      <w:r w:rsidRPr="00D3717C">
        <w:rPr>
          <w:rFonts w:asciiTheme="majorHAnsi" w:hAnsiTheme="majorHAnsi" w:cstheme="majorHAnsi"/>
          <w:sz w:val="24"/>
          <w:szCs w:val="24"/>
        </w:rPr>
        <w:t>2</w:t>
      </w:r>
      <w:r w:rsidR="00B60EA4">
        <w:rPr>
          <w:rFonts w:asciiTheme="majorHAnsi" w:hAnsiTheme="majorHAnsi" w:cstheme="majorHAnsi"/>
          <w:sz w:val="24"/>
          <w:szCs w:val="24"/>
        </w:rPr>
        <w:t>1</w:t>
      </w:r>
      <w:r w:rsidRPr="00D3717C">
        <w:rPr>
          <w:rFonts w:asciiTheme="majorHAnsi" w:hAnsiTheme="majorHAnsi" w:cstheme="majorHAnsi"/>
          <w:sz w:val="24"/>
          <w:szCs w:val="24"/>
        </w:rPr>
        <w:t>. Zakres czynności i obowiązków pracowników administracji i obsługi reguluje regulamin pracy.</w:t>
      </w:r>
    </w:p>
    <w:p w14:paraId="4F635DEC" w14:textId="4B07C161" w:rsidR="00D3717C" w:rsidRPr="00D3717C" w:rsidRDefault="00D3717C" w:rsidP="00802111">
      <w:pPr>
        <w:jc w:val="both"/>
        <w:rPr>
          <w:rFonts w:asciiTheme="majorHAnsi" w:hAnsiTheme="majorHAnsi" w:cstheme="majorHAnsi"/>
          <w:sz w:val="24"/>
          <w:szCs w:val="24"/>
        </w:rPr>
      </w:pPr>
      <w:r w:rsidRPr="00D3717C">
        <w:rPr>
          <w:rFonts w:asciiTheme="majorHAnsi" w:hAnsiTheme="majorHAnsi" w:cstheme="majorHAnsi"/>
          <w:sz w:val="24"/>
          <w:szCs w:val="24"/>
        </w:rPr>
        <w:t>2</w:t>
      </w:r>
      <w:r w:rsidR="00B60EA4">
        <w:rPr>
          <w:rFonts w:asciiTheme="majorHAnsi" w:hAnsiTheme="majorHAnsi" w:cstheme="majorHAnsi"/>
          <w:sz w:val="24"/>
          <w:szCs w:val="24"/>
        </w:rPr>
        <w:t>2</w:t>
      </w:r>
      <w:r w:rsidRPr="00D3717C">
        <w:rPr>
          <w:rFonts w:asciiTheme="majorHAnsi" w:hAnsiTheme="majorHAnsi" w:cstheme="majorHAnsi"/>
          <w:sz w:val="24"/>
          <w:szCs w:val="24"/>
        </w:rPr>
        <w:t>. Dokumentowanie przebiegu nauczania, wychowania i opieki.</w:t>
      </w:r>
    </w:p>
    <w:p w14:paraId="2B06305E" w14:textId="23F6BE16" w:rsidR="00D3717C" w:rsidRPr="00D3717C" w:rsidRDefault="00D3717C" w:rsidP="00802111">
      <w:pPr>
        <w:jc w:val="both"/>
        <w:rPr>
          <w:rFonts w:asciiTheme="majorHAnsi" w:hAnsiTheme="majorHAnsi" w:cstheme="majorHAnsi"/>
          <w:sz w:val="24"/>
          <w:szCs w:val="24"/>
        </w:rPr>
      </w:pPr>
      <w:r w:rsidRPr="00D3717C">
        <w:rPr>
          <w:rFonts w:asciiTheme="majorHAnsi" w:hAnsiTheme="majorHAnsi" w:cstheme="majorHAnsi"/>
          <w:sz w:val="24"/>
          <w:szCs w:val="24"/>
        </w:rPr>
        <w:t>1) Szkoła prowadzi dokumentację nauczania i działalności wychowawczej i opiekuńczej zgodnie z</w:t>
      </w:r>
      <w:r w:rsidR="00802111">
        <w:rPr>
          <w:rFonts w:asciiTheme="majorHAnsi" w:hAnsiTheme="majorHAnsi" w:cstheme="majorHAnsi"/>
          <w:sz w:val="24"/>
          <w:szCs w:val="24"/>
        </w:rPr>
        <w:t xml:space="preserve"> </w:t>
      </w:r>
      <w:r w:rsidRPr="00D3717C">
        <w:rPr>
          <w:rFonts w:asciiTheme="majorHAnsi" w:hAnsiTheme="majorHAnsi" w:cstheme="majorHAnsi"/>
          <w:sz w:val="24"/>
          <w:szCs w:val="24"/>
        </w:rPr>
        <w:t>obowiązującymi przepisami w tym zakresie – w postaci arkuszy ocen oraz dzienników lekcyjnych.</w:t>
      </w:r>
    </w:p>
    <w:p w14:paraId="277A50EE" w14:textId="77777777" w:rsidR="00D3717C" w:rsidRPr="00D3717C" w:rsidRDefault="00D3717C" w:rsidP="00D3717C">
      <w:pPr>
        <w:rPr>
          <w:rFonts w:asciiTheme="majorHAnsi" w:hAnsiTheme="majorHAnsi" w:cstheme="majorHAnsi"/>
          <w:sz w:val="24"/>
          <w:szCs w:val="24"/>
        </w:rPr>
      </w:pPr>
      <w:r w:rsidRPr="00D3717C">
        <w:rPr>
          <w:rFonts w:asciiTheme="majorHAnsi" w:hAnsiTheme="majorHAnsi" w:cstheme="majorHAnsi"/>
          <w:sz w:val="24"/>
          <w:szCs w:val="24"/>
        </w:rPr>
        <w:lastRenderedPageBreak/>
        <w:t>2) W szkole wprowadza się dodatkową dokumentację:</w:t>
      </w:r>
    </w:p>
    <w:p w14:paraId="1A7F7894" w14:textId="77777777" w:rsidR="00D3717C" w:rsidRPr="00D3717C" w:rsidRDefault="00D3717C" w:rsidP="00D3717C">
      <w:pPr>
        <w:rPr>
          <w:rFonts w:asciiTheme="majorHAnsi" w:hAnsiTheme="majorHAnsi" w:cstheme="majorHAnsi"/>
          <w:sz w:val="24"/>
          <w:szCs w:val="24"/>
        </w:rPr>
      </w:pPr>
      <w:r w:rsidRPr="00D3717C">
        <w:rPr>
          <w:rFonts w:asciiTheme="majorHAnsi" w:hAnsiTheme="majorHAnsi" w:cstheme="majorHAnsi"/>
          <w:sz w:val="24"/>
          <w:szCs w:val="24"/>
        </w:rPr>
        <w:t>a) Dziennik zajęć pozalekcyjnych,</w:t>
      </w:r>
    </w:p>
    <w:p w14:paraId="27418F7F" w14:textId="0EA3EAA3" w:rsidR="00D3717C" w:rsidRPr="00D3717C" w:rsidRDefault="00D3717C" w:rsidP="00D3717C">
      <w:pPr>
        <w:rPr>
          <w:rFonts w:asciiTheme="majorHAnsi" w:hAnsiTheme="majorHAnsi" w:cstheme="majorHAnsi"/>
          <w:sz w:val="24"/>
          <w:szCs w:val="24"/>
        </w:rPr>
      </w:pPr>
      <w:r w:rsidRPr="00D3717C">
        <w:rPr>
          <w:rFonts w:asciiTheme="majorHAnsi" w:hAnsiTheme="majorHAnsi" w:cstheme="majorHAnsi"/>
          <w:sz w:val="24"/>
          <w:szCs w:val="24"/>
        </w:rPr>
        <w:t>b) Dziennik pedagoga</w:t>
      </w:r>
      <w:r w:rsidR="000238C6">
        <w:rPr>
          <w:rFonts w:asciiTheme="majorHAnsi" w:hAnsiTheme="majorHAnsi" w:cstheme="majorHAnsi"/>
          <w:sz w:val="24"/>
          <w:szCs w:val="24"/>
        </w:rPr>
        <w:t>, psychologa</w:t>
      </w:r>
      <w:r w:rsidRPr="00D3717C">
        <w:rPr>
          <w:rFonts w:asciiTheme="majorHAnsi" w:hAnsiTheme="majorHAnsi" w:cstheme="majorHAnsi"/>
          <w:sz w:val="24"/>
          <w:szCs w:val="24"/>
        </w:rPr>
        <w:t xml:space="preserve"> szkolnego,</w:t>
      </w:r>
      <w:r w:rsidR="00802111">
        <w:rPr>
          <w:rFonts w:asciiTheme="majorHAnsi" w:hAnsiTheme="majorHAnsi" w:cstheme="majorHAnsi"/>
          <w:sz w:val="24"/>
          <w:szCs w:val="24"/>
        </w:rPr>
        <w:t xml:space="preserve"> pedagoga specjalnego</w:t>
      </w:r>
      <w:r w:rsidR="00EE71C5">
        <w:rPr>
          <w:rFonts w:asciiTheme="majorHAnsi" w:hAnsiTheme="majorHAnsi" w:cstheme="majorHAnsi"/>
          <w:sz w:val="24"/>
          <w:szCs w:val="24"/>
        </w:rPr>
        <w:t>,</w:t>
      </w:r>
      <w:r w:rsidR="00EE71C5" w:rsidRPr="00EE71C5">
        <w:rPr>
          <w:rFonts w:asciiTheme="majorHAnsi" w:hAnsiTheme="majorHAnsi" w:cstheme="majorHAnsi"/>
          <w:sz w:val="24"/>
          <w:szCs w:val="24"/>
        </w:rPr>
        <w:t xml:space="preserve"> </w:t>
      </w:r>
      <w:r w:rsidR="00EE71C5" w:rsidRPr="00D3717C">
        <w:rPr>
          <w:rFonts w:asciiTheme="majorHAnsi" w:hAnsiTheme="majorHAnsi" w:cstheme="majorHAnsi"/>
          <w:sz w:val="24"/>
          <w:szCs w:val="24"/>
        </w:rPr>
        <w:t>doradcy zawodowego</w:t>
      </w:r>
    </w:p>
    <w:p w14:paraId="19B25E15" w14:textId="4C06C4CB" w:rsidR="00D3717C" w:rsidRPr="00D3717C" w:rsidRDefault="00D3717C" w:rsidP="00D3717C">
      <w:pPr>
        <w:rPr>
          <w:rFonts w:asciiTheme="majorHAnsi" w:hAnsiTheme="majorHAnsi" w:cstheme="majorHAnsi"/>
          <w:sz w:val="24"/>
          <w:szCs w:val="24"/>
        </w:rPr>
      </w:pPr>
      <w:r w:rsidRPr="00D3717C">
        <w:rPr>
          <w:rFonts w:asciiTheme="majorHAnsi" w:hAnsiTheme="majorHAnsi" w:cstheme="majorHAnsi"/>
          <w:sz w:val="24"/>
          <w:szCs w:val="24"/>
        </w:rPr>
        <w:t xml:space="preserve">c) Dziennik </w:t>
      </w:r>
      <w:r w:rsidR="00EE71C5">
        <w:rPr>
          <w:rFonts w:asciiTheme="majorHAnsi" w:hAnsiTheme="majorHAnsi" w:cstheme="majorHAnsi"/>
          <w:sz w:val="24"/>
          <w:szCs w:val="24"/>
        </w:rPr>
        <w:t>nauczania indywidualnego</w:t>
      </w:r>
      <w:r w:rsidRPr="00D3717C">
        <w:rPr>
          <w:rFonts w:asciiTheme="majorHAnsi" w:hAnsiTheme="majorHAnsi" w:cstheme="majorHAnsi"/>
          <w:sz w:val="24"/>
          <w:szCs w:val="24"/>
        </w:rPr>
        <w:t>,</w:t>
      </w:r>
    </w:p>
    <w:p w14:paraId="4BEA18E8" w14:textId="153176F2" w:rsidR="00D3717C" w:rsidRPr="00D3717C" w:rsidRDefault="00D3717C" w:rsidP="00D3717C">
      <w:pPr>
        <w:rPr>
          <w:rFonts w:asciiTheme="majorHAnsi" w:hAnsiTheme="majorHAnsi" w:cstheme="majorHAnsi"/>
          <w:sz w:val="24"/>
          <w:szCs w:val="24"/>
        </w:rPr>
      </w:pPr>
      <w:r w:rsidRPr="00D3717C">
        <w:rPr>
          <w:rFonts w:asciiTheme="majorHAnsi" w:hAnsiTheme="majorHAnsi" w:cstheme="majorHAnsi"/>
          <w:sz w:val="24"/>
          <w:szCs w:val="24"/>
        </w:rPr>
        <w:t>e) Dziennik zajęć</w:t>
      </w:r>
      <w:r w:rsidR="00EE71C5">
        <w:rPr>
          <w:rFonts w:asciiTheme="majorHAnsi" w:hAnsiTheme="majorHAnsi" w:cstheme="majorHAnsi"/>
          <w:sz w:val="24"/>
          <w:szCs w:val="24"/>
        </w:rPr>
        <w:t xml:space="preserve"> bibliotekarza.</w:t>
      </w:r>
    </w:p>
    <w:p w14:paraId="21CA64EE" w14:textId="03D7C8CC" w:rsidR="00D3717C" w:rsidRPr="00D3717C" w:rsidRDefault="00D3717C" w:rsidP="00B50ABD">
      <w:pPr>
        <w:jc w:val="both"/>
        <w:rPr>
          <w:rFonts w:asciiTheme="majorHAnsi" w:hAnsiTheme="majorHAnsi" w:cstheme="majorHAnsi"/>
          <w:sz w:val="24"/>
          <w:szCs w:val="24"/>
        </w:rPr>
      </w:pPr>
      <w:r w:rsidRPr="00D3717C">
        <w:rPr>
          <w:rFonts w:asciiTheme="majorHAnsi" w:hAnsiTheme="majorHAnsi" w:cstheme="majorHAnsi"/>
          <w:sz w:val="24"/>
          <w:szCs w:val="24"/>
        </w:rPr>
        <w:t>2</w:t>
      </w:r>
      <w:r w:rsidR="00B60EA4">
        <w:rPr>
          <w:rFonts w:asciiTheme="majorHAnsi" w:hAnsiTheme="majorHAnsi" w:cstheme="majorHAnsi"/>
          <w:sz w:val="24"/>
          <w:szCs w:val="24"/>
        </w:rPr>
        <w:t>3</w:t>
      </w:r>
      <w:r w:rsidRPr="00D3717C">
        <w:rPr>
          <w:rFonts w:asciiTheme="majorHAnsi" w:hAnsiTheme="majorHAnsi" w:cstheme="majorHAnsi"/>
          <w:sz w:val="24"/>
          <w:szCs w:val="24"/>
        </w:rPr>
        <w:t xml:space="preserve">. Szkoła może prowadzić dokumentację nauczania w formie elektronicznej </w:t>
      </w:r>
      <w:r w:rsidR="00B50ABD">
        <w:rPr>
          <w:rFonts w:asciiTheme="majorHAnsi" w:hAnsiTheme="majorHAnsi" w:cstheme="majorHAnsi"/>
          <w:sz w:val="24"/>
          <w:szCs w:val="24"/>
        </w:rPr>
        <w:br/>
      </w:r>
      <w:r w:rsidRPr="00D3717C">
        <w:rPr>
          <w:rFonts w:asciiTheme="majorHAnsi" w:hAnsiTheme="majorHAnsi" w:cstheme="majorHAnsi"/>
          <w:sz w:val="24"/>
          <w:szCs w:val="24"/>
        </w:rPr>
        <w:t>z zachowaniem</w:t>
      </w:r>
      <w:r w:rsidR="00B50ABD">
        <w:rPr>
          <w:rFonts w:asciiTheme="majorHAnsi" w:hAnsiTheme="majorHAnsi" w:cstheme="majorHAnsi"/>
          <w:sz w:val="24"/>
          <w:szCs w:val="24"/>
        </w:rPr>
        <w:t xml:space="preserve"> </w:t>
      </w:r>
      <w:r w:rsidRPr="00D3717C">
        <w:rPr>
          <w:rFonts w:asciiTheme="majorHAnsi" w:hAnsiTheme="majorHAnsi" w:cstheme="majorHAnsi"/>
          <w:sz w:val="24"/>
          <w:szCs w:val="24"/>
        </w:rPr>
        <w:t>selektywności dostępu do danych stanowiących dziennik elektroniczny, zabezpieczenia danych stanowiących dziennik elektroniczny przed dostępem osób nieuprawnionych oraz przed zniszczeniem, uszkodzeniem lub utratą oraz zapewnieniem bezpiecznego rejestrowania historii zmian i ich autorów.</w:t>
      </w:r>
    </w:p>
    <w:p w14:paraId="1015DC3A" w14:textId="29954859" w:rsidR="00D3717C" w:rsidRPr="00D3717C" w:rsidRDefault="00D3717C" w:rsidP="00B50ABD">
      <w:pPr>
        <w:jc w:val="both"/>
        <w:rPr>
          <w:rFonts w:asciiTheme="majorHAnsi" w:hAnsiTheme="majorHAnsi" w:cstheme="majorHAnsi"/>
          <w:sz w:val="24"/>
          <w:szCs w:val="24"/>
        </w:rPr>
      </w:pPr>
      <w:r w:rsidRPr="00D3717C">
        <w:rPr>
          <w:rFonts w:asciiTheme="majorHAnsi" w:hAnsiTheme="majorHAnsi" w:cstheme="majorHAnsi"/>
          <w:sz w:val="24"/>
          <w:szCs w:val="24"/>
        </w:rPr>
        <w:t>2</w:t>
      </w:r>
      <w:r w:rsidR="00B60EA4">
        <w:rPr>
          <w:rFonts w:asciiTheme="majorHAnsi" w:hAnsiTheme="majorHAnsi" w:cstheme="majorHAnsi"/>
          <w:sz w:val="24"/>
          <w:szCs w:val="24"/>
        </w:rPr>
        <w:t>4</w:t>
      </w:r>
      <w:r w:rsidRPr="00D3717C">
        <w:rPr>
          <w:rFonts w:asciiTheme="majorHAnsi" w:hAnsiTheme="majorHAnsi" w:cstheme="majorHAnsi"/>
          <w:sz w:val="24"/>
          <w:szCs w:val="24"/>
        </w:rPr>
        <w:t>. Z tytułu udostępniania rodzicom gromadzonych przez szkołę informacji w zakresie nauczania, wychowania oraz opieki, dotyczących ich dzieci, nie mogą być pobierane od nich opłaty, bez względu na postać i sposób przekazywania tych informacji.</w:t>
      </w:r>
    </w:p>
    <w:p w14:paraId="477C6101" w14:textId="6B595E8D" w:rsidR="00D3717C" w:rsidRPr="00D3717C" w:rsidRDefault="00D3717C" w:rsidP="00B50ABD">
      <w:pPr>
        <w:jc w:val="both"/>
        <w:rPr>
          <w:rFonts w:asciiTheme="majorHAnsi" w:hAnsiTheme="majorHAnsi" w:cstheme="majorHAnsi"/>
          <w:sz w:val="24"/>
          <w:szCs w:val="24"/>
        </w:rPr>
      </w:pPr>
      <w:r w:rsidRPr="00D3717C">
        <w:rPr>
          <w:rFonts w:asciiTheme="majorHAnsi" w:hAnsiTheme="majorHAnsi" w:cstheme="majorHAnsi"/>
          <w:sz w:val="24"/>
          <w:szCs w:val="24"/>
        </w:rPr>
        <w:t>2</w:t>
      </w:r>
      <w:r w:rsidR="00B60EA4">
        <w:rPr>
          <w:rFonts w:asciiTheme="majorHAnsi" w:hAnsiTheme="majorHAnsi" w:cstheme="majorHAnsi"/>
          <w:sz w:val="24"/>
          <w:szCs w:val="24"/>
        </w:rPr>
        <w:t>5</w:t>
      </w:r>
      <w:r w:rsidRPr="00D3717C">
        <w:rPr>
          <w:rFonts w:asciiTheme="majorHAnsi" w:hAnsiTheme="majorHAnsi" w:cstheme="majorHAnsi"/>
          <w:sz w:val="24"/>
          <w:szCs w:val="24"/>
        </w:rPr>
        <w:t>. Nauka w szkole odbywa się na jedną zmianę. W przypadku zagrożenia epidemicznego lub innych zagrożeń zdrowia uczniów i pracowników, Dyrektor szkoły ma prawo dostosowania okresowego organizacji pracy szkoły do wytycznych Głównego Inspektora Sanitarnego, Ministra Zdrowia i Ministra Edukacji i Nauki, w tym wprowadzenia organizacji pracy szkoły uwzględniającej zmianowość.</w:t>
      </w:r>
    </w:p>
    <w:p w14:paraId="36701E86" w14:textId="77777777" w:rsidR="008E1E9D" w:rsidRDefault="008E1E9D" w:rsidP="00C33354">
      <w:pPr>
        <w:jc w:val="center"/>
        <w:rPr>
          <w:rFonts w:asciiTheme="majorHAnsi" w:hAnsiTheme="majorHAnsi" w:cstheme="majorHAnsi"/>
          <w:b/>
          <w:sz w:val="24"/>
          <w:szCs w:val="24"/>
        </w:rPr>
      </w:pPr>
    </w:p>
    <w:p w14:paraId="3F8784C4" w14:textId="77777777" w:rsidR="008E1E9D" w:rsidRDefault="008E1E9D" w:rsidP="00C33354">
      <w:pPr>
        <w:jc w:val="center"/>
        <w:rPr>
          <w:rFonts w:asciiTheme="majorHAnsi" w:hAnsiTheme="majorHAnsi" w:cstheme="majorHAnsi"/>
          <w:b/>
          <w:sz w:val="24"/>
          <w:szCs w:val="24"/>
        </w:rPr>
      </w:pPr>
    </w:p>
    <w:p w14:paraId="259968FC" w14:textId="77777777" w:rsidR="008E1E9D" w:rsidRDefault="008E1E9D" w:rsidP="00C33354">
      <w:pPr>
        <w:jc w:val="center"/>
        <w:rPr>
          <w:rFonts w:asciiTheme="majorHAnsi" w:hAnsiTheme="majorHAnsi" w:cstheme="majorHAnsi"/>
          <w:b/>
          <w:sz w:val="24"/>
          <w:szCs w:val="24"/>
        </w:rPr>
      </w:pPr>
    </w:p>
    <w:p w14:paraId="5A55CEB2" w14:textId="77777777" w:rsidR="008E1E9D" w:rsidRDefault="008E1E9D" w:rsidP="00C33354">
      <w:pPr>
        <w:jc w:val="center"/>
        <w:rPr>
          <w:rFonts w:asciiTheme="majorHAnsi" w:hAnsiTheme="majorHAnsi" w:cstheme="majorHAnsi"/>
          <w:b/>
          <w:sz w:val="24"/>
          <w:szCs w:val="24"/>
        </w:rPr>
      </w:pPr>
    </w:p>
    <w:p w14:paraId="4E3399C7" w14:textId="77777777" w:rsidR="008E1E9D" w:rsidRDefault="008E1E9D" w:rsidP="00C33354">
      <w:pPr>
        <w:jc w:val="center"/>
        <w:rPr>
          <w:rFonts w:asciiTheme="majorHAnsi" w:hAnsiTheme="majorHAnsi" w:cstheme="majorHAnsi"/>
          <w:b/>
          <w:sz w:val="24"/>
          <w:szCs w:val="24"/>
        </w:rPr>
      </w:pPr>
    </w:p>
    <w:p w14:paraId="749846C3" w14:textId="77777777" w:rsidR="008E1E9D" w:rsidRDefault="008E1E9D" w:rsidP="00C33354">
      <w:pPr>
        <w:jc w:val="center"/>
        <w:rPr>
          <w:rFonts w:asciiTheme="majorHAnsi" w:hAnsiTheme="majorHAnsi" w:cstheme="majorHAnsi"/>
          <w:b/>
          <w:sz w:val="24"/>
          <w:szCs w:val="24"/>
        </w:rPr>
      </w:pPr>
    </w:p>
    <w:p w14:paraId="6DCAB1BE" w14:textId="77777777" w:rsidR="008E1E9D" w:rsidRDefault="008E1E9D" w:rsidP="00C33354">
      <w:pPr>
        <w:jc w:val="center"/>
        <w:rPr>
          <w:rFonts w:asciiTheme="majorHAnsi" w:hAnsiTheme="majorHAnsi" w:cstheme="majorHAnsi"/>
          <w:b/>
          <w:sz w:val="24"/>
          <w:szCs w:val="24"/>
        </w:rPr>
      </w:pPr>
    </w:p>
    <w:p w14:paraId="06CF2957" w14:textId="77777777" w:rsidR="008E1E9D" w:rsidRDefault="008E1E9D" w:rsidP="00C33354">
      <w:pPr>
        <w:jc w:val="center"/>
        <w:rPr>
          <w:rFonts w:asciiTheme="majorHAnsi" w:hAnsiTheme="majorHAnsi" w:cstheme="majorHAnsi"/>
          <w:b/>
          <w:sz w:val="24"/>
          <w:szCs w:val="24"/>
        </w:rPr>
      </w:pPr>
    </w:p>
    <w:p w14:paraId="24670832" w14:textId="77777777" w:rsidR="008E1E9D" w:rsidRDefault="008E1E9D" w:rsidP="00C33354">
      <w:pPr>
        <w:jc w:val="center"/>
        <w:rPr>
          <w:rFonts w:asciiTheme="majorHAnsi" w:hAnsiTheme="majorHAnsi" w:cstheme="majorHAnsi"/>
          <w:b/>
          <w:sz w:val="24"/>
          <w:szCs w:val="24"/>
        </w:rPr>
      </w:pPr>
    </w:p>
    <w:p w14:paraId="0E915A20" w14:textId="77777777" w:rsidR="008E1E9D" w:rsidRDefault="008E1E9D" w:rsidP="00C33354">
      <w:pPr>
        <w:jc w:val="center"/>
        <w:rPr>
          <w:rFonts w:asciiTheme="majorHAnsi" w:hAnsiTheme="majorHAnsi" w:cstheme="majorHAnsi"/>
          <w:b/>
          <w:sz w:val="24"/>
          <w:szCs w:val="24"/>
        </w:rPr>
      </w:pPr>
    </w:p>
    <w:p w14:paraId="6E282C01" w14:textId="77777777" w:rsidR="008E1E9D" w:rsidRDefault="008E1E9D" w:rsidP="00C33354">
      <w:pPr>
        <w:jc w:val="center"/>
        <w:rPr>
          <w:rFonts w:asciiTheme="majorHAnsi" w:hAnsiTheme="majorHAnsi" w:cstheme="majorHAnsi"/>
          <w:b/>
          <w:sz w:val="24"/>
          <w:szCs w:val="24"/>
        </w:rPr>
      </w:pPr>
    </w:p>
    <w:p w14:paraId="59F344AF" w14:textId="77777777" w:rsidR="008E1E9D" w:rsidRDefault="008E1E9D" w:rsidP="00C33354">
      <w:pPr>
        <w:jc w:val="center"/>
        <w:rPr>
          <w:rFonts w:asciiTheme="majorHAnsi" w:hAnsiTheme="majorHAnsi" w:cstheme="majorHAnsi"/>
          <w:b/>
          <w:sz w:val="24"/>
          <w:szCs w:val="24"/>
        </w:rPr>
      </w:pPr>
    </w:p>
    <w:p w14:paraId="3C184AE0" w14:textId="77777777" w:rsidR="008E1E9D" w:rsidRDefault="008E1E9D" w:rsidP="00C33354">
      <w:pPr>
        <w:jc w:val="center"/>
        <w:rPr>
          <w:rFonts w:asciiTheme="majorHAnsi" w:hAnsiTheme="majorHAnsi" w:cstheme="majorHAnsi"/>
          <w:b/>
          <w:sz w:val="24"/>
          <w:szCs w:val="24"/>
        </w:rPr>
      </w:pPr>
    </w:p>
    <w:p w14:paraId="333D2082" w14:textId="77777777" w:rsidR="008E1E9D" w:rsidRDefault="008E1E9D" w:rsidP="00C33354">
      <w:pPr>
        <w:jc w:val="center"/>
        <w:rPr>
          <w:rFonts w:asciiTheme="majorHAnsi" w:hAnsiTheme="majorHAnsi" w:cstheme="majorHAnsi"/>
          <w:b/>
          <w:sz w:val="24"/>
          <w:szCs w:val="24"/>
        </w:rPr>
      </w:pPr>
    </w:p>
    <w:p w14:paraId="798F7272" w14:textId="77777777" w:rsidR="008E1E9D" w:rsidRDefault="008E1E9D" w:rsidP="00C33354">
      <w:pPr>
        <w:jc w:val="center"/>
        <w:rPr>
          <w:rFonts w:asciiTheme="majorHAnsi" w:hAnsiTheme="majorHAnsi" w:cstheme="majorHAnsi"/>
          <w:b/>
          <w:sz w:val="24"/>
          <w:szCs w:val="24"/>
        </w:rPr>
      </w:pPr>
    </w:p>
    <w:p w14:paraId="09A24DD7" w14:textId="4B14D72B" w:rsidR="00D3717C" w:rsidRPr="00C33354" w:rsidRDefault="00D3717C" w:rsidP="00C33354">
      <w:pPr>
        <w:jc w:val="center"/>
        <w:rPr>
          <w:rFonts w:asciiTheme="majorHAnsi" w:hAnsiTheme="majorHAnsi" w:cstheme="majorHAnsi"/>
          <w:b/>
          <w:sz w:val="24"/>
          <w:szCs w:val="24"/>
        </w:rPr>
      </w:pPr>
      <w:r w:rsidRPr="00C33354">
        <w:rPr>
          <w:rFonts w:asciiTheme="majorHAnsi" w:hAnsiTheme="majorHAnsi" w:cstheme="majorHAnsi"/>
          <w:b/>
          <w:sz w:val="24"/>
          <w:szCs w:val="24"/>
        </w:rPr>
        <w:lastRenderedPageBreak/>
        <w:t>§ 5.</w:t>
      </w:r>
    </w:p>
    <w:p w14:paraId="7C41D26D" w14:textId="3EE3AC50" w:rsidR="00D3717C" w:rsidRPr="00C33354" w:rsidRDefault="00D3717C" w:rsidP="00C33354">
      <w:pPr>
        <w:jc w:val="center"/>
        <w:rPr>
          <w:rFonts w:asciiTheme="majorHAnsi" w:hAnsiTheme="majorHAnsi" w:cstheme="majorHAnsi"/>
          <w:b/>
          <w:sz w:val="24"/>
          <w:szCs w:val="24"/>
        </w:rPr>
      </w:pPr>
      <w:r w:rsidRPr="00C33354">
        <w:rPr>
          <w:rFonts w:asciiTheme="majorHAnsi" w:hAnsiTheme="majorHAnsi" w:cstheme="majorHAnsi"/>
          <w:b/>
          <w:sz w:val="24"/>
          <w:szCs w:val="24"/>
        </w:rPr>
        <w:t>Oddział jako podstawowa jednostka organizacyjna</w:t>
      </w:r>
    </w:p>
    <w:p w14:paraId="038C931F" w14:textId="28D4B3EA" w:rsidR="00D3717C" w:rsidRPr="00D3717C" w:rsidRDefault="00D3717C" w:rsidP="00B50ABD">
      <w:pPr>
        <w:jc w:val="both"/>
        <w:rPr>
          <w:rFonts w:asciiTheme="majorHAnsi" w:hAnsiTheme="majorHAnsi" w:cstheme="majorHAnsi"/>
          <w:sz w:val="24"/>
          <w:szCs w:val="24"/>
        </w:rPr>
      </w:pPr>
      <w:r w:rsidRPr="00D3717C">
        <w:rPr>
          <w:rFonts w:asciiTheme="majorHAnsi" w:hAnsiTheme="majorHAnsi" w:cstheme="majorHAnsi"/>
          <w:sz w:val="24"/>
          <w:szCs w:val="24"/>
        </w:rPr>
        <w:t>1. Podstawową jednostką organizacyjną szkoły jest oddział liczący do 3</w:t>
      </w:r>
      <w:r w:rsidR="008115EA">
        <w:rPr>
          <w:rFonts w:asciiTheme="majorHAnsi" w:hAnsiTheme="majorHAnsi" w:cstheme="majorHAnsi"/>
          <w:sz w:val="24"/>
          <w:szCs w:val="24"/>
        </w:rPr>
        <w:t>2</w:t>
      </w:r>
      <w:r w:rsidRPr="00D3717C">
        <w:rPr>
          <w:rFonts w:asciiTheme="majorHAnsi" w:hAnsiTheme="majorHAnsi" w:cstheme="majorHAnsi"/>
          <w:sz w:val="24"/>
          <w:szCs w:val="24"/>
        </w:rPr>
        <w:t xml:space="preserve"> uczniów, którzy </w:t>
      </w:r>
      <w:r w:rsidR="00B50ABD">
        <w:rPr>
          <w:rFonts w:asciiTheme="majorHAnsi" w:hAnsiTheme="majorHAnsi" w:cstheme="majorHAnsi"/>
          <w:sz w:val="24"/>
          <w:szCs w:val="24"/>
        </w:rPr>
        <w:br/>
      </w:r>
      <w:r w:rsidRPr="00D3717C">
        <w:rPr>
          <w:rFonts w:asciiTheme="majorHAnsi" w:hAnsiTheme="majorHAnsi" w:cstheme="majorHAnsi"/>
          <w:sz w:val="24"/>
          <w:szCs w:val="24"/>
        </w:rPr>
        <w:t>w jednorocznym kursie nauki danego roku szkolnego uczą się wszystkich przedmiotów obowiązkowych, określonych planem nauczania.</w:t>
      </w:r>
    </w:p>
    <w:p w14:paraId="219C17FC" w14:textId="6EF1CB5D" w:rsidR="00D3717C" w:rsidRPr="00D3717C" w:rsidRDefault="00D3717C" w:rsidP="00B50ABD">
      <w:pPr>
        <w:jc w:val="both"/>
        <w:rPr>
          <w:rFonts w:asciiTheme="majorHAnsi" w:hAnsiTheme="majorHAnsi" w:cstheme="majorHAnsi"/>
          <w:sz w:val="24"/>
          <w:szCs w:val="24"/>
        </w:rPr>
      </w:pPr>
      <w:r w:rsidRPr="00D3717C">
        <w:rPr>
          <w:rFonts w:asciiTheme="majorHAnsi" w:hAnsiTheme="majorHAnsi" w:cstheme="majorHAnsi"/>
          <w:sz w:val="24"/>
          <w:szCs w:val="24"/>
        </w:rPr>
        <w:t>2. Szczegółową organizację nauczania, wychowania i opieki w danym roku szkolnym określa arkusz organizacyjny szkoły opracowany przez Dyrektora Szkoły i zatwierdzony przez organ prowadzący szkołę.</w:t>
      </w:r>
    </w:p>
    <w:p w14:paraId="2F10A639" w14:textId="0306D7C7" w:rsidR="00D3717C" w:rsidRPr="00D3717C" w:rsidRDefault="00D3717C" w:rsidP="00B50ABD">
      <w:pPr>
        <w:jc w:val="both"/>
        <w:rPr>
          <w:rFonts w:asciiTheme="majorHAnsi" w:hAnsiTheme="majorHAnsi" w:cstheme="majorHAnsi"/>
          <w:sz w:val="24"/>
          <w:szCs w:val="24"/>
        </w:rPr>
      </w:pPr>
      <w:r w:rsidRPr="00D3717C">
        <w:rPr>
          <w:rFonts w:asciiTheme="majorHAnsi" w:hAnsiTheme="majorHAnsi" w:cstheme="majorHAnsi"/>
          <w:sz w:val="24"/>
          <w:szCs w:val="24"/>
        </w:rPr>
        <w:t xml:space="preserve">3. Organizację stałych, obowiązkowych i nadobowiązkowych zajęć dydaktycznych </w:t>
      </w:r>
      <w:r w:rsidR="00B50ABD">
        <w:rPr>
          <w:rFonts w:asciiTheme="majorHAnsi" w:hAnsiTheme="majorHAnsi" w:cstheme="majorHAnsi"/>
          <w:sz w:val="24"/>
          <w:szCs w:val="24"/>
        </w:rPr>
        <w:br/>
      </w:r>
      <w:r w:rsidRPr="00D3717C">
        <w:rPr>
          <w:rFonts w:asciiTheme="majorHAnsi" w:hAnsiTheme="majorHAnsi" w:cstheme="majorHAnsi"/>
          <w:sz w:val="24"/>
          <w:szCs w:val="24"/>
        </w:rPr>
        <w:t>i wychowawczych</w:t>
      </w:r>
      <w:r w:rsidR="009A2D26">
        <w:rPr>
          <w:rFonts w:asciiTheme="majorHAnsi" w:hAnsiTheme="majorHAnsi" w:cstheme="majorHAnsi"/>
          <w:sz w:val="24"/>
          <w:szCs w:val="24"/>
        </w:rPr>
        <w:t xml:space="preserve"> </w:t>
      </w:r>
      <w:r w:rsidRPr="00D3717C">
        <w:rPr>
          <w:rFonts w:asciiTheme="majorHAnsi" w:hAnsiTheme="majorHAnsi" w:cstheme="majorHAnsi"/>
          <w:sz w:val="24"/>
          <w:szCs w:val="24"/>
        </w:rPr>
        <w:t>określa tygodniowy rozkład zajęć ustalany przez Dyrektora Szkoły.</w:t>
      </w:r>
    </w:p>
    <w:p w14:paraId="2CC5A270" w14:textId="77777777" w:rsidR="00D3717C" w:rsidRPr="008115EA" w:rsidRDefault="00D3717C" w:rsidP="008115EA">
      <w:pPr>
        <w:jc w:val="center"/>
        <w:rPr>
          <w:rFonts w:asciiTheme="majorHAnsi" w:hAnsiTheme="majorHAnsi" w:cstheme="majorHAnsi"/>
          <w:b/>
          <w:sz w:val="24"/>
          <w:szCs w:val="24"/>
        </w:rPr>
      </w:pPr>
      <w:r w:rsidRPr="008115EA">
        <w:rPr>
          <w:rFonts w:asciiTheme="majorHAnsi" w:hAnsiTheme="majorHAnsi" w:cstheme="majorHAnsi"/>
          <w:b/>
          <w:sz w:val="24"/>
          <w:szCs w:val="24"/>
        </w:rPr>
        <w:t>§ 6.</w:t>
      </w:r>
    </w:p>
    <w:p w14:paraId="34F57256" w14:textId="77777777" w:rsidR="00D3717C" w:rsidRPr="008115EA" w:rsidRDefault="00D3717C" w:rsidP="008115EA">
      <w:pPr>
        <w:jc w:val="center"/>
        <w:rPr>
          <w:rFonts w:asciiTheme="majorHAnsi" w:hAnsiTheme="majorHAnsi" w:cstheme="majorHAnsi"/>
          <w:b/>
          <w:sz w:val="24"/>
          <w:szCs w:val="24"/>
        </w:rPr>
      </w:pPr>
      <w:r w:rsidRPr="008115EA">
        <w:rPr>
          <w:rFonts w:asciiTheme="majorHAnsi" w:hAnsiTheme="majorHAnsi" w:cstheme="majorHAnsi"/>
          <w:b/>
          <w:sz w:val="24"/>
          <w:szCs w:val="24"/>
        </w:rPr>
        <w:t>Organizacja zajęć edukacyjnych</w:t>
      </w:r>
    </w:p>
    <w:p w14:paraId="18C6DFBB" w14:textId="3E1F08AC" w:rsidR="00D3717C" w:rsidRPr="00D3717C" w:rsidRDefault="00D3717C" w:rsidP="00B50ABD">
      <w:pPr>
        <w:jc w:val="both"/>
        <w:rPr>
          <w:rFonts w:asciiTheme="majorHAnsi" w:hAnsiTheme="majorHAnsi" w:cstheme="majorHAnsi"/>
          <w:sz w:val="24"/>
          <w:szCs w:val="24"/>
        </w:rPr>
      </w:pPr>
      <w:r w:rsidRPr="00D3717C">
        <w:rPr>
          <w:rFonts w:asciiTheme="majorHAnsi" w:hAnsiTheme="majorHAnsi" w:cstheme="majorHAnsi"/>
          <w:sz w:val="24"/>
          <w:szCs w:val="24"/>
        </w:rPr>
        <w:t xml:space="preserve">1. W szkole można dokonać podziału oddziałów na grupy na zajęciach wymagających specjalnych warunków nauki i bezpieczeństwa z uwzględnieniem zasad wynikających </w:t>
      </w:r>
      <w:r w:rsidR="00EF0216">
        <w:rPr>
          <w:rFonts w:asciiTheme="majorHAnsi" w:hAnsiTheme="majorHAnsi" w:cstheme="majorHAnsi"/>
          <w:sz w:val="24"/>
          <w:szCs w:val="24"/>
        </w:rPr>
        <w:br/>
      </w:r>
      <w:r w:rsidRPr="00D3717C">
        <w:rPr>
          <w:rFonts w:asciiTheme="majorHAnsi" w:hAnsiTheme="majorHAnsi" w:cstheme="majorHAnsi"/>
          <w:sz w:val="24"/>
          <w:szCs w:val="24"/>
        </w:rPr>
        <w:t>z przepisów w sprawie</w:t>
      </w:r>
      <w:r w:rsidR="009A2D26">
        <w:rPr>
          <w:rFonts w:asciiTheme="majorHAnsi" w:hAnsiTheme="majorHAnsi" w:cstheme="majorHAnsi"/>
          <w:sz w:val="24"/>
          <w:szCs w:val="24"/>
        </w:rPr>
        <w:t xml:space="preserve"> </w:t>
      </w:r>
      <w:r w:rsidRPr="00D3717C">
        <w:rPr>
          <w:rFonts w:asciiTheme="majorHAnsi" w:hAnsiTheme="majorHAnsi" w:cstheme="majorHAnsi"/>
          <w:sz w:val="24"/>
          <w:szCs w:val="24"/>
        </w:rPr>
        <w:t>ramowych planów nauczania. Odpowiednią decyzję podejmuje Dyrektor Szkoły w porozumieniu z organem prowadzącym szkołę.</w:t>
      </w:r>
    </w:p>
    <w:p w14:paraId="75AD2FEF" w14:textId="2E4A3ABD" w:rsidR="00D3717C" w:rsidRPr="00D3717C" w:rsidRDefault="00D3717C" w:rsidP="00B50ABD">
      <w:pPr>
        <w:jc w:val="both"/>
        <w:rPr>
          <w:rFonts w:asciiTheme="majorHAnsi" w:hAnsiTheme="majorHAnsi" w:cstheme="majorHAnsi"/>
          <w:sz w:val="24"/>
          <w:szCs w:val="24"/>
        </w:rPr>
      </w:pPr>
      <w:r w:rsidRPr="00D3717C">
        <w:rPr>
          <w:rFonts w:asciiTheme="majorHAnsi" w:hAnsiTheme="majorHAnsi" w:cstheme="majorHAnsi"/>
          <w:sz w:val="24"/>
          <w:szCs w:val="24"/>
        </w:rPr>
        <w:t>2. Oddział można podzielić na grupy na zajęciach z języków obcych, informatyki oraz na zajęciach, dla których z treści programu nauczania wynika konieczność prowadzenia ćwiczeń, w tym laboratoryjnych.</w:t>
      </w:r>
    </w:p>
    <w:p w14:paraId="386B1A3E" w14:textId="643C7901" w:rsidR="00D3717C" w:rsidRPr="00D3717C" w:rsidRDefault="00D3717C" w:rsidP="00B50ABD">
      <w:pPr>
        <w:jc w:val="both"/>
        <w:rPr>
          <w:rFonts w:asciiTheme="majorHAnsi" w:hAnsiTheme="majorHAnsi" w:cstheme="majorHAnsi"/>
          <w:sz w:val="24"/>
          <w:szCs w:val="24"/>
        </w:rPr>
      </w:pPr>
      <w:r w:rsidRPr="00D3717C">
        <w:rPr>
          <w:rFonts w:asciiTheme="majorHAnsi" w:hAnsiTheme="majorHAnsi" w:cstheme="majorHAnsi"/>
          <w:sz w:val="24"/>
          <w:szCs w:val="24"/>
        </w:rPr>
        <w:t>3. Podział na grupy jest obowiązkowy na zajęciach z języków obcych i informatyki w oddziałach</w:t>
      </w:r>
      <w:r w:rsidR="009A2D26">
        <w:rPr>
          <w:rFonts w:asciiTheme="majorHAnsi" w:hAnsiTheme="majorHAnsi" w:cstheme="majorHAnsi"/>
          <w:sz w:val="24"/>
          <w:szCs w:val="24"/>
        </w:rPr>
        <w:t xml:space="preserve"> </w:t>
      </w:r>
      <w:r w:rsidRPr="00D3717C">
        <w:rPr>
          <w:rFonts w:asciiTheme="majorHAnsi" w:hAnsiTheme="majorHAnsi" w:cstheme="majorHAnsi"/>
          <w:sz w:val="24"/>
          <w:szCs w:val="24"/>
        </w:rPr>
        <w:t>liczących powyżej 24 uczniów oraz podczas ćwiczeń, w tym laboratoryjnych, w oddziałach liczących</w:t>
      </w:r>
      <w:r w:rsidR="009A2D26">
        <w:rPr>
          <w:rFonts w:asciiTheme="majorHAnsi" w:hAnsiTheme="majorHAnsi" w:cstheme="majorHAnsi"/>
          <w:sz w:val="24"/>
          <w:szCs w:val="24"/>
        </w:rPr>
        <w:t xml:space="preserve"> </w:t>
      </w:r>
      <w:r w:rsidRPr="00D3717C">
        <w:rPr>
          <w:rFonts w:asciiTheme="majorHAnsi" w:hAnsiTheme="majorHAnsi" w:cstheme="majorHAnsi"/>
          <w:sz w:val="24"/>
          <w:szCs w:val="24"/>
        </w:rPr>
        <w:t>30 i więcej uczniów.</w:t>
      </w:r>
    </w:p>
    <w:p w14:paraId="7C1BC4DD" w14:textId="2D1A0187" w:rsidR="00D3717C" w:rsidRPr="00D3717C" w:rsidRDefault="00D3717C" w:rsidP="00B50ABD">
      <w:pPr>
        <w:jc w:val="both"/>
        <w:rPr>
          <w:rFonts w:asciiTheme="majorHAnsi" w:hAnsiTheme="majorHAnsi" w:cstheme="majorHAnsi"/>
          <w:sz w:val="24"/>
          <w:szCs w:val="24"/>
        </w:rPr>
      </w:pPr>
      <w:r w:rsidRPr="00D3717C">
        <w:rPr>
          <w:rFonts w:asciiTheme="majorHAnsi" w:hAnsiTheme="majorHAnsi" w:cstheme="majorHAnsi"/>
          <w:sz w:val="24"/>
          <w:szCs w:val="24"/>
        </w:rPr>
        <w:t>4. Podział na grupy jest obowiązkowy na nie więcej niż połowie obowiązkowych zajęć edukacyjnych z</w:t>
      </w:r>
      <w:r w:rsidR="009A2D26">
        <w:rPr>
          <w:rFonts w:asciiTheme="majorHAnsi" w:hAnsiTheme="majorHAnsi" w:cstheme="majorHAnsi"/>
          <w:sz w:val="24"/>
          <w:szCs w:val="24"/>
        </w:rPr>
        <w:t xml:space="preserve"> </w:t>
      </w:r>
      <w:r w:rsidRPr="00D3717C">
        <w:rPr>
          <w:rFonts w:asciiTheme="majorHAnsi" w:hAnsiTheme="majorHAnsi" w:cstheme="majorHAnsi"/>
          <w:sz w:val="24"/>
          <w:szCs w:val="24"/>
        </w:rPr>
        <w:t>zakresu kształcenia ogólnego, dla których z treści programu nauczania wynika konieczność</w:t>
      </w:r>
      <w:r w:rsidR="009A2D26">
        <w:rPr>
          <w:rFonts w:asciiTheme="majorHAnsi" w:hAnsiTheme="majorHAnsi" w:cstheme="majorHAnsi"/>
          <w:sz w:val="24"/>
          <w:szCs w:val="24"/>
        </w:rPr>
        <w:t xml:space="preserve"> </w:t>
      </w:r>
      <w:r w:rsidRPr="00D3717C">
        <w:rPr>
          <w:rFonts w:asciiTheme="majorHAnsi" w:hAnsiTheme="majorHAnsi" w:cstheme="majorHAnsi"/>
          <w:sz w:val="24"/>
          <w:szCs w:val="24"/>
        </w:rPr>
        <w:t>prowadzenia ćwiczeń w tym laboratoryjnych.</w:t>
      </w:r>
    </w:p>
    <w:p w14:paraId="2F06E0E5" w14:textId="7ACA9ED4" w:rsidR="00D3717C" w:rsidRPr="00D3717C" w:rsidRDefault="00D3717C" w:rsidP="00B50ABD">
      <w:pPr>
        <w:jc w:val="both"/>
        <w:rPr>
          <w:rFonts w:asciiTheme="majorHAnsi" w:hAnsiTheme="majorHAnsi" w:cstheme="majorHAnsi"/>
          <w:sz w:val="24"/>
          <w:szCs w:val="24"/>
        </w:rPr>
      </w:pPr>
      <w:r w:rsidRPr="00D3717C">
        <w:rPr>
          <w:rFonts w:asciiTheme="majorHAnsi" w:hAnsiTheme="majorHAnsi" w:cstheme="majorHAnsi"/>
          <w:sz w:val="24"/>
          <w:szCs w:val="24"/>
        </w:rPr>
        <w:t>5. W szkole podział na grupy jest obowiązkowy na obowiązkowych zajęciach wychowania fizycznego,</w:t>
      </w:r>
      <w:r w:rsidR="008115EA">
        <w:rPr>
          <w:rFonts w:asciiTheme="majorHAnsi" w:hAnsiTheme="majorHAnsi" w:cstheme="majorHAnsi"/>
          <w:sz w:val="24"/>
          <w:szCs w:val="24"/>
        </w:rPr>
        <w:t xml:space="preserve"> </w:t>
      </w:r>
      <w:r w:rsidRPr="00D3717C">
        <w:rPr>
          <w:rFonts w:asciiTheme="majorHAnsi" w:hAnsiTheme="majorHAnsi" w:cstheme="majorHAnsi"/>
          <w:sz w:val="24"/>
          <w:szCs w:val="24"/>
        </w:rPr>
        <w:t>zajęcia mogą być prowadzone w grupie oddziałowej, międzyoddziałowej lub międzyklasowej, a w przypadku zespołu szkół także w grupie międzyszkolnej, liczącej nie więcej niż 26 uczniów.</w:t>
      </w:r>
    </w:p>
    <w:p w14:paraId="526EB461" w14:textId="38909083" w:rsidR="00D3717C" w:rsidRPr="00D3717C" w:rsidRDefault="00D3717C" w:rsidP="00B50ABD">
      <w:pPr>
        <w:jc w:val="both"/>
        <w:rPr>
          <w:rFonts w:asciiTheme="majorHAnsi" w:hAnsiTheme="majorHAnsi" w:cstheme="majorHAnsi"/>
          <w:sz w:val="24"/>
          <w:szCs w:val="24"/>
        </w:rPr>
      </w:pPr>
      <w:r w:rsidRPr="00D3717C">
        <w:rPr>
          <w:rFonts w:asciiTheme="majorHAnsi" w:hAnsiTheme="majorHAnsi" w:cstheme="majorHAnsi"/>
          <w:sz w:val="24"/>
          <w:szCs w:val="24"/>
        </w:rPr>
        <w:t>6. Niektóre zajęcia np.: zajęcia fakultatywne, zajęcia dydaktyczno</w:t>
      </w:r>
      <w:r w:rsidR="008115EA">
        <w:rPr>
          <w:rFonts w:asciiTheme="majorHAnsi" w:hAnsiTheme="majorHAnsi" w:cstheme="majorHAnsi"/>
          <w:sz w:val="24"/>
          <w:szCs w:val="24"/>
        </w:rPr>
        <w:t>-</w:t>
      </w:r>
      <w:r w:rsidRPr="00D3717C">
        <w:rPr>
          <w:rFonts w:asciiTheme="majorHAnsi" w:hAnsiTheme="majorHAnsi" w:cstheme="majorHAnsi"/>
          <w:sz w:val="24"/>
          <w:szCs w:val="24"/>
        </w:rPr>
        <w:t xml:space="preserve">wyrównawcze, nauczanie języków obcych, elementów informatyki, koła zainteresowań i inne zajęcia nadobowiązkowe, mogą być prowadzone poza systemem klasowo lekcyjnym w grupach międzyklasowych </w:t>
      </w:r>
      <w:r w:rsidR="00B50ABD">
        <w:rPr>
          <w:rFonts w:asciiTheme="majorHAnsi" w:hAnsiTheme="majorHAnsi" w:cstheme="majorHAnsi"/>
          <w:sz w:val="24"/>
          <w:szCs w:val="24"/>
        </w:rPr>
        <w:br/>
      </w:r>
      <w:r w:rsidRPr="00D3717C">
        <w:rPr>
          <w:rFonts w:asciiTheme="majorHAnsi" w:hAnsiTheme="majorHAnsi" w:cstheme="majorHAnsi"/>
          <w:sz w:val="24"/>
          <w:szCs w:val="24"/>
        </w:rPr>
        <w:t>lub</w:t>
      </w:r>
      <w:r w:rsidR="008115EA">
        <w:rPr>
          <w:rFonts w:asciiTheme="majorHAnsi" w:hAnsiTheme="majorHAnsi" w:cstheme="majorHAnsi"/>
          <w:sz w:val="24"/>
          <w:szCs w:val="24"/>
        </w:rPr>
        <w:t xml:space="preserve"> </w:t>
      </w:r>
      <w:r w:rsidRPr="00D3717C">
        <w:rPr>
          <w:rFonts w:asciiTheme="majorHAnsi" w:hAnsiTheme="majorHAnsi" w:cstheme="majorHAnsi"/>
          <w:sz w:val="24"/>
          <w:szCs w:val="24"/>
        </w:rPr>
        <w:t>międzyoddziałowych.</w:t>
      </w:r>
    </w:p>
    <w:p w14:paraId="7C0AC32D" w14:textId="77777777" w:rsidR="00D3717C" w:rsidRPr="00D3717C" w:rsidRDefault="00D3717C" w:rsidP="00B50ABD">
      <w:pPr>
        <w:jc w:val="both"/>
        <w:rPr>
          <w:rFonts w:asciiTheme="majorHAnsi" w:hAnsiTheme="majorHAnsi" w:cstheme="majorHAnsi"/>
          <w:sz w:val="24"/>
          <w:szCs w:val="24"/>
        </w:rPr>
      </w:pPr>
      <w:r w:rsidRPr="00D3717C">
        <w:rPr>
          <w:rFonts w:asciiTheme="majorHAnsi" w:hAnsiTheme="majorHAnsi" w:cstheme="majorHAnsi"/>
          <w:sz w:val="24"/>
          <w:szCs w:val="24"/>
        </w:rPr>
        <w:t>7. Czas trwania zajęć wymienionych w ust. 6. ustala się na 45 minut.</w:t>
      </w:r>
    </w:p>
    <w:p w14:paraId="34E31D6A" w14:textId="3548AB02" w:rsidR="00D3717C" w:rsidRPr="00D3717C" w:rsidRDefault="00D3717C" w:rsidP="00B50ABD">
      <w:pPr>
        <w:jc w:val="both"/>
        <w:rPr>
          <w:rFonts w:asciiTheme="majorHAnsi" w:hAnsiTheme="majorHAnsi" w:cstheme="majorHAnsi"/>
          <w:sz w:val="24"/>
          <w:szCs w:val="24"/>
        </w:rPr>
      </w:pPr>
      <w:r w:rsidRPr="00D3717C">
        <w:rPr>
          <w:rFonts w:asciiTheme="majorHAnsi" w:hAnsiTheme="majorHAnsi" w:cstheme="majorHAnsi"/>
          <w:sz w:val="24"/>
          <w:szCs w:val="24"/>
        </w:rPr>
        <w:t>8. Zajęcia, o których mowa w ust. 1, są organizowane w ramach posiadanych przez szkołę środków finansowych.</w:t>
      </w:r>
    </w:p>
    <w:p w14:paraId="0B9AF69F" w14:textId="1D04B34F" w:rsidR="00D3717C" w:rsidRPr="00D3717C" w:rsidRDefault="00D3717C" w:rsidP="00B50ABD">
      <w:pPr>
        <w:jc w:val="both"/>
        <w:rPr>
          <w:rFonts w:asciiTheme="majorHAnsi" w:hAnsiTheme="majorHAnsi" w:cstheme="majorHAnsi"/>
          <w:sz w:val="24"/>
          <w:szCs w:val="24"/>
        </w:rPr>
      </w:pPr>
      <w:r w:rsidRPr="00D3717C">
        <w:rPr>
          <w:rFonts w:asciiTheme="majorHAnsi" w:hAnsiTheme="majorHAnsi" w:cstheme="majorHAnsi"/>
          <w:sz w:val="24"/>
          <w:szCs w:val="24"/>
        </w:rPr>
        <w:lastRenderedPageBreak/>
        <w:t xml:space="preserve">9. Liczba uczestników kół i zespołów zainteresowań oraz innych zajęć nadobowiązkowych finansowanych z budżetu szkoły nie może być niższa niż </w:t>
      </w:r>
      <w:r w:rsidR="00132BE0">
        <w:rPr>
          <w:rFonts w:asciiTheme="majorHAnsi" w:hAnsiTheme="majorHAnsi" w:cstheme="majorHAnsi"/>
          <w:sz w:val="24"/>
          <w:szCs w:val="24"/>
        </w:rPr>
        <w:t>7</w:t>
      </w:r>
      <w:r w:rsidRPr="00D3717C">
        <w:rPr>
          <w:rFonts w:asciiTheme="majorHAnsi" w:hAnsiTheme="majorHAnsi" w:cstheme="majorHAnsi"/>
          <w:sz w:val="24"/>
          <w:szCs w:val="24"/>
        </w:rPr>
        <w:t xml:space="preserve"> uczniów.</w:t>
      </w:r>
    </w:p>
    <w:p w14:paraId="389255D9" w14:textId="60F43302" w:rsidR="00EF0216" w:rsidRDefault="00D3717C" w:rsidP="00EF0216">
      <w:pPr>
        <w:jc w:val="both"/>
        <w:rPr>
          <w:rFonts w:asciiTheme="majorHAnsi" w:hAnsiTheme="majorHAnsi" w:cstheme="majorHAnsi"/>
          <w:sz w:val="24"/>
          <w:szCs w:val="24"/>
        </w:rPr>
      </w:pPr>
      <w:r w:rsidRPr="00D3717C">
        <w:rPr>
          <w:rFonts w:asciiTheme="majorHAnsi" w:hAnsiTheme="majorHAnsi" w:cstheme="majorHAnsi"/>
          <w:sz w:val="24"/>
          <w:szCs w:val="24"/>
        </w:rPr>
        <w:t>10. Na zajęciach fakultatywnych organizowanych w grupach międzyoddziałowych, liczba uczniów nie</w:t>
      </w:r>
      <w:r w:rsidR="00132BE0">
        <w:rPr>
          <w:rFonts w:asciiTheme="majorHAnsi" w:hAnsiTheme="majorHAnsi" w:cstheme="majorHAnsi"/>
          <w:sz w:val="24"/>
          <w:szCs w:val="24"/>
        </w:rPr>
        <w:t xml:space="preserve"> </w:t>
      </w:r>
      <w:r w:rsidRPr="00D3717C">
        <w:rPr>
          <w:rFonts w:asciiTheme="majorHAnsi" w:hAnsiTheme="majorHAnsi" w:cstheme="majorHAnsi"/>
          <w:sz w:val="24"/>
          <w:szCs w:val="24"/>
        </w:rPr>
        <w:t xml:space="preserve">może być niższa niż </w:t>
      </w:r>
      <w:r w:rsidR="00132BE0">
        <w:rPr>
          <w:rFonts w:asciiTheme="majorHAnsi" w:hAnsiTheme="majorHAnsi" w:cstheme="majorHAnsi"/>
          <w:sz w:val="24"/>
          <w:szCs w:val="24"/>
        </w:rPr>
        <w:t>7</w:t>
      </w:r>
      <w:r w:rsidRPr="00D3717C">
        <w:rPr>
          <w:rFonts w:asciiTheme="majorHAnsi" w:hAnsiTheme="majorHAnsi" w:cstheme="majorHAnsi"/>
          <w:sz w:val="24"/>
          <w:szCs w:val="24"/>
        </w:rPr>
        <w:t xml:space="preserve"> uczniów.</w:t>
      </w:r>
    </w:p>
    <w:p w14:paraId="36F706C7" w14:textId="7B1225F0" w:rsidR="00D3717C" w:rsidRPr="00D3717C" w:rsidRDefault="00D3717C" w:rsidP="00D3717C">
      <w:pPr>
        <w:rPr>
          <w:rFonts w:asciiTheme="majorHAnsi" w:hAnsiTheme="majorHAnsi" w:cstheme="majorHAnsi"/>
          <w:sz w:val="24"/>
          <w:szCs w:val="24"/>
        </w:rPr>
      </w:pPr>
      <w:r w:rsidRPr="00D3717C">
        <w:rPr>
          <w:rFonts w:asciiTheme="majorHAnsi" w:hAnsiTheme="majorHAnsi" w:cstheme="majorHAnsi"/>
          <w:sz w:val="24"/>
          <w:szCs w:val="24"/>
        </w:rPr>
        <w:t>1</w:t>
      </w:r>
      <w:r w:rsidR="00EF0216">
        <w:rPr>
          <w:rFonts w:asciiTheme="majorHAnsi" w:hAnsiTheme="majorHAnsi" w:cstheme="majorHAnsi"/>
          <w:sz w:val="24"/>
          <w:szCs w:val="24"/>
        </w:rPr>
        <w:t>1</w:t>
      </w:r>
      <w:r w:rsidRPr="00D3717C">
        <w:rPr>
          <w:rFonts w:asciiTheme="majorHAnsi" w:hAnsiTheme="majorHAnsi" w:cstheme="majorHAnsi"/>
          <w:sz w:val="24"/>
          <w:szCs w:val="24"/>
        </w:rPr>
        <w:t>. Podczas zajęć edukacyjnych z edukacji dla bezpieczeństwa, obejmujących prowadzenie ćwiczeń z</w:t>
      </w:r>
      <w:r w:rsidR="008115EA">
        <w:rPr>
          <w:rFonts w:asciiTheme="majorHAnsi" w:hAnsiTheme="majorHAnsi" w:cstheme="majorHAnsi"/>
          <w:sz w:val="24"/>
          <w:szCs w:val="24"/>
        </w:rPr>
        <w:t xml:space="preserve"> </w:t>
      </w:r>
      <w:r w:rsidRPr="00D3717C">
        <w:rPr>
          <w:rFonts w:asciiTheme="majorHAnsi" w:hAnsiTheme="majorHAnsi" w:cstheme="majorHAnsi"/>
          <w:sz w:val="24"/>
          <w:szCs w:val="24"/>
        </w:rPr>
        <w:t>zakresu udzielania pierwszej pomocy dokonuje się podziału na grupy w oddziale liczącym więcej niż 30 osób na czas prowadzenia ćwiczeń.</w:t>
      </w:r>
    </w:p>
    <w:p w14:paraId="59749F66" w14:textId="12C6E176" w:rsidR="00EF0216" w:rsidRPr="000F599D" w:rsidRDefault="00D3717C" w:rsidP="000F599D">
      <w:pPr>
        <w:rPr>
          <w:rFonts w:asciiTheme="majorHAnsi" w:hAnsiTheme="majorHAnsi" w:cstheme="majorHAnsi"/>
          <w:sz w:val="24"/>
          <w:szCs w:val="24"/>
        </w:rPr>
      </w:pPr>
      <w:r w:rsidRPr="00D3717C">
        <w:rPr>
          <w:rFonts w:asciiTheme="majorHAnsi" w:hAnsiTheme="majorHAnsi" w:cstheme="majorHAnsi"/>
          <w:sz w:val="24"/>
          <w:szCs w:val="24"/>
        </w:rPr>
        <w:t>1</w:t>
      </w:r>
      <w:r w:rsidR="00EF0216">
        <w:rPr>
          <w:rFonts w:asciiTheme="majorHAnsi" w:hAnsiTheme="majorHAnsi" w:cstheme="majorHAnsi"/>
          <w:sz w:val="24"/>
          <w:szCs w:val="24"/>
        </w:rPr>
        <w:t>2</w:t>
      </w:r>
      <w:r w:rsidRPr="00D3717C">
        <w:rPr>
          <w:rFonts w:asciiTheme="majorHAnsi" w:hAnsiTheme="majorHAnsi" w:cstheme="majorHAnsi"/>
          <w:sz w:val="24"/>
          <w:szCs w:val="24"/>
        </w:rPr>
        <w:t>. Oddziały liczące mniej niż 30 osób mogą być dzielone na grupy na czas ćwiczeń z zakresu udzielania</w:t>
      </w:r>
      <w:r w:rsidR="008115EA">
        <w:rPr>
          <w:rFonts w:asciiTheme="majorHAnsi" w:hAnsiTheme="majorHAnsi" w:cstheme="majorHAnsi"/>
          <w:sz w:val="24"/>
          <w:szCs w:val="24"/>
        </w:rPr>
        <w:t xml:space="preserve"> </w:t>
      </w:r>
      <w:r w:rsidRPr="00D3717C">
        <w:rPr>
          <w:rFonts w:asciiTheme="majorHAnsi" w:hAnsiTheme="majorHAnsi" w:cstheme="majorHAnsi"/>
          <w:sz w:val="24"/>
          <w:szCs w:val="24"/>
        </w:rPr>
        <w:t>pierwszej pomocy za zgodą organu prowadzącego.</w:t>
      </w:r>
    </w:p>
    <w:p w14:paraId="217450E3" w14:textId="1355B104" w:rsidR="00D3717C" w:rsidRPr="008115EA" w:rsidRDefault="00D3717C" w:rsidP="008115EA">
      <w:pPr>
        <w:jc w:val="center"/>
        <w:rPr>
          <w:rFonts w:asciiTheme="majorHAnsi" w:hAnsiTheme="majorHAnsi" w:cstheme="majorHAnsi"/>
          <w:b/>
          <w:sz w:val="24"/>
          <w:szCs w:val="24"/>
        </w:rPr>
      </w:pPr>
      <w:r w:rsidRPr="008115EA">
        <w:rPr>
          <w:rFonts w:asciiTheme="majorHAnsi" w:hAnsiTheme="majorHAnsi" w:cstheme="majorHAnsi"/>
          <w:b/>
          <w:sz w:val="24"/>
          <w:szCs w:val="24"/>
        </w:rPr>
        <w:t>Organizacja zajęć dodatkowych w szkole</w:t>
      </w:r>
    </w:p>
    <w:p w14:paraId="40D55645" w14:textId="6D934A7D" w:rsidR="00D3717C" w:rsidRPr="00D3717C" w:rsidRDefault="00D3717C" w:rsidP="00D3717C">
      <w:pPr>
        <w:rPr>
          <w:rFonts w:asciiTheme="majorHAnsi" w:hAnsiTheme="majorHAnsi" w:cstheme="majorHAnsi"/>
          <w:sz w:val="24"/>
          <w:szCs w:val="24"/>
        </w:rPr>
      </w:pPr>
      <w:r w:rsidRPr="00D3717C">
        <w:rPr>
          <w:rFonts w:asciiTheme="majorHAnsi" w:hAnsiTheme="majorHAnsi" w:cstheme="majorHAnsi"/>
          <w:sz w:val="24"/>
          <w:szCs w:val="24"/>
        </w:rPr>
        <w:t>1</w:t>
      </w:r>
      <w:r w:rsidR="008115EA">
        <w:rPr>
          <w:rFonts w:asciiTheme="majorHAnsi" w:hAnsiTheme="majorHAnsi" w:cstheme="majorHAnsi"/>
          <w:sz w:val="24"/>
          <w:szCs w:val="24"/>
        </w:rPr>
        <w:t>4</w:t>
      </w:r>
      <w:r w:rsidRPr="00D3717C">
        <w:rPr>
          <w:rFonts w:asciiTheme="majorHAnsi" w:hAnsiTheme="majorHAnsi" w:cstheme="majorHAnsi"/>
          <w:sz w:val="24"/>
          <w:szCs w:val="24"/>
        </w:rPr>
        <w:t>. Szkoła może organizować zajęcia dodatkowe, które uwzględniają w szczególności potrzeby i zainteresowania uczniów.</w:t>
      </w:r>
    </w:p>
    <w:p w14:paraId="767283AC" w14:textId="001BC944" w:rsidR="00D3717C" w:rsidRPr="00D3717C" w:rsidRDefault="00D3717C" w:rsidP="00D3717C">
      <w:pPr>
        <w:rPr>
          <w:rFonts w:asciiTheme="majorHAnsi" w:hAnsiTheme="majorHAnsi" w:cstheme="majorHAnsi"/>
          <w:sz w:val="24"/>
          <w:szCs w:val="24"/>
        </w:rPr>
      </w:pPr>
      <w:r w:rsidRPr="00D3717C">
        <w:rPr>
          <w:rFonts w:asciiTheme="majorHAnsi" w:hAnsiTheme="majorHAnsi" w:cstheme="majorHAnsi"/>
          <w:sz w:val="24"/>
          <w:szCs w:val="24"/>
        </w:rPr>
        <w:t>1</w:t>
      </w:r>
      <w:r w:rsidR="008115EA">
        <w:rPr>
          <w:rFonts w:asciiTheme="majorHAnsi" w:hAnsiTheme="majorHAnsi" w:cstheme="majorHAnsi"/>
          <w:sz w:val="24"/>
          <w:szCs w:val="24"/>
        </w:rPr>
        <w:t>5</w:t>
      </w:r>
      <w:r w:rsidRPr="00D3717C">
        <w:rPr>
          <w:rFonts w:asciiTheme="majorHAnsi" w:hAnsiTheme="majorHAnsi" w:cstheme="majorHAnsi"/>
          <w:sz w:val="24"/>
          <w:szCs w:val="24"/>
        </w:rPr>
        <w:t>. Informacja o zajęciach dodatkowych przedstawiana jest uczniom i rodzicom.</w:t>
      </w:r>
    </w:p>
    <w:p w14:paraId="22326209" w14:textId="66BD6F0A" w:rsidR="00D3717C" w:rsidRPr="00D3717C" w:rsidRDefault="00D3717C" w:rsidP="00D3717C">
      <w:pPr>
        <w:rPr>
          <w:rFonts w:asciiTheme="majorHAnsi" w:hAnsiTheme="majorHAnsi" w:cstheme="majorHAnsi"/>
          <w:sz w:val="24"/>
          <w:szCs w:val="24"/>
        </w:rPr>
      </w:pPr>
      <w:r w:rsidRPr="00D3717C">
        <w:rPr>
          <w:rFonts w:asciiTheme="majorHAnsi" w:hAnsiTheme="majorHAnsi" w:cstheme="majorHAnsi"/>
          <w:sz w:val="24"/>
          <w:szCs w:val="24"/>
        </w:rPr>
        <w:t>1</w:t>
      </w:r>
      <w:r w:rsidR="008115EA">
        <w:rPr>
          <w:rFonts w:asciiTheme="majorHAnsi" w:hAnsiTheme="majorHAnsi" w:cstheme="majorHAnsi"/>
          <w:sz w:val="24"/>
          <w:szCs w:val="24"/>
        </w:rPr>
        <w:t>6</w:t>
      </w:r>
      <w:r w:rsidRPr="00D3717C">
        <w:rPr>
          <w:rFonts w:asciiTheme="majorHAnsi" w:hAnsiTheme="majorHAnsi" w:cstheme="majorHAnsi"/>
          <w:sz w:val="24"/>
          <w:szCs w:val="24"/>
        </w:rPr>
        <w:t>. Udział uczniów w zajęciach dodatkowych jest dobrowolny.</w:t>
      </w:r>
    </w:p>
    <w:p w14:paraId="01E7B330" w14:textId="6B3401D8" w:rsidR="00D3717C" w:rsidRPr="00D3717C" w:rsidRDefault="00D3717C" w:rsidP="00D3717C">
      <w:pPr>
        <w:rPr>
          <w:rFonts w:asciiTheme="majorHAnsi" w:hAnsiTheme="majorHAnsi" w:cstheme="majorHAnsi"/>
          <w:sz w:val="24"/>
          <w:szCs w:val="24"/>
        </w:rPr>
      </w:pPr>
      <w:r w:rsidRPr="00D3717C">
        <w:rPr>
          <w:rFonts w:asciiTheme="majorHAnsi" w:hAnsiTheme="majorHAnsi" w:cstheme="majorHAnsi"/>
          <w:sz w:val="24"/>
          <w:szCs w:val="24"/>
        </w:rPr>
        <w:t>1</w:t>
      </w:r>
      <w:r w:rsidR="008115EA">
        <w:rPr>
          <w:rFonts w:asciiTheme="majorHAnsi" w:hAnsiTheme="majorHAnsi" w:cstheme="majorHAnsi"/>
          <w:sz w:val="24"/>
          <w:szCs w:val="24"/>
        </w:rPr>
        <w:t>7</w:t>
      </w:r>
      <w:r w:rsidRPr="00D3717C">
        <w:rPr>
          <w:rFonts w:asciiTheme="majorHAnsi" w:hAnsiTheme="majorHAnsi" w:cstheme="majorHAnsi"/>
          <w:sz w:val="24"/>
          <w:szCs w:val="24"/>
        </w:rPr>
        <w:t>. Za prowadzenie zajęć dodatkowych szkoła nie pobiera od rodziców dodatkowych opłat.</w:t>
      </w:r>
    </w:p>
    <w:p w14:paraId="30D1E997" w14:textId="25F66BCC" w:rsidR="00D3717C" w:rsidRPr="00D3717C" w:rsidRDefault="008115EA" w:rsidP="00D3717C">
      <w:pPr>
        <w:rPr>
          <w:rFonts w:asciiTheme="majorHAnsi" w:hAnsiTheme="majorHAnsi" w:cstheme="majorHAnsi"/>
          <w:sz w:val="24"/>
          <w:szCs w:val="24"/>
        </w:rPr>
      </w:pPr>
      <w:r>
        <w:rPr>
          <w:rFonts w:asciiTheme="majorHAnsi" w:hAnsiTheme="majorHAnsi" w:cstheme="majorHAnsi"/>
          <w:sz w:val="24"/>
          <w:szCs w:val="24"/>
        </w:rPr>
        <w:t>18</w:t>
      </w:r>
      <w:r w:rsidR="00D3717C" w:rsidRPr="00D3717C">
        <w:rPr>
          <w:rFonts w:asciiTheme="majorHAnsi" w:hAnsiTheme="majorHAnsi" w:cstheme="majorHAnsi"/>
          <w:sz w:val="24"/>
          <w:szCs w:val="24"/>
        </w:rPr>
        <w:t>. Czas trwania zajęć prowadzonych dodatkowo wynosi 45 minut.</w:t>
      </w:r>
    </w:p>
    <w:p w14:paraId="7FFB25B0" w14:textId="3A4AC427" w:rsidR="00D3717C" w:rsidRPr="00D3717C" w:rsidRDefault="008115EA" w:rsidP="00D3717C">
      <w:pPr>
        <w:rPr>
          <w:rFonts w:asciiTheme="majorHAnsi" w:hAnsiTheme="majorHAnsi" w:cstheme="majorHAnsi"/>
          <w:sz w:val="24"/>
          <w:szCs w:val="24"/>
        </w:rPr>
      </w:pPr>
      <w:r>
        <w:rPr>
          <w:rFonts w:asciiTheme="majorHAnsi" w:hAnsiTheme="majorHAnsi" w:cstheme="majorHAnsi"/>
          <w:sz w:val="24"/>
          <w:szCs w:val="24"/>
        </w:rPr>
        <w:t>19</w:t>
      </w:r>
      <w:r w:rsidR="00D3717C" w:rsidRPr="00D3717C">
        <w:rPr>
          <w:rFonts w:asciiTheme="majorHAnsi" w:hAnsiTheme="majorHAnsi" w:cstheme="majorHAnsi"/>
          <w:sz w:val="24"/>
          <w:szCs w:val="24"/>
        </w:rPr>
        <w:t>. Organizacja i terminy zajęć dodatkowych ustalane są przez Dyrektora Szkoły.</w:t>
      </w:r>
    </w:p>
    <w:p w14:paraId="60E1CDFE" w14:textId="6BED9DE9" w:rsidR="00D3717C" w:rsidRPr="00D3717C" w:rsidRDefault="00D3717C" w:rsidP="00D3717C">
      <w:pPr>
        <w:rPr>
          <w:rFonts w:asciiTheme="majorHAnsi" w:hAnsiTheme="majorHAnsi" w:cstheme="majorHAnsi"/>
          <w:sz w:val="24"/>
          <w:szCs w:val="24"/>
        </w:rPr>
      </w:pPr>
      <w:r w:rsidRPr="00D3717C">
        <w:rPr>
          <w:rFonts w:asciiTheme="majorHAnsi" w:hAnsiTheme="majorHAnsi" w:cstheme="majorHAnsi"/>
          <w:sz w:val="24"/>
          <w:szCs w:val="24"/>
        </w:rPr>
        <w:t>2</w:t>
      </w:r>
      <w:r w:rsidR="008115EA">
        <w:rPr>
          <w:rFonts w:asciiTheme="majorHAnsi" w:hAnsiTheme="majorHAnsi" w:cstheme="majorHAnsi"/>
          <w:sz w:val="24"/>
          <w:szCs w:val="24"/>
        </w:rPr>
        <w:t>0</w:t>
      </w:r>
      <w:r w:rsidRPr="00D3717C">
        <w:rPr>
          <w:rFonts w:asciiTheme="majorHAnsi" w:hAnsiTheme="majorHAnsi" w:cstheme="majorHAnsi"/>
          <w:sz w:val="24"/>
          <w:szCs w:val="24"/>
        </w:rPr>
        <w:t>. W czasie zajęć dodatkowych opiekę nad uczniami sprawuje osoba prowadząca zajęcia.</w:t>
      </w:r>
    </w:p>
    <w:p w14:paraId="55752D6D" w14:textId="77777777" w:rsidR="00F22CD8" w:rsidRDefault="00F22CD8" w:rsidP="008115EA">
      <w:pPr>
        <w:jc w:val="center"/>
        <w:rPr>
          <w:rFonts w:asciiTheme="majorHAnsi" w:hAnsiTheme="majorHAnsi" w:cstheme="majorHAnsi"/>
          <w:b/>
          <w:sz w:val="24"/>
          <w:szCs w:val="24"/>
        </w:rPr>
      </w:pPr>
    </w:p>
    <w:p w14:paraId="7AF5FF4F" w14:textId="0F2679DA" w:rsidR="00F22CD8" w:rsidRDefault="00F22CD8" w:rsidP="008115EA">
      <w:pPr>
        <w:jc w:val="center"/>
        <w:rPr>
          <w:rFonts w:asciiTheme="majorHAnsi" w:hAnsiTheme="majorHAnsi" w:cstheme="majorHAnsi"/>
          <w:b/>
          <w:sz w:val="24"/>
          <w:szCs w:val="24"/>
        </w:rPr>
      </w:pPr>
    </w:p>
    <w:p w14:paraId="521D4C2D" w14:textId="49004C17" w:rsidR="008E1E9D" w:rsidRDefault="008E1E9D" w:rsidP="008115EA">
      <w:pPr>
        <w:jc w:val="center"/>
        <w:rPr>
          <w:rFonts w:asciiTheme="majorHAnsi" w:hAnsiTheme="majorHAnsi" w:cstheme="majorHAnsi"/>
          <w:b/>
          <w:sz w:val="24"/>
          <w:szCs w:val="24"/>
        </w:rPr>
      </w:pPr>
    </w:p>
    <w:p w14:paraId="2B73DDDB" w14:textId="1712E9B0" w:rsidR="008E1E9D" w:rsidRDefault="008E1E9D" w:rsidP="008115EA">
      <w:pPr>
        <w:jc w:val="center"/>
        <w:rPr>
          <w:rFonts w:asciiTheme="majorHAnsi" w:hAnsiTheme="majorHAnsi" w:cstheme="majorHAnsi"/>
          <w:b/>
          <w:sz w:val="24"/>
          <w:szCs w:val="24"/>
        </w:rPr>
      </w:pPr>
    </w:p>
    <w:p w14:paraId="4B9BB138" w14:textId="2EEA9899" w:rsidR="008E1E9D" w:rsidRDefault="008E1E9D" w:rsidP="008115EA">
      <w:pPr>
        <w:jc w:val="center"/>
        <w:rPr>
          <w:rFonts w:asciiTheme="majorHAnsi" w:hAnsiTheme="majorHAnsi" w:cstheme="majorHAnsi"/>
          <w:b/>
          <w:sz w:val="24"/>
          <w:szCs w:val="24"/>
        </w:rPr>
      </w:pPr>
    </w:p>
    <w:p w14:paraId="78ECE498" w14:textId="330A9235" w:rsidR="008E1E9D" w:rsidRDefault="008E1E9D" w:rsidP="008115EA">
      <w:pPr>
        <w:jc w:val="center"/>
        <w:rPr>
          <w:rFonts w:asciiTheme="majorHAnsi" w:hAnsiTheme="majorHAnsi" w:cstheme="majorHAnsi"/>
          <w:b/>
          <w:sz w:val="24"/>
          <w:szCs w:val="24"/>
        </w:rPr>
      </w:pPr>
    </w:p>
    <w:p w14:paraId="3797BFD0" w14:textId="53A6701E" w:rsidR="008E1E9D" w:rsidRDefault="008E1E9D" w:rsidP="008115EA">
      <w:pPr>
        <w:jc w:val="center"/>
        <w:rPr>
          <w:rFonts w:asciiTheme="majorHAnsi" w:hAnsiTheme="majorHAnsi" w:cstheme="majorHAnsi"/>
          <w:b/>
          <w:sz w:val="24"/>
          <w:szCs w:val="24"/>
        </w:rPr>
      </w:pPr>
    </w:p>
    <w:p w14:paraId="33281BC5" w14:textId="24BE2B7C" w:rsidR="008E1E9D" w:rsidRDefault="008E1E9D" w:rsidP="008115EA">
      <w:pPr>
        <w:jc w:val="center"/>
        <w:rPr>
          <w:rFonts w:asciiTheme="majorHAnsi" w:hAnsiTheme="majorHAnsi" w:cstheme="majorHAnsi"/>
          <w:b/>
          <w:sz w:val="24"/>
          <w:szCs w:val="24"/>
        </w:rPr>
      </w:pPr>
    </w:p>
    <w:p w14:paraId="2E970280" w14:textId="7247A2CB" w:rsidR="008E1E9D" w:rsidRDefault="008E1E9D" w:rsidP="008115EA">
      <w:pPr>
        <w:jc w:val="center"/>
        <w:rPr>
          <w:rFonts w:asciiTheme="majorHAnsi" w:hAnsiTheme="majorHAnsi" w:cstheme="majorHAnsi"/>
          <w:b/>
          <w:sz w:val="24"/>
          <w:szCs w:val="24"/>
        </w:rPr>
      </w:pPr>
    </w:p>
    <w:p w14:paraId="413D2BB9" w14:textId="62C33A49" w:rsidR="008E1E9D" w:rsidRDefault="008E1E9D" w:rsidP="008115EA">
      <w:pPr>
        <w:jc w:val="center"/>
        <w:rPr>
          <w:rFonts w:asciiTheme="majorHAnsi" w:hAnsiTheme="majorHAnsi" w:cstheme="majorHAnsi"/>
          <w:b/>
          <w:sz w:val="24"/>
          <w:szCs w:val="24"/>
        </w:rPr>
      </w:pPr>
    </w:p>
    <w:p w14:paraId="769FF9CD" w14:textId="723F3444" w:rsidR="008E1E9D" w:rsidRDefault="008E1E9D" w:rsidP="008115EA">
      <w:pPr>
        <w:jc w:val="center"/>
        <w:rPr>
          <w:rFonts w:asciiTheme="majorHAnsi" w:hAnsiTheme="majorHAnsi" w:cstheme="majorHAnsi"/>
          <w:b/>
          <w:sz w:val="24"/>
          <w:szCs w:val="24"/>
        </w:rPr>
      </w:pPr>
    </w:p>
    <w:p w14:paraId="7DC50C36" w14:textId="0B726909" w:rsidR="008E1E9D" w:rsidRDefault="008E1E9D" w:rsidP="008115EA">
      <w:pPr>
        <w:jc w:val="center"/>
        <w:rPr>
          <w:rFonts w:asciiTheme="majorHAnsi" w:hAnsiTheme="majorHAnsi" w:cstheme="majorHAnsi"/>
          <w:b/>
          <w:sz w:val="24"/>
          <w:szCs w:val="24"/>
        </w:rPr>
      </w:pPr>
    </w:p>
    <w:p w14:paraId="3F3423A9" w14:textId="77777777" w:rsidR="008E1E9D" w:rsidRDefault="008E1E9D" w:rsidP="008115EA">
      <w:pPr>
        <w:jc w:val="center"/>
        <w:rPr>
          <w:rFonts w:asciiTheme="majorHAnsi" w:hAnsiTheme="majorHAnsi" w:cstheme="majorHAnsi"/>
          <w:b/>
          <w:sz w:val="24"/>
          <w:szCs w:val="24"/>
        </w:rPr>
      </w:pPr>
    </w:p>
    <w:p w14:paraId="51A86941" w14:textId="0B5C9CBF" w:rsidR="00D3717C" w:rsidRPr="008115EA" w:rsidRDefault="00D3717C" w:rsidP="008115EA">
      <w:pPr>
        <w:jc w:val="center"/>
        <w:rPr>
          <w:rFonts w:asciiTheme="majorHAnsi" w:hAnsiTheme="majorHAnsi" w:cstheme="majorHAnsi"/>
          <w:b/>
          <w:sz w:val="24"/>
          <w:szCs w:val="24"/>
        </w:rPr>
      </w:pPr>
      <w:r w:rsidRPr="008115EA">
        <w:rPr>
          <w:rFonts w:asciiTheme="majorHAnsi" w:hAnsiTheme="majorHAnsi" w:cstheme="majorHAnsi"/>
          <w:b/>
          <w:sz w:val="24"/>
          <w:szCs w:val="24"/>
        </w:rPr>
        <w:lastRenderedPageBreak/>
        <w:t>§ 7.</w:t>
      </w:r>
    </w:p>
    <w:p w14:paraId="44DAD69A" w14:textId="77777777" w:rsidR="00D3717C" w:rsidRPr="008115EA" w:rsidRDefault="00D3717C" w:rsidP="008115EA">
      <w:pPr>
        <w:jc w:val="center"/>
        <w:rPr>
          <w:rFonts w:asciiTheme="majorHAnsi" w:hAnsiTheme="majorHAnsi" w:cstheme="majorHAnsi"/>
          <w:b/>
          <w:sz w:val="24"/>
          <w:szCs w:val="24"/>
        </w:rPr>
      </w:pPr>
      <w:r w:rsidRPr="008115EA">
        <w:rPr>
          <w:rFonts w:asciiTheme="majorHAnsi" w:hAnsiTheme="majorHAnsi" w:cstheme="majorHAnsi"/>
          <w:b/>
          <w:sz w:val="24"/>
          <w:szCs w:val="24"/>
        </w:rPr>
        <w:t>Przedmioty ujęte w podstawie programowej w zakresie rozszerzonym</w:t>
      </w:r>
    </w:p>
    <w:p w14:paraId="7C82D2BD" w14:textId="49A4B623" w:rsidR="00D3717C" w:rsidRPr="00D3717C" w:rsidRDefault="00D3717C" w:rsidP="00B50ABD">
      <w:pPr>
        <w:jc w:val="both"/>
        <w:rPr>
          <w:rFonts w:asciiTheme="majorHAnsi" w:hAnsiTheme="majorHAnsi" w:cstheme="majorHAnsi"/>
          <w:sz w:val="24"/>
          <w:szCs w:val="24"/>
        </w:rPr>
      </w:pPr>
      <w:r w:rsidRPr="00D3717C">
        <w:rPr>
          <w:rFonts w:asciiTheme="majorHAnsi" w:hAnsiTheme="majorHAnsi" w:cstheme="majorHAnsi"/>
          <w:sz w:val="24"/>
          <w:szCs w:val="24"/>
        </w:rPr>
        <w:t xml:space="preserve">1. Dyrektor Szkoły w porozumieniu z Radą Pedagogiczną, Radą Rodziców i Samorządem Uczniowskim, z uwzględnieniem zainteresowań uczniów oraz możliwości organizacyjnych, kadrowych i finansowych liceum wyznacza na początku etapu edukacyjnego w </w:t>
      </w:r>
      <w:r w:rsidR="00A1609E">
        <w:rPr>
          <w:rFonts w:asciiTheme="majorHAnsi" w:hAnsiTheme="majorHAnsi" w:cstheme="majorHAnsi"/>
          <w:sz w:val="24"/>
          <w:szCs w:val="24"/>
        </w:rPr>
        <w:t>XI LO</w:t>
      </w:r>
      <w:r w:rsidRPr="00D3717C">
        <w:rPr>
          <w:rFonts w:asciiTheme="majorHAnsi" w:hAnsiTheme="majorHAnsi" w:cstheme="majorHAnsi"/>
          <w:sz w:val="24"/>
          <w:szCs w:val="24"/>
        </w:rPr>
        <w:t xml:space="preserve"> dla danego</w:t>
      </w:r>
      <w:r w:rsidR="00A1609E">
        <w:rPr>
          <w:rFonts w:asciiTheme="majorHAnsi" w:hAnsiTheme="majorHAnsi" w:cstheme="majorHAnsi"/>
          <w:sz w:val="24"/>
          <w:szCs w:val="24"/>
        </w:rPr>
        <w:t xml:space="preserve"> </w:t>
      </w:r>
      <w:r w:rsidRPr="00D3717C">
        <w:rPr>
          <w:rFonts w:asciiTheme="majorHAnsi" w:hAnsiTheme="majorHAnsi" w:cstheme="majorHAnsi"/>
          <w:sz w:val="24"/>
          <w:szCs w:val="24"/>
        </w:rPr>
        <w:t xml:space="preserve">oddziału lub zespołu od </w:t>
      </w:r>
      <w:r w:rsidRPr="00B50ABD">
        <w:rPr>
          <w:rFonts w:asciiTheme="majorHAnsi" w:hAnsiTheme="majorHAnsi" w:cstheme="majorHAnsi"/>
          <w:sz w:val="24"/>
          <w:szCs w:val="24"/>
        </w:rPr>
        <w:t xml:space="preserve">2 do </w:t>
      </w:r>
      <w:r w:rsidR="007A41B7">
        <w:rPr>
          <w:rFonts w:asciiTheme="majorHAnsi" w:hAnsiTheme="majorHAnsi" w:cstheme="majorHAnsi"/>
          <w:sz w:val="24"/>
          <w:szCs w:val="24"/>
        </w:rPr>
        <w:t>3</w:t>
      </w:r>
      <w:r w:rsidRPr="00B50ABD">
        <w:rPr>
          <w:rFonts w:asciiTheme="majorHAnsi" w:hAnsiTheme="majorHAnsi" w:cstheme="majorHAnsi"/>
          <w:sz w:val="24"/>
          <w:szCs w:val="24"/>
        </w:rPr>
        <w:t xml:space="preserve"> </w:t>
      </w:r>
      <w:r w:rsidRPr="00D3717C">
        <w:rPr>
          <w:rFonts w:asciiTheme="majorHAnsi" w:hAnsiTheme="majorHAnsi" w:cstheme="majorHAnsi"/>
          <w:sz w:val="24"/>
          <w:szCs w:val="24"/>
        </w:rPr>
        <w:t>przedmiotów ujętych w podstawie programowej w zakresie</w:t>
      </w:r>
      <w:r w:rsidR="00A1609E">
        <w:rPr>
          <w:rFonts w:asciiTheme="majorHAnsi" w:hAnsiTheme="majorHAnsi" w:cstheme="majorHAnsi"/>
          <w:sz w:val="24"/>
          <w:szCs w:val="24"/>
        </w:rPr>
        <w:t xml:space="preserve"> </w:t>
      </w:r>
      <w:r w:rsidRPr="00D3717C">
        <w:rPr>
          <w:rFonts w:asciiTheme="majorHAnsi" w:hAnsiTheme="majorHAnsi" w:cstheme="majorHAnsi"/>
          <w:sz w:val="24"/>
          <w:szCs w:val="24"/>
        </w:rPr>
        <w:t>rozszerzonym.</w:t>
      </w:r>
    </w:p>
    <w:p w14:paraId="4D3BCE8C" w14:textId="6995D966" w:rsidR="00D3717C" w:rsidRPr="00D3717C" w:rsidRDefault="00D3717C" w:rsidP="00B50ABD">
      <w:pPr>
        <w:jc w:val="both"/>
        <w:rPr>
          <w:rFonts w:asciiTheme="majorHAnsi" w:hAnsiTheme="majorHAnsi" w:cstheme="majorHAnsi"/>
          <w:sz w:val="24"/>
          <w:szCs w:val="24"/>
        </w:rPr>
      </w:pPr>
      <w:r w:rsidRPr="00D3717C">
        <w:rPr>
          <w:rFonts w:asciiTheme="majorHAnsi" w:hAnsiTheme="majorHAnsi" w:cstheme="majorHAnsi"/>
          <w:sz w:val="24"/>
          <w:szCs w:val="24"/>
        </w:rPr>
        <w:t xml:space="preserve">2. W </w:t>
      </w:r>
      <w:r w:rsidR="00A1609E">
        <w:rPr>
          <w:rFonts w:asciiTheme="majorHAnsi" w:hAnsiTheme="majorHAnsi" w:cstheme="majorHAnsi"/>
          <w:sz w:val="24"/>
          <w:szCs w:val="24"/>
        </w:rPr>
        <w:t>XI LO</w:t>
      </w:r>
      <w:r w:rsidRPr="00D3717C">
        <w:rPr>
          <w:rFonts w:asciiTheme="majorHAnsi" w:hAnsiTheme="majorHAnsi" w:cstheme="majorHAnsi"/>
          <w:sz w:val="24"/>
          <w:szCs w:val="24"/>
        </w:rPr>
        <w:t xml:space="preserve"> tworzone są oddziały z rozszerzonym programem nauczania przedmiotów przygotowujących do egzaminu maturalnego i podjęcia studiów o charakterze technicznym, uniwersyteckim, medycznym, ekonomicznym, z zachowaniem wysokiego poziomu nauczania przedmiotów humanistycznych, ścisłych, przyrodniczych i języków obcych.</w:t>
      </w:r>
    </w:p>
    <w:p w14:paraId="1F535DF3" w14:textId="5537303F" w:rsidR="00A00767" w:rsidRDefault="008115EA" w:rsidP="00B50ABD">
      <w:pPr>
        <w:jc w:val="both"/>
        <w:rPr>
          <w:rFonts w:asciiTheme="majorHAnsi" w:hAnsiTheme="majorHAnsi" w:cstheme="majorHAnsi"/>
          <w:sz w:val="24"/>
          <w:szCs w:val="24"/>
        </w:rPr>
      </w:pPr>
      <w:r>
        <w:rPr>
          <w:rFonts w:asciiTheme="majorHAnsi" w:hAnsiTheme="majorHAnsi" w:cstheme="majorHAnsi"/>
          <w:sz w:val="24"/>
          <w:szCs w:val="24"/>
        </w:rPr>
        <w:t>3</w:t>
      </w:r>
      <w:r w:rsidR="00D3717C" w:rsidRPr="00D3717C">
        <w:rPr>
          <w:rFonts w:asciiTheme="majorHAnsi" w:hAnsiTheme="majorHAnsi" w:cstheme="majorHAnsi"/>
          <w:sz w:val="24"/>
          <w:szCs w:val="24"/>
        </w:rPr>
        <w:t>. W uzasadnionych przypadkach dopuszcza się prowadzenie zajęć edukacyjnych w innym wymiarze</w:t>
      </w:r>
      <w:r w:rsidR="00A1609E">
        <w:rPr>
          <w:rFonts w:asciiTheme="majorHAnsi" w:hAnsiTheme="majorHAnsi" w:cstheme="majorHAnsi"/>
          <w:sz w:val="24"/>
          <w:szCs w:val="24"/>
        </w:rPr>
        <w:t xml:space="preserve"> od </w:t>
      </w:r>
      <w:r w:rsidR="00132BE0">
        <w:rPr>
          <w:rFonts w:asciiTheme="majorHAnsi" w:hAnsiTheme="majorHAnsi" w:cstheme="majorHAnsi"/>
          <w:sz w:val="24"/>
          <w:szCs w:val="24"/>
        </w:rPr>
        <w:t>30</w:t>
      </w:r>
      <w:r w:rsidR="00A1609E">
        <w:rPr>
          <w:rFonts w:asciiTheme="majorHAnsi" w:hAnsiTheme="majorHAnsi" w:cstheme="majorHAnsi"/>
          <w:sz w:val="24"/>
          <w:szCs w:val="24"/>
        </w:rPr>
        <w:t xml:space="preserve"> do </w:t>
      </w:r>
      <w:r w:rsidR="00D3717C" w:rsidRPr="00D3717C">
        <w:rPr>
          <w:rFonts w:asciiTheme="majorHAnsi" w:hAnsiTheme="majorHAnsi" w:cstheme="majorHAnsi"/>
          <w:sz w:val="24"/>
          <w:szCs w:val="24"/>
        </w:rPr>
        <w:t xml:space="preserve">60 minut, zachowując ogólny tygodniowy czas zajęć ustalony </w:t>
      </w:r>
      <w:r w:rsidR="00B50ABD">
        <w:rPr>
          <w:rFonts w:asciiTheme="majorHAnsi" w:hAnsiTheme="majorHAnsi" w:cstheme="majorHAnsi"/>
          <w:sz w:val="24"/>
          <w:szCs w:val="24"/>
        </w:rPr>
        <w:br/>
      </w:r>
      <w:r w:rsidR="00D3717C" w:rsidRPr="00D3717C">
        <w:rPr>
          <w:rFonts w:asciiTheme="majorHAnsi" w:hAnsiTheme="majorHAnsi" w:cstheme="majorHAnsi"/>
          <w:sz w:val="24"/>
          <w:szCs w:val="24"/>
        </w:rPr>
        <w:t>w tygodniowym rozkładzie zajęć.</w:t>
      </w:r>
    </w:p>
    <w:p w14:paraId="4B1BD2D7" w14:textId="0CD42242" w:rsidR="00D3717C" w:rsidRPr="00A00767" w:rsidRDefault="00A00767" w:rsidP="00A00767">
      <w:pPr>
        <w:jc w:val="center"/>
        <w:rPr>
          <w:rFonts w:asciiTheme="majorHAnsi" w:hAnsiTheme="majorHAnsi" w:cstheme="majorHAnsi"/>
          <w:b/>
          <w:sz w:val="24"/>
          <w:szCs w:val="24"/>
        </w:rPr>
      </w:pPr>
      <w:r w:rsidRPr="00A00767">
        <w:rPr>
          <w:rFonts w:asciiTheme="majorHAnsi" w:hAnsiTheme="majorHAnsi" w:cstheme="majorHAnsi"/>
          <w:b/>
          <w:sz w:val="24"/>
          <w:szCs w:val="24"/>
        </w:rPr>
        <w:t xml:space="preserve">§ </w:t>
      </w:r>
      <w:r>
        <w:rPr>
          <w:rFonts w:asciiTheme="majorHAnsi" w:hAnsiTheme="majorHAnsi" w:cstheme="majorHAnsi"/>
          <w:b/>
          <w:sz w:val="24"/>
          <w:szCs w:val="24"/>
        </w:rPr>
        <w:t>8</w:t>
      </w:r>
    </w:p>
    <w:p w14:paraId="7C064DE4" w14:textId="38330A03" w:rsidR="00D834FA" w:rsidRPr="00A00767" w:rsidRDefault="00D834FA" w:rsidP="00A00767">
      <w:pPr>
        <w:jc w:val="center"/>
        <w:rPr>
          <w:rFonts w:asciiTheme="majorHAnsi" w:hAnsiTheme="majorHAnsi" w:cstheme="majorHAnsi"/>
          <w:b/>
          <w:bCs/>
          <w:sz w:val="24"/>
          <w:szCs w:val="24"/>
        </w:rPr>
      </w:pPr>
      <w:bookmarkStart w:id="3" w:name="_Hlk131364569"/>
      <w:r w:rsidRPr="00A00767">
        <w:rPr>
          <w:rFonts w:asciiTheme="majorHAnsi" w:hAnsiTheme="majorHAnsi" w:cstheme="majorHAnsi"/>
          <w:b/>
          <w:bCs/>
          <w:sz w:val="24"/>
          <w:szCs w:val="24"/>
        </w:rPr>
        <w:t>Organizacja zajęć z wykorzystaniem metod i technik kształcenia na odległość</w:t>
      </w:r>
    </w:p>
    <w:bookmarkEnd w:id="3"/>
    <w:p w14:paraId="18E71114" w14:textId="3B46BD9C" w:rsidR="00D834FA" w:rsidRPr="00D834FA" w:rsidRDefault="00D834FA" w:rsidP="00B50ABD">
      <w:pPr>
        <w:jc w:val="both"/>
        <w:rPr>
          <w:rFonts w:asciiTheme="majorHAnsi" w:hAnsiTheme="majorHAnsi" w:cstheme="majorHAnsi"/>
          <w:sz w:val="24"/>
          <w:szCs w:val="24"/>
        </w:rPr>
      </w:pPr>
      <w:r w:rsidRPr="00D834FA">
        <w:rPr>
          <w:rFonts w:asciiTheme="majorHAnsi" w:hAnsiTheme="majorHAnsi" w:cstheme="majorHAnsi"/>
          <w:sz w:val="24"/>
          <w:szCs w:val="24"/>
        </w:rPr>
        <w:t>1.</w:t>
      </w:r>
      <w:r w:rsidR="00B50ABD">
        <w:rPr>
          <w:rFonts w:asciiTheme="majorHAnsi" w:hAnsiTheme="majorHAnsi" w:cstheme="majorHAnsi"/>
          <w:sz w:val="24"/>
          <w:szCs w:val="24"/>
        </w:rPr>
        <w:t xml:space="preserve"> </w:t>
      </w:r>
      <w:r w:rsidRPr="00D834FA">
        <w:rPr>
          <w:rFonts w:asciiTheme="majorHAnsi" w:hAnsiTheme="majorHAnsi" w:cstheme="majorHAnsi"/>
          <w:sz w:val="24"/>
          <w:szCs w:val="24"/>
        </w:rPr>
        <w:t>Zajęcia w szkole mogą zostać zawieszone na czas oznaczony w przypadkach i trybie określonych w przepisach prawa, w razie wystąpienia:</w:t>
      </w:r>
    </w:p>
    <w:p w14:paraId="7386D972" w14:textId="1D695C3E" w:rsidR="00D834FA" w:rsidRPr="00D834FA" w:rsidRDefault="00D834FA" w:rsidP="00B50ABD">
      <w:pPr>
        <w:jc w:val="both"/>
        <w:rPr>
          <w:rFonts w:asciiTheme="majorHAnsi" w:hAnsiTheme="majorHAnsi" w:cstheme="majorHAnsi"/>
          <w:sz w:val="24"/>
          <w:szCs w:val="24"/>
        </w:rPr>
      </w:pPr>
      <w:r w:rsidRPr="00D834FA">
        <w:rPr>
          <w:rFonts w:asciiTheme="majorHAnsi" w:hAnsiTheme="majorHAnsi" w:cstheme="majorHAnsi"/>
          <w:sz w:val="24"/>
          <w:szCs w:val="24"/>
        </w:rPr>
        <w:t>1)</w:t>
      </w:r>
      <w:r w:rsidR="00B50ABD">
        <w:rPr>
          <w:rFonts w:asciiTheme="majorHAnsi" w:hAnsiTheme="majorHAnsi" w:cstheme="majorHAnsi"/>
          <w:sz w:val="24"/>
          <w:szCs w:val="24"/>
        </w:rPr>
        <w:t xml:space="preserve"> </w:t>
      </w:r>
      <w:r w:rsidRPr="00D834FA">
        <w:rPr>
          <w:rFonts w:asciiTheme="majorHAnsi" w:hAnsiTheme="majorHAnsi" w:cstheme="majorHAnsi"/>
          <w:sz w:val="24"/>
          <w:szCs w:val="24"/>
        </w:rPr>
        <w:t>zagrożenia bezpieczeństwa uczniów w związku z organizacją i przebiegiem imprez ogólnopolskich lub międzynarodowych,</w:t>
      </w:r>
    </w:p>
    <w:p w14:paraId="1750D890" w14:textId="467840BD" w:rsidR="00D834FA" w:rsidRPr="00D834FA" w:rsidRDefault="00D834FA" w:rsidP="00B50ABD">
      <w:pPr>
        <w:jc w:val="both"/>
        <w:rPr>
          <w:rFonts w:asciiTheme="majorHAnsi" w:hAnsiTheme="majorHAnsi" w:cstheme="majorHAnsi"/>
          <w:sz w:val="24"/>
          <w:szCs w:val="24"/>
        </w:rPr>
      </w:pPr>
      <w:r w:rsidRPr="00D834FA">
        <w:rPr>
          <w:rFonts w:asciiTheme="majorHAnsi" w:hAnsiTheme="majorHAnsi" w:cstheme="majorHAnsi"/>
          <w:sz w:val="24"/>
          <w:szCs w:val="24"/>
        </w:rPr>
        <w:t>2)</w:t>
      </w:r>
      <w:r w:rsidR="00B50ABD">
        <w:rPr>
          <w:rFonts w:asciiTheme="majorHAnsi" w:hAnsiTheme="majorHAnsi" w:cstheme="majorHAnsi"/>
          <w:sz w:val="24"/>
          <w:szCs w:val="24"/>
        </w:rPr>
        <w:t xml:space="preserve"> </w:t>
      </w:r>
      <w:r w:rsidRPr="00D834FA">
        <w:rPr>
          <w:rFonts w:asciiTheme="majorHAnsi" w:hAnsiTheme="majorHAnsi" w:cstheme="majorHAnsi"/>
          <w:sz w:val="24"/>
          <w:szCs w:val="24"/>
        </w:rPr>
        <w:t xml:space="preserve">temperatury zewnętrznej lub w pomieszczeniach, w których prowadzone są zajęcia </w:t>
      </w:r>
      <w:r w:rsidR="00B50ABD">
        <w:rPr>
          <w:rFonts w:asciiTheme="majorHAnsi" w:hAnsiTheme="majorHAnsi" w:cstheme="majorHAnsi"/>
          <w:sz w:val="24"/>
          <w:szCs w:val="24"/>
        </w:rPr>
        <w:br/>
      </w:r>
      <w:r w:rsidRPr="00D834FA">
        <w:rPr>
          <w:rFonts w:asciiTheme="majorHAnsi" w:hAnsiTheme="majorHAnsi" w:cstheme="majorHAnsi"/>
          <w:sz w:val="24"/>
          <w:szCs w:val="24"/>
        </w:rPr>
        <w:t>z uczniami, zagrażającej zdrowiu uczniów,</w:t>
      </w:r>
    </w:p>
    <w:p w14:paraId="1390C064" w14:textId="45DD5528" w:rsidR="00D834FA" w:rsidRPr="00D834FA" w:rsidRDefault="00D834FA" w:rsidP="00B50ABD">
      <w:pPr>
        <w:jc w:val="both"/>
        <w:rPr>
          <w:rFonts w:asciiTheme="majorHAnsi" w:hAnsiTheme="majorHAnsi" w:cstheme="majorHAnsi"/>
          <w:sz w:val="24"/>
          <w:szCs w:val="24"/>
        </w:rPr>
      </w:pPr>
      <w:r w:rsidRPr="00D834FA">
        <w:rPr>
          <w:rFonts w:asciiTheme="majorHAnsi" w:hAnsiTheme="majorHAnsi" w:cstheme="majorHAnsi"/>
          <w:sz w:val="24"/>
          <w:szCs w:val="24"/>
        </w:rPr>
        <w:t>3)</w:t>
      </w:r>
      <w:r w:rsidR="00B50ABD">
        <w:rPr>
          <w:rFonts w:asciiTheme="majorHAnsi" w:hAnsiTheme="majorHAnsi" w:cstheme="majorHAnsi"/>
          <w:sz w:val="24"/>
          <w:szCs w:val="24"/>
        </w:rPr>
        <w:t xml:space="preserve"> </w:t>
      </w:r>
      <w:r w:rsidRPr="00D834FA">
        <w:rPr>
          <w:rFonts w:asciiTheme="majorHAnsi" w:hAnsiTheme="majorHAnsi" w:cstheme="majorHAnsi"/>
          <w:sz w:val="24"/>
          <w:szCs w:val="24"/>
        </w:rPr>
        <w:t>zagrożenia związanego z sytuacją epidemiczną,</w:t>
      </w:r>
    </w:p>
    <w:p w14:paraId="33317905" w14:textId="6C35B00A" w:rsidR="00D834FA" w:rsidRPr="00D834FA" w:rsidRDefault="00D834FA" w:rsidP="00B50ABD">
      <w:pPr>
        <w:jc w:val="both"/>
        <w:rPr>
          <w:rFonts w:asciiTheme="majorHAnsi" w:hAnsiTheme="majorHAnsi" w:cstheme="majorHAnsi"/>
          <w:sz w:val="24"/>
          <w:szCs w:val="24"/>
        </w:rPr>
      </w:pPr>
      <w:r w:rsidRPr="00D834FA">
        <w:rPr>
          <w:rFonts w:asciiTheme="majorHAnsi" w:hAnsiTheme="majorHAnsi" w:cstheme="majorHAnsi"/>
          <w:sz w:val="24"/>
          <w:szCs w:val="24"/>
        </w:rPr>
        <w:t>4)</w:t>
      </w:r>
      <w:r w:rsidR="00B50ABD">
        <w:rPr>
          <w:rFonts w:asciiTheme="majorHAnsi" w:hAnsiTheme="majorHAnsi" w:cstheme="majorHAnsi"/>
          <w:sz w:val="24"/>
          <w:szCs w:val="24"/>
        </w:rPr>
        <w:t xml:space="preserve"> </w:t>
      </w:r>
      <w:r w:rsidRPr="00D834FA">
        <w:rPr>
          <w:rFonts w:asciiTheme="majorHAnsi" w:hAnsiTheme="majorHAnsi" w:cstheme="majorHAnsi"/>
          <w:sz w:val="24"/>
          <w:szCs w:val="24"/>
        </w:rPr>
        <w:t>nadzwyczajnego zdarzenia zagrażającego bezpieczeństwu lub zdrowiu uczniów innego niż wskazanego w punktach 1 – 3.</w:t>
      </w:r>
    </w:p>
    <w:p w14:paraId="0BFC939B" w14:textId="0E586E00" w:rsidR="00D834FA" w:rsidRPr="00D834FA" w:rsidRDefault="00D834FA" w:rsidP="00B50ABD">
      <w:pPr>
        <w:jc w:val="both"/>
        <w:rPr>
          <w:rFonts w:asciiTheme="majorHAnsi" w:hAnsiTheme="majorHAnsi" w:cstheme="majorHAnsi"/>
          <w:sz w:val="24"/>
          <w:szCs w:val="24"/>
        </w:rPr>
      </w:pPr>
      <w:r w:rsidRPr="00D834FA">
        <w:rPr>
          <w:rFonts w:asciiTheme="majorHAnsi" w:hAnsiTheme="majorHAnsi" w:cstheme="majorHAnsi"/>
          <w:sz w:val="24"/>
          <w:szCs w:val="24"/>
        </w:rPr>
        <w:t>2.</w:t>
      </w:r>
      <w:r w:rsidR="00B50ABD">
        <w:rPr>
          <w:rFonts w:asciiTheme="majorHAnsi" w:hAnsiTheme="majorHAnsi" w:cstheme="majorHAnsi"/>
          <w:sz w:val="24"/>
          <w:szCs w:val="24"/>
        </w:rPr>
        <w:t xml:space="preserve"> </w:t>
      </w:r>
      <w:r w:rsidRPr="00D834FA">
        <w:rPr>
          <w:rFonts w:asciiTheme="majorHAnsi" w:hAnsiTheme="majorHAnsi" w:cstheme="majorHAnsi"/>
          <w:sz w:val="24"/>
          <w:szCs w:val="24"/>
        </w:rPr>
        <w:t xml:space="preserve">W przypadku zawieszenia zajęć, o którym mowa w ust. 1, na okres powyżej dwóch dni, dyrektor szkoły organizuje dla uczniów zajęcia z wykorzystaniem metod i technik kształcenia na odległość. Zajęcia te są organizowane nie później niż od trzeciego dnia zawieszenia zajęć </w:t>
      </w:r>
      <w:r w:rsidR="00B50ABD">
        <w:rPr>
          <w:rFonts w:asciiTheme="majorHAnsi" w:hAnsiTheme="majorHAnsi" w:cstheme="majorHAnsi"/>
          <w:sz w:val="24"/>
          <w:szCs w:val="24"/>
        </w:rPr>
        <w:br/>
      </w:r>
      <w:r w:rsidRPr="00D834FA">
        <w:rPr>
          <w:rFonts w:asciiTheme="majorHAnsi" w:hAnsiTheme="majorHAnsi" w:cstheme="majorHAnsi"/>
          <w:sz w:val="24"/>
          <w:szCs w:val="24"/>
        </w:rPr>
        <w:t>w szkole.</w:t>
      </w:r>
    </w:p>
    <w:p w14:paraId="73B74C2A" w14:textId="725C832F" w:rsidR="00D834FA" w:rsidRPr="00D834FA" w:rsidRDefault="00D834FA" w:rsidP="00B50ABD">
      <w:pPr>
        <w:jc w:val="both"/>
        <w:rPr>
          <w:rFonts w:asciiTheme="majorHAnsi" w:hAnsiTheme="majorHAnsi" w:cstheme="majorHAnsi"/>
          <w:sz w:val="24"/>
          <w:szCs w:val="24"/>
        </w:rPr>
      </w:pPr>
      <w:r w:rsidRPr="00D834FA">
        <w:rPr>
          <w:rFonts w:asciiTheme="majorHAnsi" w:hAnsiTheme="majorHAnsi" w:cstheme="majorHAnsi"/>
          <w:sz w:val="24"/>
          <w:szCs w:val="24"/>
        </w:rPr>
        <w:t>3.</w:t>
      </w:r>
      <w:r w:rsidR="00B50ABD">
        <w:rPr>
          <w:rFonts w:asciiTheme="majorHAnsi" w:hAnsiTheme="majorHAnsi" w:cstheme="majorHAnsi"/>
          <w:sz w:val="24"/>
          <w:szCs w:val="24"/>
        </w:rPr>
        <w:t xml:space="preserve"> </w:t>
      </w:r>
      <w:r w:rsidRPr="00D834FA">
        <w:rPr>
          <w:rFonts w:asciiTheme="majorHAnsi" w:hAnsiTheme="majorHAnsi" w:cstheme="majorHAnsi"/>
          <w:sz w:val="24"/>
          <w:szCs w:val="24"/>
        </w:rPr>
        <w:t>Godzina lekcyjna zajęć edukacyjnych prowadzonych z wykorzystaniem metod i technik kształcenia na odległość trwa 45 minut, przy czym w uzasadnionych przypadkach dyrektor dopuszcza prowadzenie tych zajęć w czasie od 30 do 60 minut.</w:t>
      </w:r>
    </w:p>
    <w:p w14:paraId="59F1E390" w14:textId="49DE4BD2" w:rsidR="00D834FA" w:rsidRPr="00D834FA" w:rsidRDefault="00D834FA" w:rsidP="00B50ABD">
      <w:pPr>
        <w:jc w:val="both"/>
        <w:rPr>
          <w:rFonts w:asciiTheme="majorHAnsi" w:hAnsiTheme="majorHAnsi" w:cstheme="majorHAnsi"/>
          <w:sz w:val="24"/>
          <w:szCs w:val="24"/>
        </w:rPr>
      </w:pPr>
      <w:r w:rsidRPr="00D834FA">
        <w:rPr>
          <w:rFonts w:asciiTheme="majorHAnsi" w:hAnsiTheme="majorHAnsi" w:cstheme="majorHAnsi"/>
          <w:sz w:val="24"/>
          <w:szCs w:val="24"/>
        </w:rPr>
        <w:t>4.</w:t>
      </w:r>
      <w:r w:rsidR="00B50ABD">
        <w:rPr>
          <w:rFonts w:asciiTheme="majorHAnsi" w:hAnsiTheme="majorHAnsi" w:cstheme="majorHAnsi"/>
          <w:sz w:val="24"/>
          <w:szCs w:val="24"/>
        </w:rPr>
        <w:t xml:space="preserve"> </w:t>
      </w:r>
      <w:r w:rsidRPr="00D834FA">
        <w:rPr>
          <w:rFonts w:asciiTheme="majorHAnsi" w:hAnsiTheme="majorHAnsi" w:cstheme="majorHAnsi"/>
          <w:sz w:val="24"/>
          <w:szCs w:val="24"/>
        </w:rPr>
        <w:t xml:space="preserve">Zajęcia z wykorzystaniem metod i technik kształcenia na odległość prowadzone są </w:t>
      </w:r>
      <w:r w:rsidR="00B50ABD">
        <w:rPr>
          <w:rFonts w:asciiTheme="majorHAnsi" w:hAnsiTheme="majorHAnsi" w:cstheme="majorHAnsi"/>
          <w:sz w:val="24"/>
          <w:szCs w:val="24"/>
        </w:rPr>
        <w:br/>
      </w:r>
      <w:r w:rsidRPr="00D834FA">
        <w:rPr>
          <w:rFonts w:asciiTheme="majorHAnsi" w:hAnsiTheme="majorHAnsi" w:cstheme="majorHAnsi"/>
          <w:sz w:val="24"/>
          <w:szCs w:val="24"/>
        </w:rPr>
        <w:t>z wykorzystaniem Microsoft Teams platformy edukacyjnej w ramach pakietu MS Office 365, zapewniającej wymianę informacji miedzy nauczycielami i uczniami.</w:t>
      </w:r>
    </w:p>
    <w:p w14:paraId="2FB3F257" w14:textId="584F5DED" w:rsidR="00D834FA" w:rsidRPr="00D834FA" w:rsidRDefault="00D834FA" w:rsidP="00B50ABD">
      <w:pPr>
        <w:jc w:val="both"/>
        <w:rPr>
          <w:rFonts w:asciiTheme="majorHAnsi" w:hAnsiTheme="majorHAnsi" w:cstheme="majorHAnsi"/>
          <w:sz w:val="24"/>
          <w:szCs w:val="24"/>
        </w:rPr>
      </w:pPr>
      <w:r w:rsidRPr="00D834FA">
        <w:rPr>
          <w:rFonts w:asciiTheme="majorHAnsi" w:hAnsiTheme="majorHAnsi" w:cstheme="majorHAnsi"/>
          <w:sz w:val="24"/>
          <w:szCs w:val="24"/>
        </w:rPr>
        <w:lastRenderedPageBreak/>
        <w:t>5.</w:t>
      </w:r>
      <w:r w:rsidR="00B50ABD">
        <w:rPr>
          <w:rFonts w:asciiTheme="majorHAnsi" w:hAnsiTheme="majorHAnsi" w:cstheme="majorHAnsi"/>
          <w:sz w:val="24"/>
          <w:szCs w:val="24"/>
        </w:rPr>
        <w:t xml:space="preserve"> </w:t>
      </w:r>
      <w:r w:rsidRPr="00D834FA">
        <w:rPr>
          <w:rFonts w:asciiTheme="majorHAnsi" w:hAnsiTheme="majorHAnsi" w:cstheme="majorHAnsi"/>
          <w:sz w:val="24"/>
          <w:szCs w:val="24"/>
        </w:rPr>
        <w:t xml:space="preserve">Nauczyciele oraz uczniowie korzystają z kont użytkowników Platformy utworzonych przez Administratora. Zakazane jest udostępnianie kont osobom nieupoważnionym. </w:t>
      </w:r>
    </w:p>
    <w:p w14:paraId="2564C415" w14:textId="7DFC0F27" w:rsidR="00D834FA" w:rsidRPr="00D834FA" w:rsidRDefault="00D834FA" w:rsidP="00B50ABD">
      <w:pPr>
        <w:jc w:val="both"/>
        <w:rPr>
          <w:rFonts w:asciiTheme="majorHAnsi" w:hAnsiTheme="majorHAnsi" w:cstheme="majorHAnsi"/>
          <w:sz w:val="24"/>
          <w:szCs w:val="24"/>
        </w:rPr>
      </w:pPr>
      <w:r w:rsidRPr="00D834FA">
        <w:rPr>
          <w:rFonts w:asciiTheme="majorHAnsi" w:hAnsiTheme="majorHAnsi" w:cstheme="majorHAnsi"/>
          <w:sz w:val="24"/>
          <w:szCs w:val="24"/>
        </w:rPr>
        <w:t>6.</w:t>
      </w:r>
      <w:r w:rsidR="00B50ABD">
        <w:rPr>
          <w:rFonts w:asciiTheme="majorHAnsi" w:hAnsiTheme="majorHAnsi" w:cstheme="majorHAnsi"/>
          <w:sz w:val="24"/>
          <w:szCs w:val="24"/>
        </w:rPr>
        <w:t xml:space="preserve"> </w:t>
      </w:r>
      <w:r w:rsidRPr="00D834FA">
        <w:rPr>
          <w:rFonts w:asciiTheme="majorHAnsi" w:hAnsiTheme="majorHAnsi" w:cstheme="majorHAnsi"/>
          <w:sz w:val="24"/>
          <w:szCs w:val="24"/>
        </w:rPr>
        <w:t>Zakazane jest nagrywanie przez nauczycieli i uczniów lekcji online i rozpowszechnianie nagranych lekcji.</w:t>
      </w:r>
    </w:p>
    <w:p w14:paraId="25C31041" w14:textId="1F8D38AE" w:rsidR="00D834FA" w:rsidRPr="00D834FA" w:rsidRDefault="00D834FA" w:rsidP="00B50ABD">
      <w:pPr>
        <w:jc w:val="both"/>
        <w:rPr>
          <w:rFonts w:asciiTheme="majorHAnsi" w:hAnsiTheme="majorHAnsi" w:cstheme="majorHAnsi"/>
          <w:sz w:val="24"/>
          <w:szCs w:val="24"/>
        </w:rPr>
      </w:pPr>
      <w:r w:rsidRPr="00D834FA">
        <w:rPr>
          <w:rFonts w:asciiTheme="majorHAnsi" w:hAnsiTheme="majorHAnsi" w:cstheme="majorHAnsi"/>
          <w:sz w:val="24"/>
          <w:szCs w:val="24"/>
        </w:rPr>
        <w:t>7.</w:t>
      </w:r>
      <w:r w:rsidR="00B50ABD">
        <w:rPr>
          <w:rFonts w:asciiTheme="majorHAnsi" w:hAnsiTheme="majorHAnsi" w:cstheme="majorHAnsi"/>
          <w:sz w:val="24"/>
          <w:szCs w:val="24"/>
        </w:rPr>
        <w:t xml:space="preserve"> </w:t>
      </w:r>
      <w:r w:rsidRPr="00D834FA">
        <w:rPr>
          <w:rFonts w:asciiTheme="majorHAnsi" w:hAnsiTheme="majorHAnsi" w:cstheme="majorHAnsi"/>
          <w:sz w:val="24"/>
          <w:szCs w:val="24"/>
        </w:rPr>
        <w:t>Nauczyciele prowadzą zajęcia z wykorzystaniem metod i technik kształcenia na odległość zgodnie z ustalonym i wpisanym do dziennika tygodniowym planem lekcji.</w:t>
      </w:r>
    </w:p>
    <w:p w14:paraId="4753510C" w14:textId="14B03692" w:rsidR="00D834FA" w:rsidRPr="00D834FA" w:rsidRDefault="00D834FA" w:rsidP="00B50ABD">
      <w:pPr>
        <w:jc w:val="both"/>
        <w:rPr>
          <w:rFonts w:asciiTheme="majorHAnsi" w:hAnsiTheme="majorHAnsi" w:cstheme="majorHAnsi"/>
          <w:sz w:val="24"/>
          <w:szCs w:val="24"/>
        </w:rPr>
      </w:pPr>
      <w:r w:rsidRPr="00D834FA">
        <w:rPr>
          <w:rFonts w:asciiTheme="majorHAnsi" w:hAnsiTheme="majorHAnsi" w:cstheme="majorHAnsi"/>
          <w:sz w:val="24"/>
          <w:szCs w:val="24"/>
        </w:rPr>
        <w:t>8.</w:t>
      </w:r>
      <w:r w:rsidR="00B50ABD">
        <w:rPr>
          <w:rFonts w:asciiTheme="majorHAnsi" w:hAnsiTheme="majorHAnsi" w:cstheme="majorHAnsi"/>
          <w:sz w:val="24"/>
          <w:szCs w:val="24"/>
        </w:rPr>
        <w:t xml:space="preserve"> </w:t>
      </w:r>
      <w:r w:rsidRPr="00D834FA">
        <w:rPr>
          <w:rFonts w:asciiTheme="majorHAnsi" w:hAnsiTheme="majorHAnsi" w:cstheme="majorHAnsi"/>
          <w:sz w:val="24"/>
          <w:szCs w:val="24"/>
        </w:rPr>
        <w:t xml:space="preserve">Organizując zajęcia z wykorzystaniem metod i technik kształcenia na odległość nauczyciel zobowiązany jest uwzględnić zasady bezpiecznego uczestnictwa uczniów w tych zajęciach, </w:t>
      </w:r>
      <w:r w:rsidR="000F599D">
        <w:rPr>
          <w:rFonts w:asciiTheme="majorHAnsi" w:hAnsiTheme="majorHAnsi" w:cstheme="majorHAnsi"/>
          <w:sz w:val="24"/>
          <w:szCs w:val="24"/>
        </w:rPr>
        <w:br/>
      </w:r>
      <w:r w:rsidRPr="00D834FA">
        <w:rPr>
          <w:rFonts w:asciiTheme="majorHAnsi" w:hAnsiTheme="majorHAnsi" w:cstheme="majorHAnsi"/>
          <w:sz w:val="24"/>
          <w:szCs w:val="24"/>
        </w:rPr>
        <w:t>w szczególności:</w:t>
      </w:r>
    </w:p>
    <w:p w14:paraId="6259257B" w14:textId="0703585C" w:rsidR="00D834FA" w:rsidRPr="00D834FA" w:rsidRDefault="00D834FA" w:rsidP="00B50ABD">
      <w:pPr>
        <w:jc w:val="both"/>
        <w:rPr>
          <w:rFonts w:asciiTheme="majorHAnsi" w:hAnsiTheme="majorHAnsi" w:cstheme="majorHAnsi"/>
          <w:sz w:val="24"/>
          <w:szCs w:val="24"/>
        </w:rPr>
      </w:pPr>
      <w:r w:rsidRPr="00D834FA">
        <w:rPr>
          <w:rFonts w:asciiTheme="majorHAnsi" w:hAnsiTheme="majorHAnsi" w:cstheme="majorHAnsi"/>
          <w:sz w:val="24"/>
          <w:szCs w:val="24"/>
        </w:rPr>
        <w:t>1)</w:t>
      </w:r>
      <w:r w:rsidR="00B50ABD">
        <w:rPr>
          <w:rFonts w:asciiTheme="majorHAnsi" w:hAnsiTheme="majorHAnsi" w:cstheme="majorHAnsi"/>
          <w:sz w:val="24"/>
          <w:szCs w:val="24"/>
        </w:rPr>
        <w:t xml:space="preserve"> </w:t>
      </w:r>
      <w:r w:rsidRPr="00D834FA">
        <w:rPr>
          <w:rFonts w:asciiTheme="majorHAnsi" w:hAnsiTheme="majorHAnsi" w:cstheme="majorHAnsi"/>
          <w:sz w:val="24"/>
          <w:szCs w:val="24"/>
        </w:rPr>
        <w:t>Materiały przygotowane przez nauczycieli i przekazywane uczniom:</w:t>
      </w:r>
    </w:p>
    <w:p w14:paraId="10FFBDA6" w14:textId="04B462E2" w:rsidR="00D834FA" w:rsidRPr="00D834FA" w:rsidRDefault="00D834FA" w:rsidP="00B50ABD">
      <w:pPr>
        <w:jc w:val="both"/>
        <w:rPr>
          <w:rFonts w:asciiTheme="majorHAnsi" w:hAnsiTheme="majorHAnsi" w:cstheme="majorHAnsi"/>
          <w:sz w:val="24"/>
          <w:szCs w:val="24"/>
        </w:rPr>
      </w:pPr>
      <w:r w:rsidRPr="00D834FA">
        <w:rPr>
          <w:rFonts w:asciiTheme="majorHAnsi" w:hAnsiTheme="majorHAnsi" w:cstheme="majorHAnsi"/>
          <w:sz w:val="24"/>
          <w:szCs w:val="24"/>
        </w:rPr>
        <w:t>a)</w:t>
      </w:r>
      <w:r w:rsidR="00B50ABD">
        <w:rPr>
          <w:rFonts w:asciiTheme="majorHAnsi" w:hAnsiTheme="majorHAnsi" w:cstheme="majorHAnsi"/>
          <w:sz w:val="24"/>
          <w:szCs w:val="24"/>
        </w:rPr>
        <w:t xml:space="preserve"> </w:t>
      </w:r>
      <w:r w:rsidRPr="00D834FA">
        <w:rPr>
          <w:rFonts w:asciiTheme="majorHAnsi" w:hAnsiTheme="majorHAnsi" w:cstheme="majorHAnsi"/>
          <w:sz w:val="24"/>
          <w:szCs w:val="24"/>
        </w:rPr>
        <w:t>powinny być zgodne z treściami podstawy programowej z danego przedmiotu,</w:t>
      </w:r>
    </w:p>
    <w:p w14:paraId="3E1B343D" w14:textId="62D34450" w:rsidR="00D834FA" w:rsidRPr="00D834FA" w:rsidRDefault="00D834FA" w:rsidP="00B50ABD">
      <w:pPr>
        <w:jc w:val="both"/>
        <w:rPr>
          <w:rFonts w:asciiTheme="majorHAnsi" w:hAnsiTheme="majorHAnsi" w:cstheme="majorHAnsi"/>
          <w:sz w:val="24"/>
          <w:szCs w:val="24"/>
        </w:rPr>
      </w:pPr>
      <w:r w:rsidRPr="00D834FA">
        <w:rPr>
          <w:rFonts w:asciiTheme="majorHAnsi" w:hAnsiTheme="majorHAnsi" w:cstheme="majorHAnsi"/>
          <w:sz w:val="24"/>
          <w:szCs w:val="24"/>
        </w:rPr>
        <w:t>b)</w:t>
      </w:r>
      <w:r w:rsidR="00B50ABD">
        <w:rPr>
          <w:rFonts w:asciiTheme="majorHAnsi" w:hAnsiTheme="majorHAnsi" w:cstheme="majorHAnsi"/>
          <w:sz w:val="24"/>
          <w:szCs w:val="24"/>
        </w:rPr>
        <w:t xml:space="preserve"> </w:t>
      </w:r>
      <w:r w:rsidRPr="00D834FA">
        <w:rPr>
          <w:rFonts w:asciiTheme="majorHAnsi" w:hAnsiTheme="majorHAnsi" w:cstheme="majorHAnsi"/>
          <w:sz w:val="24"/>
          <w:szCs w:val="24"/>
        </w:rPr>
        <w:t>powinny zawierać konkretne cele lekcji,</w:t>
      </w:r>
    </w:p>
    <w:p w14:paraId="34AFE512" w14:textId="71B6FE72" w:rsidR="00D834FA" w:rsidRPr="00D834FA" w:rsidRDefault="00D834FA" w:rsidP="00B50ABD">
      <w:pPr>
        <w:jc w:val="both"/>
        <w:rPr>
          <w:rFonts w:asciiTheme="majorHAnsi" w:hAnsiTheme="majorHAnsi" w:cstheme="majorHAnsi"/>
          <w:sz w:val="24"/>
          <w:szCs w:val="24"/>
        </w:rPr>
      </w:pPr>
      <w:r w:rsidRPr="00D834FA">
        <w:rPr>
          <w:rFonts w:asciiTheme="majorHAnsi" w:hAnsiTheme="majorHAnsi" w:cstheme="majorHAnsi"/>
          <w:sz w:val="24"/>
          <w:szCs w:val="24"/>
        </w:rPr>
        <w:t>c)</w:t>
      </w:r>
      <w:r w:rsidR="00B50ABD">
        <w:rPr>
          <w:rFonts w:asciiTheme="majorHAnsi" w:hAnsiTheme="majorHAnsi" w:cstheme="majorHAnsi"/>
          <w:sz w:val="24"/>
          <w:szCs w:val="24"/>
        </w:rPr>
        <w:t xml:space="preserve"> </w:t>
      </w:r>
      <w:r w:rsidRPr="00D834FA">
        <w:rPr>
          <w:rFonts w:asciiTheme="majorHAnsi" w:hAnsiTheme="majorHAnsi" w:cstheme="majorHAnsi"/>
          <w:sz w:val="24"/>
          <w:szCs w:val="24"/>
        </w:rPr>
        <w:t>uwzględniać możliwości psychofizyczne uczniów, ich tempo pracy, tj. treści nauczania przekazywane uczniom nie mogą przekraczać ilościowo treści przekazywanych w trakcie zajęć prowadzonych stacjonarnie,</w:t>
      </w:r>
    </w:p>
    <w:p w14:paraId="5AF3C65E" w14:textId="50E7C832" w:rsidR="00D834FA" w:rsidRPr="00D834FA" w:rsidRDefault="00D834FA" w:rsidP="00B50ABD">
      <w:pPr>
        <w:jc w:val="both"/>
        <w:rPr>
          <w:rFonts w:asciiTheme="majorHAnsi" w:hAnsiTheme="majorHAnsi" w:cstheme="majorHAnsi"/>
          <w:sz w:val="24"/>
          <w:szCs w:val="24"/>
        </w:rPr>
      </w:pPr>
      <w:r w:rsidRPr="00D834FA">
        <w:rPr>
          <w:rFonts w:asciiTheme="majorHAnsi" w:hAnsiTheme="majorHAnsi" w:cstheme="majorHAnsi"/>
          <w:sz w:val="24"/>
          <w:szCs w:val="24"/>
        </w:rPr>
        <w:t>d)</w:t>
      </w:r>
      <w:r w:rsidR="00B50ABD">
        <w:rPr>
          <w:rFonts w:asciiTheme="majorHAnsi" w:hAnsiTheme="majorHAnsi" w:cstheme="majorHAnsi"/>
          <w:sz w:val="24"/>
          <w:szCs w:val="24"/>
        </w:rPr>
        <w:t xml:space="preserve"> </w:t>
      </w:r>
      <w:r w:rsidRPr="00D834FA">
        <w:rPr>
          <w:rFonts w:asciiTheme="majorHAnsi" w:hAnsiTheme="majorHAnsi" w:cstheme="majorHAnsi"/>
          <w:sz w:val="24"/>
          <w:szCs w:val="24"/>
        </w:rPr>
        <w:t>uwzględniać ograniczenia wynikające ze specyfiki zajęć,</w:t>
      </w:r>
    </w:p>
    <w:p w14:paraId="550DF464" w14:textId="547548E7" w:rsidR="00D834FA" w:rsidRPr="00D834FA" w:rsidRDefault="00D834FA" w:rsidP="00B50ABD">
      <w:pPr>
        <w:jc w:val="both"/>
        <w:rPr>
          <w:rFonts w:asciiTheme="majorHAnsi" w:hAnsiTheme="majorHAnsi" w:cstheme="majorHAnsi"/>
          <w:sz w:val="24"/>
          <w:szCs w:val="24"/>
        </w:rPr>
      </w:pPr>
      <w:r w:rsidRPr="00D834FA">
        <w:rPr>
          <w:rFonts w:asciiTheme="majorHAnsi" w:hAnsiTheme="majorHAnsi" w:cstheme="majorHAnsi"/>
          <w:sz w:val="24"/>
          <w:szCs w:val="24"/>
        </w:rPr>
        <w:t>e)</w:t>
      </w:r>
      <w:r w:rsidR="00B50ABD">
        <w:rPr>
          <w:rFonts w:asciiTheme="majorHAnsi" w:hAnsiTheme="majorHAnsi" w:cstheme="majorHAnsi"/>
          <w:sz w:val="24"/>
          <w:szCs w:val="24"/>
        </w:rPr>
        <w:t xml:space="preserve"> </w:t>
      </w:r>
      <w:r w:rsidRPr="00D834FA">
        <w:rPr>
          <w:rFonts w:asciiTheme="majorHAnsi" w:hAnsiTheme="majorHAnsi" w:cstheme="majorHAnsi"/>
          <w:sz w:val="24"/>
          <w:szCs w:val="24"/>
        </w:rPr>
        <w:t>nie powinny obciążać uczniów zbyt dużą liczbą zadań do samodzielnego wykonania;</w:t>
      </w:r>
    </w:p>
    <w:p w14:paraId="13657DEB" w14:textId="27B9AB58" w:rsidR="00D834FA" w:rsidRPr="00D834FA" w:rsidRDefault="00D834FA" w:rsidP="00B50ABD">
      <w:pPr>
        <w:jc w:val="both"/>
        <w:rPr>
          <w:rFonts w:asciiTheme="majorHAnsi" w:hAnsiTheme="majorHAnsi" w:cstheme="majorHAnsi"/>
          <w:sz w:val="24"/>
          <w:szCs w:val="24"/>
        </w:rPr>
      </w:pPr>
      <w:r w:rsidRPr="00D834FA">
        <w:rPr>
          <w:rFonts w:asciiTheme="majorHAnsi" w:hAnsiTheme="majorHAnsi" w:cstheme="majorHAnsi"/>
          <w:sz w:val="24"/>
          <w:szCs w:val="24"/>
        </w:rPr>
        <w:t>2)</w:t>
      </w:r>
      <w:r w:rsidR="00B50ABD">
        <w:rPr>
          <w:rFonts w:asciiTheme="majorHAnsi" w:hAnsiTheme="majorHAnsi" w:cstheme="majorHAnsi"/>
          <w:sz w:val="24"/>
          <w:szCs w:val="24"/>
        </w:rPr>
        <w:t xml:space="preserve"> </w:t>
      </w:r>
      <w:r w:rsidRPr="00D834FA">
        <w:rPr>
          <w:rFonts w:asciiTheme="majorHAnsi" w:hAnsiTheme="majorHAnsi" w:cstheme="majorHAnsi"/>
          <w:sz w:val="24"/>
          <w:szCs w:val="24"/>
        </w:rPr>
        <w:t>Zajęcia powinny uwzględnić łączenie przemienne kształcenia z użyciem monitorów i bez ich użycia;</w:t>
      </w:r>
    </w:p>
    <w:p w14:paraId="379C4ED4" w14:textId="295F45FC" w:rsidR="00D834FA" w:rsidRPr="00D834FA" w:rsidRDefault="00D834FA" w:rsidP="00B50ABD">
      <w:pPr>
        <w:jc w:val="both"/>
        <w:rPr>
          <w:rFonts w:asciiTheme="majorHAnsi" w:hAnsiTheme="majorHAnsi" w:cstheme="majorHAnsi"/>
          <w:sz w:val="24"/>
          <w:szCs w:val="24"/>
        </w:rPr>
      </w:pPr>
      <w:r w:rsidRPr="00D834FA">
        <w:rPr>
          <w:rFonts w:asciiTheme="majorHAnsi" w:hAnsiTheme="majorHAnsi" w:cstheme="majorHAnsi"/>
          <w:sz w:val="24"/>
          <w:szCs w:val="24"/>
        </w:rPr>
        <w:t>3)</w:t>
      </w:r>
      <w:r w:rsidR="00B50ABD">
        <w:rPr>
          <w:rFonts w:asciiTheme="majorHAnsi" w:hAnsiTheme="majorHAnsi" w:cstheme="majorHAnsi"/>
          <w:sz w:val="24"/>
          <w:szCs w:val="24"/>
        </w:rPr>
        <w:t xml:space="preserve"> </w:t>
      </w:r>
      <w:r w:rsidRPr="00D834FA">
        <w:rPr>
          <w:rFonts w:asciiTheme="majorHAnsi" w:hAnsiTheme="majorHAnsi" w:cstheme="majorHAnsi"/>
          <w:sz w:val="24"/>
          <w:szCs w:val="24"/>
        </w:rPr>
        <w:t>Zajęcia powinny uwzględnić konieczność zapewnienia bezpieczeństwa wynikającego ze specyfiki zajęć;</w:t>
      </w:r>
    </w:p>
    <w:p w14:paraId="58F2E094" w14:textId="4BF2847E" w:rsidR="00D834FA" w:rsidRPr="00D834FA" w:rsidRDefault="00D834FA" w:rsidP="00B50ABD">
      <w:pPr>
        <w:jc w:val="both"/>
        <w:rPr>
          <w:rFonts w:asciiTheme="majorHAnsi" w:hAnsiTheme="majorHAnsi" w:cstheme="majorHAnsi"/>
          <w:sz w:val="24"/>
          <w:szCs w:val="24"/>
        </w:rPr>
      </w:pPr>
      <w:r w:rsidRPr="00D834FA">
        <w:rPr>
          <w:rFonts w:asciiTheme="majorHAnsi" w:hAnsiTheme="majorHAnsi" w:cstheme="majorHAnsi"/>
          <w:sz w:val="24"/>
          <w:szCs w:val="24"/>
        </w:rPr>
        <w:t>9.</w:t>
      </w:r>
      <w:r w:rsidR="00B50ABD">
        <w:rPr>
          <w:rFonts w:asciiTheme="majorHAnsi" w:hAnsiTheme="majorHAnsi" w:cstheme="majorHAnsi"/>
          <w:sz w:val="24"/>
          <w:szCs w:val="24"/>
        </w:rPr>
        <w:t xml:space="preserve"> </w:t>
      </w:r>
      <w:r w:rsidRPr="00D834FA">
        <w:rPr>
          <w:rFonts w:asciiTheme="majorHAnsi" w:hAnsiTheme="majorHAnsi" w:cstheme="majorHAnsi"/>
          <w:sz w:val="24"/>
          <w:szCs w:val="24"/>
        </w:rPr>
        <w:t>Potwierdzeniem przeprowadzenia zajęć z wykorzystaniem metod i technik kształcenia na odległość są wpisy tematów lekcji przeprowadzonych zajęć w dziennikach lekcyjnych.</w:t>
      </w:r>
    </w:p>
    <w:p w14:paraId="789E6941" w14:textId="527660C9" w:rsidR="00D834FA" w:rsidRPr="00D834FA" w:rsidRDefault="00D834FA" w:rsidP="00B50ABD">
      <w:pPr>
        <w:jc w:val="both"/>
        <w:rPr>
          <w:rFonts w:asciiTheme="majorHAnsi" w:hAnsiTheme="majorHAnsi" w:cstheme="majorHAnsi"/>
          <w:sz w:val="24"/>
          <w:szCs w:val="24"/>
        </w:rPr>
      </w:pPr>
      <w:r w:rsidRPr="00D834FA">
        <w:rPr>
          <w:rFonts w:asciiTheme="majorHAnsi" w:hAnsiTheme="majorHAnsi" w:cstheme="majorHAnsi"/>
          <w:sz w:val="24"/>
          <w:szCs w:val="24"/>
        </w:rPr>
        <w:t>10.</w:t>
      </w:r>
      <w:r w:rsidR="00B50ABD">
        <w:rPr>
          <w:rFonts w:asciiTheme="majorHAnsi" w:hAnsiTheme="majorHAnsi" w:cstheme="majorHAnsi"/>
          <w:sz w:val="24"/>
          <w:szCs w:val="24"/>
        </w:rPr>
        <w:t xml:space="preserve"> </w:t>
      </w:r>
      <w:r w:rsidRPr="00D834FA">
        <w:rPr>
          <w:rFonts w:asciiTheme="majorHAnsi" w:hAnsiTheme="majorHAnsi" w:cstheme="majorHAnsi"/>
          <w:sz w:val="24"/>
          <w:szCs w:val="24"/>
        </w:rPr>
        <w:t>Nauczyciele potwierdzają uczestnictwo uczniów na zajęciach w sposób:</w:t>
      </w:r>
    </w:p>
    <w:p w14:paraId="7038CB23" w14:textId="2148409E" w:rsidR="00D834FA" w:rsidRPr="00D834FA" w:rsidRDefault="00D834FA" w:rsidP="00B50ABD">
      <w:pPr>
        <w:jc w:val="both"/>
        <w:rPr>
          <w:rFonts w:asciiTheme="majorHAnsi" w:hAnsiTheme="majorHAnsi" w:cstheme="majorHAnsi"/>
          <w:sz w:val="24"/>
          <w:szCs w:val="24"/>
        </w:rPr>
      </w:pPr>
      <w:r w:rsidRPr="00D834FA">
        <w:rPr>
          <w:rFonts w:asciiTheme="majorHAnsi" w:hAnsiTheme="majorHAnsi" w:cstheme="majorHAnsi"/>
          <w:sz w:val="24"/>
          <w:szCs w:val="24"/>
        </w:rPr>
        <w:t>1)</w:t>
      </w:r>
      <w:r w:rsidR="00B50ABD">
        <w:rPr>
          <w:rFonts w:asciiTheme="majorHAnsi" w:hAnsiTheme="majorHAnsi" w:cstheme="majorHAnsi"/>
          <w:sz w:val="24"/>
          <w:szCs w:val="24"/>
        </w:rPr>
        <w:t xml:space="preserve"> </w:t>
      </w:r>
      <w:r w:rsidRPr="00D834FA">
        <w:rPr>
          <w:rFonts w:asciiTheme="majorHAnsi" w:hAnsiTheme="majorHAnsi" w:cstheme="majorHAnsi"/>
          <w:sz w:val="24"/>
          <w:szCs w:val="24"/>
        </w:rPr>
        <w:t>Nauczyciele sprawdzają frekwencję uczniów na zajęciach podczas każdego spotkania online;</w:t>
      </w:r>
    </w:p>
    <w:p w14:paraId="4DD5E68A" w14:textId="1A0C3B9B" w:rsidR="00D834FA" w:rsidRPr="00D834FA" w:rsidRDefault="00D834FA" w:rsidP="00B50ABD">
      <w:pPr>
        <w:jc w:val="both"/>
        <w:rPr>
          <w:rFonts w:asciiTheme="majorHAnsi" w:hAnsiTheme="majorHAnsi" w:cstheme="majorHAnsi"/>
          <w:sz w:val="24"/>
          <w:szCs w:val="24"/>
        </w:rPr>
      </w:pPr>
      <w:r w:rsidRPr="00D834FA">
        <w:rPr>
          <w:rFonts w:asciiTheme="majorHAnsi" w:hAnsiTheme="majorHAnsi" w:cstheme="majorHAnsi"/>
          <w:sz w:val="24"/>
          <w:szCs w:val="24"/>
        </w:rPr>
        <w:t>2)</w:t>
      </w:r>
      <w:r w:rsidR="00B50ABD">
        <w:rPr>
          <w:rFonts w:asciiTheme="majorHAnsi" w:hAnsiTheme="majorHAnsi" w:cstheme="majorHAnsi"/>
          <w:sz w:val="24"/>
          <w:szCs w:val="24"/>
        </w:rPr>
        <w:t xml:space="preserve"> </w:t>
      </w:r>
      <w:r w:rsidRPr="00D834FA">
        <w:rPr>
          <w:rFonts w:asciiTheme="majorHAnsi" w:hAnsiTheme="majorHAnsi" w:cstheme="majorHAnsi"/>
          <w:sz w:val="24"/>
          <w:szCs w:val="24"/>
        </w:rPr>
        <w:t>Obecność ucznia na zajęciach jest zaznaczana w dzienniku elektronicznym;</w:t>
      </w:r>
    </w:p>
    <w:p w14:paraId="21FA1A78" w14:textId="4DDCCDB0" w:rsidR="00D834FA" w:rsidRPr="00D834FA" w:rsidRDefault="00D834FA" w:rsidP="00B50ABD">
      <w:pPr>
        <w:jc w:val="both"/>
        <w:rPr>
          <w:rFonts w:asciiTheme="majorHAnsi" w:hAnsiTheme="majorHAnsi" w:cstheme="majorHAnsi"/>
          <w:sz w:val="24"/>
          <w:szCs w:val="24"/>
        </w:rPr>
      </w:pPr>
      <w:r w:rsidRPr="00D834FA">
        <w:rPr>
          <w:rFonts w:asciiTheme="majorHAnsi" w:hAnsiTheme="majorHAnsi" w:cstheme="majorHAnsi"/>
          <w:sz w:val="24"/>
          <w:szCs w:val="24"/>
        </w:rPr>
        <w:t>3)</w:t>
      </w:r>
      <w:r w:rsidR="00B50ABD">
        <w:rPr>
          <w:rFonts w:asciiTheme="majorHAnsi" w:hAnsiTheme="majorHAnsi" w:cstheme="majorHAnsi"/>
          <w:sz w:val="24"/>
          <w:szCs w:val="24"/>
        </w:rPr>
        <w:t xml:space="preserve"> </w:t>
      </w:r>
      <w:r w:rsidRPr="00D834FA">
        <w:rPr>
          <w:rFonts w:asciiTheme="majorHAnsi" w:hAnsiTheme="majorHAnsi" w:cstheme="majorHAnsi"/>
          <w:sz w:val="24"/>
          <w:szCs w:val="24"/>
        </w:rPr>
        <w:t>Uczeń potwierdza swoją obecność na zajęciach online poprzez:</w:t>
      </w:r>
    </w:p>
    <w:p w14:paraId="12D63B5F" w14:textId="669E6B0B" w:rsidR="00D834FA" w:rsidRPr="00D834FA" w:rsidRDefault="00D834FA" w:rsidP="00B50ABD">
      <w:pPr>
        <w:jc w:val="both"/>
        <w:rPr>
          <w:rFonts w:asciiTheme="majorHAnsi" w:hAnsiTheme="majorHAnsi" w:cstheme="majorHAnsi"/>
          <w:sz w:val="24"/>
          <w:szCs w:val="24"/>
        </w:rPr>
      </w:pPr>
      <w:r w:rsidRPr="00D834FA">
        <w:rPr>
          <w:rFonts w:asciiTheme="majorHAnsi" w:hAnsiTheme="majorHAnsi" w:cstheme="majorHAnsi"/>
          <w:sz w:val="24"/>
          <w:szCs w:val="24"/>
        </w:rPr>
        <w:t>a)</w:t>
      </w:r>
      <w:r w:rsidR="00B50ABD">
        <w:rPr>
          <w:rFonts w:asciiTheme="majorHAnsi" w:hAnsiTheme="majorHAnsi" w:cstheme="majorHAnsi"/>
          <w:sz w:val="24"/>
          <w:szCs w:val="24"/>
        </w:rPr>
        <w:t xml:space="preserve"> </w:t>
      </w:r>
      <w:r w:rsidRPr="00D834FA">
        <w:rPr>
          <w:rFonts w:asciiTheme="majorHAnsi" w:hAnsiTheme="majorHAnsi" w:cstheme="majorHAnsi"/>
          <w:sz w:val="24"/>
          <w:szCs w:val="24"/>
        </w:rPr>
        <w:t>ustne potwierdzenie obecności w czasie odczytywania listy przez nauczyciela lub</w:t>
      </w:r>
    </w:p>
    <w:p w14:paraId="3FB073D1" w14:textId="7854C83B" w:rsidR="00D834FA" w:rsidRPr="00D834FA" w:rsidRDefault="00D834FA" w:rsidP="00B50ABD">
      <w:pPr>
        <w:jc w:val="both"/>
        <w:rPr>
          <w:rFonts w:asciiTheme="majorHAnsi" w:hAnsiTheme="majorHAnsi" w:cstheme="majorHAnsi"/>
          <w:sz w:val="24"/>
          <w:szCs w:val="24"/>
        </w:rPr>
      </w:pPr>
      <w:r w:rsidRPr="00D834FA">
        <w:rPr>
          <w:rFonts w:asciiTheme="majorHAnsi" w:hAnsiTheme="majorHAnsi" w:cstheme="majorHAnsi"/>
          <w:sz w:val="24"/>
          <w:szCs w:val="24"/>
        </w:rPr>
        <w:t>b)</w:t>
      </w:r>
      <w:r w:rsidR="00B50ABD">
        <w:rPr>
          <w:rFonts w:asciiTheme="majorHAnsi" w:hAnsiTheme="majorHAnsi" w:cstheme="majorHAnsi"/>
          <w:sz w:val="24"/>
          <w:szCs w:val="24"/>
        </w:rPr>
        <w:t xml:space="preserve"> </w:t>
      </w:r>
      <w:r w:rsidRPr="00D834FA">
        <w:rPr>
          <w:rFonts w:asciiTheme="majorHAnsi" w:hAnsiTheme="majorHAnsi" w:cstheme="majorHAnsi"/>
          <w:sz w:val="24"/>
          <w:szCs w:val="24"/>
        </w:rPr>
        <w:t>potwierdzenie  obecności na czacie zespołu w trakcie zajęć, lub</w:t>
      </w:r>
    </w:p>
    <w:p w14:paraId="6F57FDA0" w14:textId="79572C0C" w:rsidR="00D834FA" w:rsidRPr="00D834FA" w:rsidRDefault="00D834FA" w:rsidP="00B50ABD">
      <w:pPr>
        <w:jc w:val="both"/>
        <w:rPr>
          <w:rFonts w:asciiTheme="majorHAnsi" w:hAnsiTheme="majorHAnsi" w:cstheme="majorHAnsi"/>
          <w:sz w:val="24"/>
          <w:szCs w:val="24"/>
        </w:rPr>
      </w:pPr>
      <w:r w:rsidRPr="00D834FA">
        <w:rPr>
          <w:rFonts w:asciiTheme="majorHAnsi" w:hAnsiTheme="majorHAnsi" w:cstheme="majorHAnsi"/>
          <w:sz w:val="24"/>
          <w:szCs w:val="24"/>
        </w:rPr>
        <w:t>c)</w:t>
      </w:r>
      <w:r w:rsidR="00B50ABD">
        <w:rPr>
          <w:rFonts w:asciiTheme="majorHAnsi" w:hAnsiTheme="majorHAnsi" w:cstheme="majorHAnsi"/>
          <w:sz w:val="24"/>
          <w:szCs w:val="24"/>
        </w:rPr>
        <w:t xml:space="preserve"> </w:t>
      </w:r>
      <w:r w:rsidRPr="00D834FA">
        <w:rPr>
          <w:rFonts w:asciiTheme="majorHAnsi" w:hAnsiTheme="majorHAnsi" w:cstheme="majorHAnsi"/>
          <w:sz w:val="24"/>
          <w:szCs w:val="24"/>
        </w:rPr>
        <w:t>podejmowanie aktywności wskazanych przez nauczyciela w czasie zajęć, lub</w:t>
      </w:r>
    </w:p>
    <w:p w14:paraId="1DA9E820" w14:textId="14200BDD" w:rsidR="00D834FA" w:rsidRPr="00D834FA" w:rsidRDefault="00D834FA" w:rsidP="00B50ABD">
      <w:pPr>
        <w:jc w:val="both"/>
        <w:rPr>
          <w:rFonts w:asciiTheme="majorHAnsi" w:hAnsiTheme="majorHAnsi" w:cstheme="majorHAnsi"/>
          <w:sz w:val="24"/>
          <w:szCs w:val="24"/>
        </w:rPr>
      </w:pPr>
      <w:r w:rsidRPr="00D834FA">
        <w:rPr>
          <w:rFonts w:asciiTheme="majorHAnsi" w:hAnsiTheme="majorHAnsi" w:cstheme="majorHAnsi"/>
          <w:sz w:val="24"/>
          <w:szCs w:val="24"/>
        </w:rPr>
        <w:t>d)</w:t>
      </w:r>
      <w:r w:rsidR="00B50ABD">
        <w:rPr>
          <w:rFonts w:asciiTheme="majorHAnsi" w:hAnsiTheme="majorHAnsi" w:cstheme="majorHAnsi"/>
          <w:sz w:val="24"/>
          <w:szCs w:val="24"/>
        </w:rPr>
        <w:t xml:space="preserve"> </w:t>
      </w:r>
      <w:r w:rsidRPr="00D834FA">
        <w:rPr>
          <w:rFonts w:asciiTheme="majorHAnsi" w:hAnsiTheme="majorHAnsi" w:cstheme="majorHAnsi"/>
          <w:sz w:val="24"/>
          <w:szCs w:val="24"/>
        </w:rPr>
        <w:t>włączenie kamery;</w:t>
      </w:r>
    </w:p>
    <w:p w14:paraId="1A3AD6FD" w14:textId="70FA4792" w:rsidR="00D834FA" w:rsidRPr="00D834FA" w:rsidRDefault="00D834FA" w:rsidP="00B50ABD">
      <w:pPr>
        <w:jc w:val="both"/>
        <w:rPr>
          <w:rFonts w:asciiTheme="majorHAnsi" w:hAnsiTheme="majorHAnsi" w:cstheme="majorHAnsi"/>
          <w:sz w:val="24"/>
          <w:szCs w:val="24"/>
        </w:rPr>
      </w:pPr>
      <w:r w:rsidRPr="00D834FA">
        <w:rPr>
          <w:rFonts w:asciiTheme="majorHAnsi" w:hAnsiTheme="majorHAnsi" w:cstheme="majorHAnsi"/>
          <w:sz w:val="24"/>
          <w:szCs w:val="24"/>
        </w:rPr>
        <w:lastRenderedPageBreak/>
        <w:t>4)</w:t>
      </w:r>
      <w:r w:rsidR="00B50ABD">
        <w:rPr>
          <w:rFonts w:asciiTheme="majorHAnsi" w:hAnsiTheme="majorHAnsi" w:cstheme="majorHAnsi"/>
          <w:sz w:val="24"/>
          <w:szCs w:val="24"/>
        </w:rPr>
        <w:t xml:space="preserve"> </w:t>
      </w:r>
      <w:r w:rsidRPr="00D834FA">
        <w:rPr>
          <w:rFonts w:asciiTheme="majorHAnsi" w:hAnsiTheme="majorHAnsi" w:cstheme="majorHAnsi"/>
          <w:sz w:val="24"/>
          <w:szCs w:val="24"/>
        </w:rPr>
        <w:t>Jeżeli uczeń nie może się zalogować na lekcję z przyczyn od siebie niezależnych, np. awaria sprzętu, brak Internetu to rodzic ucznia informuje o tym fakcie wychowawcę. Usprawiedliwianie nieobecności odbywa się zgodnie z zapisami w Statucie szkoły;</w:t>
      </w:r>
    </w:p>
    <w:p w14:paraId="5E5666B3" w14:textId="172602EF" w:rsidR="00D834FA" w:rsidRPr="00D834FA" w:rsidRDefault="00D834FA" w:rsidP="00B50ABD">
      <w:pPr>
        <w:jc w:val="both"/>
        <w:rPr>
          <w:rFonts w:asciiTheme="majorHAnsi" w:hAnsiTheme="majorHAnsi" w:cstheme="majorHAnsi"/>
          <w:sz w:val="24"/>
          <w:szCs w:val="24"/>
        </w:rPr>
      </w:pPr>
      <w:r w:rsidRPr="00D834FA">
        <w:rPr>
          <w:rFonts w:asciiTheme="majorHAnsi" w:hAnsiTheme="majorHAnsi" w:cstheme="majorHAnsi"/>
          <w:sz w:val="24"/>
          <w:szCs w:val="24"/>
        </w:rPr>
        <w:t>5)</w:t>
      </w:r>
      <w:r w:rsidR="00B50ABD">
        <w:rPr>
          <w:rFonts w:asciiTheme="majorHAnsi" w:hAnsiTheme="majorHAnsi" w:cstheme="majorHAnsi"/>
          <w:sz w:val="24"/>
          <w:szCs w:val="24"/>
        </w:rPr>
        <w:t xml:space="preserve"> </w:t>
      </w:r>
      <w:r w:rsidRPr="00D834FA">
        <w:rPr>
          <w:rFonts w:asciiTheme="majorHAnsi" w:hAnsiTheme="majorHAnsi" w:cstheme="majorHAnsi"/>
          <w:sz w:val="24"/>
          <w:szCs w:val="24"/>
        </w:rPr>
        <w:t>Jeżeli nauczyciele zaobserwują notoryczne spóźnianie się ucznia na zajęcia lub jego kilka nieobecności pod rząd i nie mają informacji zwrotnej od rodziców na temat powodu nieobecności ucznia, powiadamiają o tym fakcie wychowawcę</w:t>
      </w:r>
      <w:r w:rsidR="00A97C2C">
        <w:rPr>
          <w:rFonts w:asciiTheme="majorHAnsi" w:hAnsiTheme="majorHAnsi" w:cstheme="majorHAnsi"/>
          <w:sz w:val="24"/>
          <w:szCs w:val="24"/>
        </w:rPr>
        <w:t xml:space="preserve"> klasy</w:t>
      </w:r>
      <w:r w:rsidRPr="00D834FA">
        <w:rPr>
          <w:rFonts w:asciiTheme="majorHAnsi" w:hAnsiTheme="majorHAnsi" w:cstheme="majorHAnsi"/>
          <w:sz w:val="24"/>
          <w:szCs w:val="24"/>
        </w:rPr>
        <w:t>;</w:t>
      </w:r>
    </w:p>
    <w:p w14:paraId="33AEC31C" w14:textId="691507FB" w:rsidR="00D834FA" w:rsidRPr="00D834FA" w:rsidRDefault="00D834FA" w:rsidP="00B50ABD">
      <w:pPr>
        <w:jc w:val="both"/>
        <w:rPr>
          <w:rFonts w:asciiTheme="majorHAnsi" w:hAnsiTheme="majorHAnsi" w:cstheme="majorHAnsi"/>
          <w:sz w:val="24"/>
          <w:szCs w:val="24"/>
        </w:rPr>
      </w:pPr>
      <w:r w:rsidRPr="00D834FA">
        <w:rPr>
          <w:rFonts w:asciiTheme="majorHAnsi" w:hAnsiTheme="majorHAnsi" w:cstheme="majorHAnsi"/>
          <w:sz w:val="24"/>
          <w:szCs w:val="24"/>
        </w:rPr>
        <w:t>6)</w:t>
      </w:r>
      <w:r w:rsidR="00B50ABD">
        <w:rPr>
          <w:rFonts w:asciiTheme="majorHAnsi" w:hAnsiTheme="majorHAnsi" w:cstheme="majorHAnsi"/>
          <w:sz w:val="24"/>
          <w:szCs w:val="24"/>
        </w:rPr>
        <w:t xml:space="preserve"> </w:t>
      </w:r>
      <w:r w:rsidRPr="00D834FA">
        <w:rPr>
          <w:rFonts w:asciiTheme="majorHAnsi" w:hAnsiTheme="majorHAnsi" w:cstheme="majorHAnsi"/>
          <w:sz w:val="24"/>
          <w:szCs w:val="24"/>
        </w:rPr>
        <w:t>Sposób i termin usprawiedliwiania nieobecności uczniów na zajęciach regulują zapisy Statutu szkoły. Obowiązują one również podczas organizacji kształcenia na odległość;</w:t>
      </w:r>
    </w:p>
    <w:p w14:paraId="527FDA18" w14:textId="3C2D412B" w:rsidR="00D834FA" w:rsidRPr="00D834FA" w:rsidRDefault="00D834FA" w:rsidP="00B50ABD">
      <w:pPr>
        <w:jc w:val="both"/>
        <w:rPr>
          <w:rFonts w:asciiTheme="majorHAnsi" w:hAnsiTheme="majorHAnsi" w:cstheme="majorHAnsi"/>
          <w:sz w:val="24"/>
          <w:szCs w:val="24"/>
        </w:rPr>
      </w:pPr>
      <w:r w:rsidRPr="00D834FA">
        <w:rPr>
          <w:rFonts w:asciiTheme="majorHAnsi" w:hAnsiTheme="majorHAnsi" w:cstheme="majorHAnsi"/>
          <w:sz w:val="24"/>
          <w:szCs w:val="24"/>
        </w:rPr>
        <w:t>7)</w:t>
      </w:r>
      <w:r w:rsidR="00B50ABD">
        <w:rPr>
          <w:rFonts w:asciiTheme="majorHAnsi" w:hAnsiTheme="majorHAnsi" w:cstheme="majorHAnsi"/>
          <w:sz w:val="24"/>
          <w:szCs w:val="24"/>
        </w:rPr>
        <w:t xml:space="preserve"> </w:t>
      </w:r>
      <w:r w:rsidRPr="00D834FA">
        <w:rPr>
          <w:rFonts w:asciiTheme="majorHAnsi" w:hAnsiTheme="majorHAnsi" w:cstheme="majorHAnsi"/>
          <w:sz w:val="24"/>
          <w:szCs w:val="24"/>
        </w:rPr>
        <w:t>Wychowawcy klasy monitorują na bieżąco frekwencję uczniów na zajęciach zdalnych zgodnie z obowiązującymi zapisami w Statucie szkoły. W sytuacji nieobecności uczniów na tych zajęciach zawiadamiają rodziców oraz ustalają powód tych nieobecności.</w:t>
      </w:r>
    </w:p>
    <w:p w14:paraId="0DDEAB28" w14:textId="76885FDF" w:rsidR="00D834FA" w:rsidRPr="00D834FA" w:rsidRDefault="00D834FA" w:rsidP="00B50ABD">
      <w:pPr>
        <w:jc w:val="both"/>
        <w:rPr>
          <w:rFonts w:asciiTheme="majorHAnsi" w:hAnsiTheme="majorHAnsi" w:cstheme="majorHAnsi"/>
          <w:sz w:val="24"/>
          <w:szCs w:val="24"/>
        </w:rPr>
      </w:pPr>
      <w:r w:rsidRPr="00D834FA">
        <w:rPr>
          <w:rFonts w:asciiTheme="majorHAnsi" w:hAnsiTheme="majorHAnsi" w:cstheme="majorHAnsi"/>
          <w:sz w:val="24"/>
          <w:szCs w:val="24"/>
        </w:rPr>
        <w:t>11.</w:t>
      </w:r>
      <w:r w:rsidR="00B50ABD">
        <w:rPr>
          <w:rFonts w:asciiTheme="majorHAnsi" w:hAnsiTheme="majorHAnsi" w:cstheme="majorHAnsi"/>
          <w:sz w:val="24"/>
          <w:szCs w:val="24"/>
        </w:rPr>
        <w:t xml:space="preserve"> </w:t>
      </w:r>
      <w:r w:rsidRPr="00D834FA">
        <w:rPr>
          <w:rFonts w:asciiTheme="majorHAnsi" w:hAnsiTheme="majorHAnsi" w:cstheme="majorHAnsi"/>
          <w:sz w:val="24"/>
          <w:szCs w:val="24"/>
        </w:rPr>
        <w:t>Nauczyciele monitorują postępy uczniów, weryfikują wiedzę i umiejętności:</w:t>
      </w:r>
    </w:p>
    <w:p w14:paraId="3258C83E" w14:textId="7DD5F37D" w:rsidR="00D834FA" w:rsidRPr="00D834FA" w:rsidRDefault="00D834FA" w:rsidP="00B50ABD">
      <w:pPr>
        <w:jc w:val="both"/>
        <w:rPr>
          <w:rFonts w:asciiTheme="majorHAnsi" w:hAnsiTheme="majorHAnsi" w:cstheme="majorHAnsi"/>
          <w:sz w:val="24"/>
          <w:szCs w:val="24"/>
        </w:rPr>
      </w:pPr>
      <w:r w:rsidRPr="00D834FA">
        <w:rPr>
          <w:rFonts w:asciiTheme="majorHAnsi" w:hAnsiTheme="majorHAnsi" w:cstheme="majorHAnsi"/>
          <w:sz w:val="24"/>
          <w:szCs w:val="24"/>
        </w:rPr>
        <w:t>1)</w:t>
      </w:r>
      <w:r w:rsidR="00B50ABD">
        <w:rPr>
          <w:rFonts w:asciiTheme="majorHAnsi" w:hAnsiTheme="majorHAnsi" w:cstheme="majorHAnsi"/>
          <w:sz w:val="24"/>
          <w:szCs w:val="24"/>
        </w:rPr>
        <w:t xml:space="preserve"> </w:t>
      </w:r>
      <w:r w:rsidRPr="00D834FA">
        <w:rPr>
          <w:rFonts w:asciiTheme="majorHAnsi" w:hAnsiTheme="majorHAnsi" w:cstheme="majorHAnsi"/>
          <w:sz w:val="24"/>
          <w:szCs w:val="24"/>
        </w:rPr>
        <w:t>Nauczyciele oceniają uczniów zgodnie z zasadami zawartymi w</w:t>
      </w:r>
      <w:r w:rsidR="00A97C2C">
        <w:rPr>
          <w:rFonts w:asciiTheme="majorHAnsi" w:hAnsiTheme="majorHAnsi" w:cstheme="majorHAnsi"/>
          <w:sz w:val="24"/>
          <w:szCs w:val="24"/>
        </w:rPr>
        <w:t xml:space="preserve"> </w:t>
      </w:r>
      <w:r w:rsidRPr="00D834FA">
        <w:rPr>
          <w:rFonts w:asciiTheme="majorHAnsi" w:hAnsiTheme="majorHAnsi" w:cstheme="majorHAnsi"/>
          <w:sz w:val="24"/>
          <w:szCs w:val="24"/>
        </w:rPr>
        <w:t xml:space="preserve"> Wewnątrzszkolnych </w:t>
      </w:r>
      <w:r w:rsidR="00A97C2C">
        <w:rPr>
          <w:rFonts w:asciiTheme="majorHAnsi" w:hAnsiTheme="majorHAnsi" w:cstheme="majorHAnsi"/>
          <w:sz w:val="24"/>
          <w:szCs w:val="24"/>
        </w:rPr>
        <w:t>System</w:t>
      </w:r>
      <w:r w:rsidRPr="00D834FA">
        <w:rPr>
          <w:rFonts w:asciiTheme="majorHAnsi" w:hAnsiTheme="majorHAnsi" w:cstheme="majorHAnsi"/>
          <w:sz w:val="24"/>
          <w:szCs w:val="24"/>
        </w:rPr>
        <w:t xml:space="preserve"> Oceniania;</w:t>
      </w:r>
    </w:p>
    <w:p w14:paraId="1306BA88" w14:textId="36D65521" w:rsidR="00D834FA" w:rsidRPr="00D834FA" w:rsidRDefault="00D834FA" w:rsidP="00B50ABD">
      <w:pPr>
        <w:jc w:val="both"/>
        <w:rPr>
          <w:rFonts w:asciiTheme="majorHAnsi" w:hAnsiTheme="majorHAnsi" w:cstheme="majorHAnsi"/>
          <w:sz w:val="24"/>
          <w:szCs w:val="24"/>
        </w:rPr>
      </w:pPr>
      <w:r w:rsidRPr="00D834FA">
        <w:rPr>
          <w:rFonts w:asciiTheme="majorHAnsi" w:hAnsiTheme="majorHAnsi" w:cstheme="majorHAnsi"/>
          <w:sz w:val="24"/>
          <w:szCs w:val="24"/>
        </w:rPr>
        <w:t>2)</w:t>
      </w:r>
      <w:r w:rsidR="00B50ABD">
        <w:rPr>
          <w:rFonts w:asciiTheme="majorHAnsi" w:hAnsiTheme="majorHAnsi" w:cstheme="majorHAnsi"/>
          <w:sz w:val="24"/>
          <w:szCs w:val="24"/>
        </w:rPr>
        <w:t xml:space="preserve"> </w:t>
      </w:r>
      <w:r w:rsidRPr="00D834FA">
        <w:rPr>
          <w:rFonts w:asciiTheme="majorHAnsi" w:hAnsiTheme="majorHAnsi" w:cstheme="majorHAnsi"/>
          <w:sz w:val="24"/>
          <w:szCs w:val="24"/>
        </w:rPr>
        <w:t xml:space="preserve">Sprawdzanie wiedzy i umiejętności uczniów odbywa się w aplikacji Teams m.in. poprzez: </w:t>
      </w:r>
    </w:p>
    <w:p w14:paraId="042EBC3E" w14:textId="49C3BEB7" w:rsidR="00D834FA" w:rsidRPr="00D834FA" w:rsidRDefault="00D834FA" w:rsidP="00B50ABD">
      <w:pPr>
        <w:jc w:val="both"/>
        <w:rPr>
          <w:rFonts w:asciiTheme="majorHAnsi" w:hAnsiTheme="majorHAnsi" w:cstheme="majorHAnsi"/>
          <w:sz w:val="24"/>
          <w:szCs w:val="24"/>
        </w:rPr>
      </w:pPr>
      <w:r w:rsidRPr="00D834FA">
        <w:rPr>
          <w:rFonts w:asciiTheme="majorHAnsi" w:hAnsiTheme="majorHAnsi" w:cstheme="majorHAnsi"/>
          <w:sz w:val="24"/>
          <w:szCs w:val="24"/>
        </w:rPr>
        <w:t>a)</w:t>
      </w:r>
      <w:r w:rsidR="00B50ABD">
        <w:rPr>
          <w:rFonts w:asciiTheme="majorHAnsi" w:hAnsiTheme="majorHAnsi" w:cstheme="majorHAnsi"/>
          <w:sz w:val="24"/>
          <w:szCs w:val="24"/>
        </w:rPr>
        <w:t xml:space="preserve"> </w:t>
      </w:r>
      <w:r w:rsidRPr="00D834FA">
        <w:rPr>
          <w:rFonts w:asciiTheme="majorHAnsi" w:hAnsiTheme="majorHAnsi" w:cstheme="majorHAnsi"/>
          <w:sz w:val="24"/>
          <w:szCs w:val="24"/>
        </w:rPr>
        <w:t>ustne odpytywanie uczniów na zajęciach,</w:t>
      </w:r>
    </w:p>
    <w:p w14:paraId="0FF838EB" w14:textId="22F518E3" w:rsidR="00D834FA" w:rsidRPr="00D834FA" w:rsidRDefault="00D834FA" w:rsidP="00B50ABD">
      <w:pPr>
        <w:jc w:val="both"/>
        <w:rPr>
          <w:rFonts w:asciiTheme="majorHAnsi" w:hAnsiTheme="majorHAnsi" w:cstheme="majorHAnsi"/>
          <w:sz w:val="24"/>
          <w:szCs w:val="24"/>
        </w:rPr>
      </w:pPr>
      <w:r w:rsidRPr="00D834FA">
        <w:rPr>
          <w:rFonts w:asciiTheme="majorHAnsi" w:hAnsiTheme="majorHAnsi" w:cstheme="majorHAnsi"/>
          <w:sz w:val="24"/>
          <w:szCs w:val="24"/>
        </w:rPr>
        <w:t>b)</w:t>
      </w:r>
      <w:r w:rsidR="00B50ABD">
        <w:rPr>
          <w:rFonts w:asciiTheme="majorHAnsi" w:hAnsiTheme="majorHAnsi" w:cstheme="majorHAnsi"/>
          <w:sz w:val="24"/>
          <w:szCs w:val="24"/>
        </w:rPr>
        <w:t xml:space="preserve"> </w:t>
      </w:r>
      <w:r w:rsidRPr="00D834FA">
        <w:rPr>
          <w:rFonts w:asciiTheme="majorHAnsi" w:hAnsiTheme="majorHAnsi" w:cstheme="majorHAnsi"/>
          <w:sz w:val="24"/>
          <w:szCs w:val="24"/>
        </w:rPr>
        <w:t>ocenę prac przesyłanych przez uczniów w sposób uzgodniony wspólnie z nauczycielem,</w:t>
      </w:r>
    </w:p>
    <w:p w14:paraId="40AC5129" w14:textId="387836D8" w:rsidR="00D834FA" w:rsidRPr="00D834FA" w:rsidRDefault="00D834FA" w:rsidP="00B50ABD">
      <w:pPr>
        <w:jc w:val="both"/>
        <w:rPr>
          <w:rFonts w:asciiTheme="majorHAnsi" w:hAnsiTheme="majorHAnsi" w:cstheme="majorHAnsi"/>
          <w:sz w:val="24"/>
          <w:szCs w:val="24"/>
        </w:rPr>
      </w:pPr>
      <w:r w:rsidRPr="00D834FA">
        <w:rPr>
          <w:rFonts w:asciiTheme="majorHAnsi" w:hAnsiTheme="majorHAnsi" w:cstheme="majorHAnsi"/>
          <w:sz w:val="24"/>
          <w:szCs w:val="24"/>
        </w:rPr>
        <w:t>c)</w:t>
      </w:r>
      <w:r w:rsidR="00B50ABD">
        <w:rPr>
          <w:rFonts w:asciiTheme="majorHAnsi" w:hAnsiTheme="majorHAnsi" w:cstheme="majorHAnsi"/>
          <w:sz w:val="24"/>
          <w:szCs w:val="24"/>
        </w:rPr>
        <w:t xml:space="preserve"> </w:t>
      </w:r>
      <w:r w:rsidRPr="00D834FA">
        <w:rPr>
          <w:rFonts w:asciiTheme="majorHAnsi" w:hAnsiTheme="majorHAnsi" w:cstheme="majorHAnsi"/>
          <w:sz w:val="24"/>
          <w:szCs w:val="24"/>
        </w:rPr>
        <w:t>ocenę aktywności uczniów na zajęciach,</w:t>
      </w:r>
    </w:p>
    <w:p w14:paraId="2DB257CE" w14:textId="172A632A" w:rsidR="00D834FA" w:rsidRPr="00D834FA" w:rsidRDefault="00D834FA" w:rsidP="00B50ABD">
      <w:pPr>
        <w:jc w:val="both"/>
        <w:rPr>
          <w:rFonts w:asciiTheme="majorHAnsi" w:hAnsiTheme="majorHAnsi" w:cstheme="majorHAnsi"/>
          <w:sz w:val="24"/>
          <w:szCs w:val="24"/>
        </w:rPr>
      </w:pPr>
      <w:r w:rsidRPr="00D834FA">
        <w:rPr>
          <w:rFonts w:asciiTheme="majorHAnsi" w:hAnsiTheme="majorHAnsi" w:cstheme="majorHAnsi"/>
          <w:sz w:val="24"/>
          <w:szCs w:val="24"/>
        </w:rPr>
        <w:t>d)</w:t>
      </w:r>
      <w:r w:rsidR="00501223">
        <w:rPr>
          <w:rFonts w:asciiTheme="majorHAnsi" w:hAnsiTheme="majorHAnsi" w:cstheme="majorHAnsi"/>
          <w:sz w:val="24"/>
          <w:szCs w:val="24"/>
        </w:rPr>
        <w:t xml:space="preserve"> </w:t>
      </w:r>
      <w:r w:rsidRPr="00D834FA">
        <w:rPr>
          <w:rFonts w:asciiTheme="majorHAnsi" w:hAnsiTheme="majorHAnsi" w:cstheme="majorHAnsi"/>
          <w:sz w:val="24"/>
          <w:szCs w:val="24"/>
        </w:rPr>
        <w:t>pisemne sprawdzanie wiadomości i umiejętności, tj. sprawdziany, kartkówki lub innych formach, które uczniowie znają;</w:t>
      </w:r>
    </w:p>
    <w:p w14:paraId="2DDF3F5F" w14:textId="19FCCC2A" w:rsidR="00D834FA" w:rsidRPr="00D834FA" w:rsidRDefault="00D834FA" w:rsidP="00B50ABD">
      <w:pPr>
        <w:jc w:val="both"/>
        <w:rPr>
          <w:rFonts w:asciiTheme="majorHAnsi" w:hAnsiTheme="majorHAnsi" w:cstheme="majorHAnsi"/>
          <w:sz w:val="24"/>
          <w:szCs w:val="24"/>
        </w:rPr>
      </w:pPr>
      <w:r w:rsidRPr="00D834FA">
        <w:rPr>
          <w:rFonts w:asciiTheme="majorHAnsi" w:hAnsiTheme="majorHAnsi" w:cstheme="majorHAnsi"/>
          <w:sz w:val="24"/>
          <w:szCs w:val="24"/>
        </w:rPr>
        <w:t>3)</w:t>
      </w:r>
      <w:r w:rsidR="00501223">
        <w:rPr>
          <w:rFonts w:asciiTheme="majorHAnsi" w:hAnsiTheme="majorHAnsi" w:cstheme="majorHAnsi"/>
          <w:sz w:val="24"/>
          <w:szCs w:val="24"/>
        </w:rPr>
        <w:t xml:space="preserve"> </w:t>
      </w:r>
      <w:r w:rsidRPr="00D834FA">
        <w:rPr>
          <w:rFonts w:asciiTheme="majorHAnsi" w:hAnsiTheme="majorHAnsi" w:cstheme="majorHAnsi"/>
          <w:sz w:val="24"/>
          <w:szCs w:val="24"/>
        </w:rPr>
        <w:t>Zakazane jest zobowiązanie uczniów do nagrywania wykonywanych przez nich czynności / aktywności i odsyłania takich nagrań nauczycielowi.</w:t>
      </w:r>
    </w:p>
    <w:p w14:paraId="688EE891" w14:textId="008AF398" w:rsidR="00D834FA" w:rsidRPr="00D834FA" w:rsidRDefault="00D834FA" w:rsidP="00B50ABD">
      <w:pPr>
        <w:jc w:val="both"/>
        <w:rPr>
          <w:rFonts w:asciiTheme="majorHAnsi" w:hAnsiTheme="majorHAnsi" w:cstheme="majorHAnsi"/>
          <w:sz w:val="24"/>
          <w:szCs w:val="24"/>
        </w:rPr>
      </w:pPr>
      <w:r w:rsidRPr="00D834FA">
        <w:rPr>
          <w:rFonts w:asciiTheme="majorHAnsi" w:hAnsiTheme="majorHAnsi" w:cstheme="majorHAnsi"/>
          <w:sz w:val="24"/>
          <w:szCs w:val="24"/>
        </w:rPr>
        <w:t>4)</w:t>
      </w:r>
      <w:r w:rsidR="00501223">
        <w:rPr>
          <w:rFonts w:asciiTheme="majorHAnsi" w:hAnsiTheme="majorHAnsi" w:cstheme="majorHAnsi"/>
          <w:sz w:val="24"/>
          <w:szCs w:val="24"/>
        </w:rPr>
        <w:t xml:space="preserve"> </w:t>
      </w:r>
      <w:r w:rsidRPr="00D834FA">
        <w:rPr>
          <w:rFonts w:asciiTheme="majorHAnsi" w:hAnsiTheme="majorHAnsi" w:cstheme="majorHAnsi"/>
          <w:sz w:val="24"/>
          <w:szCs w:val="24"/>
        </w:rPr>
        <w:t>Uzyskane przez uczniów oceny są wpisywane do dziennika lekcyjnego zgodnie z zapisami statutowymi dotyczącymi oceniania wewnątrzszkolnego;</w:t>
      </w:r>
    </w:p>
    <w:p w14:paraId="4D7CE056" w14:textId="0AA0DB99" w:rsidR="00D834FA" w:rsidRPr="00D834FA" w:rsidRDefault="00D834FA" w:rsidP="00B50ABD">
      <w:pPr>
        <w:jc w:val="both"/>
        <w:rPr>
          <w:rFonts w:asciiTheme="majorHAnsi" w:hAnsiTheme="majorHAnsi" w:cstheme="majorHAnsi"/>
          <w:sz w:val="24"/>
          <w:szCs w:val="24"/>
        </w:rPr>
      </w:pPr>
      <w:r w:rsidRPr="00D834FA">
        <w:rPr>
          <w:rFonts w:asciiTheme="majorHAnsi" w:hAnsiTheme="majorHAnsi" w:cstheme="majorHAnsi"/>
          <w:sz w:val="24"/>
          <w:szCs w:val="24"/>
        </w:rPr>
        <w:t>5)</w:t>
      </w:r>
      <w:r w:rsidR="00501223">
        <w:rPr>
          <w:rFonts w:asciiTheme="majorHAnsi" w:hAnsiTheme="majorHAnsi" w:cstheme="majorHAnsi"/>
          <w:sz w:val="24"/>
          <w:szCs w:val="24"/>
        </w:rPr>
        <w:t xml:space="preserve"> </w:t>
      </w:r>
      <w:r w:rsidRPr="00D834FA">
        <w:rPr>
          <w:rFonts w:asciiTheme="majorHAnsi" w:hAnsiTheme="majorHAnsi" w:cstheme="majorHAnsi"/>
          <w:sz w:val="24"/>
          <w:szCs w:val="24"/>
        </w:rPr>
        <w:t>Informacje zwrotne informujące rodziców i uczniów o postępach uczniów w nauce oraz uzyskanych przez uczniów ocenach są umieszczane na bieżąco w dzienniku lekcyjnym, do którego dostęp posiadają zarówno uczniowie, jak i rodzice.</w:t>
      </w:r>
    </w:p>
    <w:p w14:paraId="4AB71F07" w14:textId="42C71FC1" w:rsidR="00D834FA" w:rsidRPr="00D834FA" w:rsidRDefault="00D834FA" w:rsidP="00B50ABD">
      <w:pPr>
        <w:jc w:val="both"/>
        <w:rPr>
          <w:rFonts w:asciiTheme="majorHAnsi" w:hAnsiTheme="majorHAnsi" w:cstheme="majorHAnsi"/>
          <w:sz w:val="24"/>
          <w:szCs w:val="24"/>
        </w:rPr>
      </w:pPr>
      <w:r w:rsidRPr="00D834FA">
        <w:rPr>
          <w:rFonts w:asciiTheme="majorHAnsi" w:hAnsiTheme="majorHAnsi" w:cstheme="majorHAnsi"/>
          <w:sz w:val="24"/>
          <w:szCs w:val="24"/>
        </w:rPr>
        <w:t>12.</w:t>
      </w:r>
      <w:r w:rsidR="00501223">
        <w:rPr>
          <w:rFonts w:asciiTheme="majorHAnsi" w:hAnsiTheme="majorHAnsi" w:cstheme="majorHAnsi"/>
          <w:sz w:val="24"/>
          <w:szCs w:val="24"/>
        </w:rPr>
        <w:t xml:space="preserve"> </w:t>
      </w:r>
      <w:r w:rsidRPr="00D834FA">
        <w:rPr>
          <w:rFonts w:asciiTheme="majorHAnsi" w:hAnsiTheme="majorHAnsi" w:cstheme="majorHAnsi"/>
          <w:sz w:val="24"/>
          <w:szCs w:val="24"/>
        </w:rPr>
        <w:t>W okresie prowadzenia zajęć z wykorzystaniem metod i technik kształcenia na odległość dyrektor przekazuje uczniom, rodzicom i nauczycielom informację o sposobie i trybie realizacji zadań w zakresie kształcenia specjalnego, pomocy psychologiczno-pedagogicznej, indywidualnego nauczania, zajęć rewalidacyjnych, zajęć dla uczniów niebędących obywatelami polskimi, którzy nie znają języka polskiego albo znają go na poziomie niewystarczającym do korzystania z nauki.</w:t>
      </w:r>
    </w:p>
    <w:p w14:paraId="6E2E3CF0" w14:textId="3F68B835" w:rsidR="00D834FA" w:rsidRPr="00D834FA" w:rsidRDefault="00D834FA" w:rsidP="00B50ABD">
      <w:pPr>
        <w:jc w:val="both"/>
        <w:rPr>
          <w:rFonts w:asciiTheme="majorHAnsi" w:hAnsiTheme="majorHAnsi" w:cstheme="majorHAnsi"/>
          <w:sz w:val="24"/>
          <w:szCs w:val="24"/>
        </w:rPr>
      </w:pPr>
      <w:r w:rsidRPr="00D834FA">
        <w:rPr>
          <w:rFonts w:asciiTheme="majorHAnsi" w:hAnsiTheme="majorHAnsi" w:cstheme="majorHAnsi"/>
          <w:sz w:val="24"/>
          <w:szCs w:val="24"/>
        </w:rPr>
        <w:t>13.</w:t>
      </w:r>
      <w:r w:rsidR="00501223">
        <w:rPr>
          <w:rFonts w:asciiTheme="majorHAnsi" w:hAnsiTheme="majorHAnsi" w:cstheme="majorHAnsi"/>
          <w:sz w:val="24"/>
          <w:szCs w:val="24"/>
        </w:rPr>
        <w:t xml:space="preserve"> </w:t>
      </w:r>
      <w:r w:rsidRPr="00D834FA">
        <w:rPr>
          <w:rFonts w:asciiTheme="majorHAnsi" w:hAnsiTheme="majorHAnsi" w:cstheme="majorHAnsi"/>
          <w:sz w:val="24"/>
          <w:szCs w:val="24"/>
        </w:rPr>
        <w:t>W okresie prowadzenia zajęć z wykorzystaniem metod i technik kształcenia na odległość nauczyciele organizują indywidualne konsultacje dla uczniów i rodziców. Informacje o formach i terminach tych konsultacji nauczyciele przekazują uczniom oraz ich rodzicom.</w:t>
      </w:r>
    </w:p>
    <w:p w14:paraId="7EE4A484" w14:textId="688BA47E" w:rsidR="00D834FA" w:rsidRPr="00D834FA" w:rsidRDefault="00D834FA" w:rsidP="00B50ABD">
      <w:pPr>
        <w:jc w:val="both"/>
        <w:rPr>
          <w:rFonts w:asciiTheme="majorHAnsi" w:hAnsiTheme="majorHAnsi" w:cstheme="majorHAnsi"/>
          <w:sz w:val="24"/>
          <w:szCs w:val="24"/>
        </w:rPr>
      </w:pPr>
      <w:r w:rsidRPr="00D834FA">
        <w:rPr>
          <w:rFonts w:asciiTheme="majorHAnsi" w:hAnsiTheme="majorHAnsi" w:cstheme="majorHAnsi"/>
          <w:sz w:val="24"/>
          <w:szCs w:val="24"/>
        </w:rPr>
        <w:lastRenderedPageBreak/>
        <w:t>14.</w:t>
      </w:r>
      <w:r w:rsidR="00501223">
        <w:rPr>
          <w:rFonts w:asciiTheme="majorHAnsi" w:hAnsiTheme="majorHAnsi" w:cstheme="majorHAnsi"/>
          <w:sz w:val="24"/>
          <w:szCs w:val="24"/>
        </w:rPr>
        <w:t xml:space="preserve"> </w:t>
      </w:r>
      <w:r w:rsidRPr="00D834FA">
        <w:rPr>
          <w:rFonts w:asciiTheme="majorHAnsi" w:hAnsiTheme="majorHAnsi" w:cstheme="majorHAnsi"/>
          <w:sz w:val="24"/>
          <w:szCs w:val="24"/>
        </w:rPr>
        <w:t>W przypadku ucznia, którzy z uwagi na rodzaj niepełnosprawności  nie może realizować zajęć z wykorzystaniem metod i technik kształcenia na odległość w miejscu zamieszkania, dyrektor, na wniosek rodziców ucznia, organizuje dla tego ucznia zajęcia na terenie szkoły:</w:t>
      </w:r>
    </w:p>
    <w:p w14:paraId="24885A5C" w14:textId="3866A634" w:rsidR="00D834FA" w:rsidRPr="00D834FA" w:rsidRDefault="00D834FA" w:rsidP="00B50ABD">
      <w:pPr>
        <w:jc w:val="both"/>
        <w:rPr>
          <w:rFonts w:asciiTheme="majorHAnsi" w:hAnsiTheme="majorHAnsi" w:cstheme="majorHAnsi"/>
          <w:sz w:val="24"/>
          <w:szCs w:val="24"/>
        </w:rPr>
      </w:pPr>
      <w:r w:rsidRPr="00D834FA">
        <w:rPr>
          <w:rFonts w:asciiTheme="majorHAnsi" w:hAnsiTheme="majorHAnsi" w:cstheme="majorHAnsi"/>
          <w:sz w:val="24"/>
          <w:szCs w:val="24"/>
        </w:rPr>
        <w:t>1)</w:t>
      </w:r>
      <w:r w:rsidR="00501223">
        <w:rPr>
          <w:rFonts w:asciiTheme="majorHAnsi" w:hAnsiTheme="majorHAnsi" w:cstheme="majorHAnsi"/>
          <w:sz w:val="24"/>
          <w:szCs w:val="24"/>
        </w:rPr>
        <w:t xml:space="preserve"> </w:t>
      </w:r>
      <w:r w:rsidRPr="00D834FA">
        <w:rPr>
          <w:rFonts w:asciiTheme="majorHAnsi" w:hAnsiTheme="majorHAnsi" w:cstheme="majorHAnsi"/>
          <w:sz w:val="24"/>
          <w:szCs w:val="24"/>
        </w:rPr>
        <w:t>w bezpośrednim kontakcie z nauczycielem lub inną osobą prowadzącą zajęcia lub</w:t>
      </w:r>
    </w:p>
    <w:p w14:paraId="08ED2D69" w14:textId="6C354C77" w:rsidR="00D834FA" w:rsidRPr="00D834FA" w:rsidRDefault="00D834FA" w:rsidP="00B50ABD">
      <w:pPr>
        <w:jc w:val="both"/>
        <w:rPr>
          <w:rFonts w:asciiTheme="majorHAnsi" w:hAnsiTheme="majorHAnsi" w:cstheme="majorHAnsi"/>
          <w:sz w:val="24"/>
          <w:szCs w:val="24"/>
        </w:rPr>
      </w:pPr>
      <w:r w:rsidRPr="00D834FA">
        <w:rPr>
          <w:rFonts w:asciiTheme="majorHAnsi" w:hAnsiTheme="majorHAnsi" w:cstheme="majorHAnsi"/>
          <w:sz w:val="24"/>
          <w:szCs w:val="24"/>
        </w:rPr>
        <w:t>2)</w:t>
      </w:r>
      <w:r w:rsidR="00501223">
        <w:rPr>
          <w:rFonts w:asciiTheme="majorHAnsi" w:hAnsiTheme="majorHAnsi" w:cstheme="majorHAnsi"/>
          <w:sz w:val="24"/>
          <w:szCs w:val="24"/>
        </w:rPr>
        <w:t xml:space="preserve"> </w:t>
      </w:r>
      <w:r w:rsidRPr="00D834FA">
        <w:rPr>
          <w:rFonts w:asciiTheme="majorHAnsi" w:hAnsiTheme="majorHAnsi" w:cstheme="majorHAnsi"/>
          <w:sz w:val="24"/>
          <w:szCs w:val="24"/>
        </w:rPr>
        <w:t>z wykorzystaniem metod i technik kształcenia na odległość - o ile jest możliwe zapewnienie bezpiecznych i higienicznych warunków nauki na terenie</w:t>
      </w:r>
      <w:r w:rsidR="00A00767">
        <w:rPr>
          <w:rFonts w:asciiTheme="majorHAnsi" w:hAnsiTheme="majorHAnsi" w:cstheme="majorHAnsi"/>
          <w:sz w:val="24"/>
          <w:szCs w:val="24"/>
        </w:rPr>
        <w:t xml:space="preserve"> </w:t>
      </w:r>
      <w:r w:rsidRPr="00D834FA">
        <w:rPr>
          <w:rFonts w:asciiTheme="majorHAnsi" w:hAnsiTheme="majorHAnsi" w:cstheme="majorHAnsi"/>
          <w:sz w:val="24"/>
          <w:szCs w:val="24"/>
        </w:rPr>
        <w:t>szkoły oraz nie występują zdarzenia, które mogą zagrozić bezpieczeństwu i zdrowiu ucznia.</w:t>
      </w:r>
    </w:p>
    <w:p w14:paraId="0DF3C2B4" w14:textId="0BF4C04C" w:rsidR="00D834FA" w:rsidRPr="00D834FA" w:rsidRDefault="00D834FA" w:rsidP="00B50ABD">
      <w:pPr>
        <w:jc w:val="both"/>
        <w:rPr>
          <w:rFonts w:asciiTheme="majorHAnsi" w:hAnsiTheme="majorHAnsi" w:cstheme="majorHAnsi"/>
          <w:sz w:val="24"/>
          <w:szCs w:val="24"/>
        </w:rPr>
      </w:pPr>
      <w:r w:rsidRPr="00D834FA">
        <w:rPr>
          <w:rFonts w:asciiTheme="majorHAnsi" w:hAnsiTheme="majorHAnsi" w:cstheme="majorHAnsi"/>
          <w:sz w:val="24"/>
          <w:szCs w:val="24"/>
        </w:rPr>
        <w:t>15.</w:t>
      </w:r>
      <w:r w:rsidR="00501223">
        <w:rPr>
          <w:rFonts w:asciiTheme="majorHAnsi" w:hAnsiTheme="majorHAnsi" w:cstheme="majorHAnsi"/>
          <w:sz w:val="24"/>
          <w:szCs w:val="24"/>
        </w:rPr>
        <w:t xml:space="preserve"> </w:t>
      </w:r>
      <w:r w:rsidRPr="00D834FA">
        <w:rPr>
          <w:rFonts w:asciiTheme="majorHAnsi" w:hAnsiTheme="majorHAnsi" w:cstheme="majorHAnsi"/>
          <w:sz w:val="24"/>
          <w:szCs w:val="24"/>
        </w:rPr>
        <w:t>W przypadku ucznia, który z uwagi na trudną sytuację rodzinną nie może realizować zajęć z wykorzystaniem metod i technik kształcenia na odległość w miejscu zamieszkania, dyrektor, na wniosek rodziców tych uczniów, może zorganizować dla tego ucznia zajęcia na terenie szkoły:</w:t>
      </w:r>
    </w:p>
    <w:p w14:paraId="5B8137A6" w14:textId="5E2A75E0" w:rsidR="00D834FA" w:rsidRPr="00D834FA" w:rsidRDefault="00D834FA" w:rsidP="00B50ABD">
      <w:pPr>
        <w:jc w:val="both"/>
        <w:rPr>
          <w:rFonts w:asciiTheme="majorHAnsi" w:hAnsiTheme="majorHAnsi" w:cstheme="majorHAnsi"/>
          <w:sz w:val="24"/>
          <w:szCs w:val="24"/>
        </w:rPr>
      </w:pPr>
      <w:r w:rsidRPr="00D834FA">
        <w:rPr>
          <w:rFonts w:asciiTheme="majorHAnsi" w:hAnsiTheme="majorHAnsi" w:cstheme="majorHAnsi"/>
          <w:sz w:val="24"/>
          <w:szCs w:val="24"/>
        </w:rPr>
        <w:t>1)</w:t>
      </w:r>
      <w:r w:rsidR="00501223">
        <w:rPr>
          <w:rFonts w:asciiTheme="majorHAnsi" w:hAnsiTheme="majorHAnsi" w:cstheme="majorHAnsi"/>
          <w:sz w:val="24"/>
          <w:szCs w:val="24"/>
        </w:rPr>
        <w:t xml:space="preserve"> </w:t>
      </w:r>
      <w:r w:rsidRPr="00D834FA">
        <w:rPr>
          <w:rFonts w:asciiTheme="majorHAnsi" w:hAnsiTheme="majorHAnsi" w:cstheme="majorHAnsi"/>
          <w:sz w:val="24"/>
          <w:szCs w:val="24"/>
        </w:rPr>
        <w:t>w bezpośrednim kontakcie z nauczycielem lub inną osobą prowadzącą zajęcia lub</w:t>
      </w:r>
    </w:p>
    <w:p w14:paraId="0740C75B" w14:textId="7211E592" w:rsidR="00D834FA" w:rsidRPr="00D834FA" w:rsidRDefault="00D834FA" w:rsidP="00B50ABD">
      <w:pPr>
        <w:jc w:val="both"/>
        <w:rPr>
          <w:rFonts w:asciiTheme="majorHAnsi" w:hAnsiTheme="majorHAnsi" w:cstheme="majorHAnsi"/>
          <w:sz w:val="24"/>
          <w:szCs w:val="24"/>
        </w:rPr>
      </w:pPr>
      <w:r w:rsidRPr="00D834FA">
        <w:rPr>
          <w:rFonts w:asciiTheme="majorHAnsi" w:hAnsiTheme="majorHAnsi" w:cstheme="majorHAnsi"/>
          <w:sz w:val="24"/>
          <w:szCs w:val="24"/>
        </w:rPr>
        <w:t>2)</w:t>
      </w:r>
      <w:r w:rsidR="00501223">
        <w:rPr>
          <w:rFonts w:asciiTheme="majorHAnsi" w:hAnsiTheme="majorHAnsi" w:cstheme="majorHAnsi"/>
          <w:sz w:val="24"/>
          <w:szCs w:val="24"/>
        </w:rPr>
        <w:t xml:space="preserve"> </w:t>
      </w:r>
      <w:r w:rsidRPr="00D834FA">
        <w:rPr>
          <w:rFonts w:asciiTheme="majorHAnsi" w:hAnsiTheme="majorHAnsi" w:cstheme="majorHAnsi"/>
          <w:sz w:val="24"/>
          <w:szCs w:val="24"/>
        </w:rPr>
        <w:t>z wykorzystaniem metod i technik kształcenia na odległość</w:t>
      </w:r>
    </w:p>
    <w:p w14:paraId="53388B67" w14:textId="13B14593" w:rsidR="00D3717C" w:rsidRDefault="00D834FA" w:rsidP="000F599D">
      <w:pPr>
        <w:jc w:val="both"/>
        <w:rPr>
          <w:rFonts w:asciiTheme="majorHAnsi" w:hAnsiTheme="majorHAnsi" w:cstheme="majorHAnsi"/>
          <w:sz w:val="24"/>
          <w:szCs w:val="24"/>
        </w:rPr>
      </w:pPr>
      <w:r w:rsidRPr="00D834FA">
        <w:rPr>
          <w:rFonts w:asciiTheme="majorHAnsi" w:hAnsiTheme="majorHAnsi" w:cstheme="majorHAnsi"/>
          <w:sz w:val="24"/>
          <w:szCs w:val="24"/>
        </w:rPr>
        <w:t>- o ile jest możliwe zapewnienie bezpiecznych i higienicznych warunków nauki na terenie szkoły oraz nie występują zdarzenia, które mogą zagrozić bezpieczeństwu i zdrowiu ucznia.”</w:t>
      </w:r>
    </w:p>
    <w:p w14:paraId="5A1C2AC7" w14:textId="1E339079" w:rsidR="0018434B" w:rsidRPr="008115EA" w:rsidRDefault="0018434B" w:rsidP="008115EA">
      <w:pPr>
        <w:jc w:val="center"/>
        <w:rPr>
          <w:rFonts w:asciiTheme="majorHAnsi" w:hAnsiTheme="majorHAnsi" w:cstheme="majorHAnsi"/>
          <w:b/>
          <w:sz w:val="24"/>
          <w:szCs w:val="24"/>
        </w:rPr>
      </w:pPr>
      <w:r w:rsidRPr="008115EA">
        <w:rPr>
          <w:rFonts w:asciiTheme="majorHAnsi" w:hAnsiTheme="majorHAnsi" w:cstheme="majorHAnsi"/>
          <w:b/>
          <w:sz w:val="24"/>
          <w:szCs w:val="24"/>
        </w:rPr>
        <w:t xml:space="preserve">§ </w:t>
      </w:r>
      <w:r w:rsidR="00221E7D">
        <w:rPr>
          <w:rFonts w:asciiTheme="majorHAnsi" w:hAnsiTheme="majorHAnsi" w:cstheme="majorHAnsi"/>
          <w:b/>
          <w:sz w:val="24"/>
          <w:szCs w:val="24"/>
        </w:rPr>
        <w:t>9</w:t>
      </w:r>
      <w:r w:rsidRPr="008115EA">
        <w:rPr>
          <w:rFonts w:asciiTheme="majorHAnsi" w:hAnsiTheme="majorHAnsi" w:cstheme="majorHAnsi"/>
          <w:b/>
          <w:sz w:val="24"/>
          <w:szCs w:val="24"/>
        </w:rPr>
        <w:t>.</w:t>
      </w:r>
    </w:p>
    <w:p w14:paraId="05A1EA77" w14:textId="77777777" w:rsidR="0018434B" w:rsidRPr="008115EA" w:rsidRDefault="0018434B" w:rsidP="008115EA">
      <w:pPr>
        <w:jc w:val="center"/>
        <w:rPr>
          <w:rFonts w:asciiTheme="majorHAnsi" w:hAnsiTheme="majorHAnsi" w:cstheme="majorHAnsi"/>
          <w:b/>
          <w:bCs/>
          <w:sz w:val="24"/>
          <w:szCs w:val="24"/>
        </w:rPr>
      </w:pPr>
      <w:r w:rsidRPr="008115EA">
        <w:rPr>
          <w:rFonts w:asciiTheme="majorHAnsi" w:hAnsiTheme="majorHAnsi" w:cstheme="majorHAnsi"/>
          <w:b/>
          <w:bCs/>
          <w:sz w:val="24"/>
          <w:szCs w:val="24"/>
        </w:rPr>
        <w:t>Organizacja biblioteki szkolnej</w:t>
      </w:r>
    </w:p>
    <w:p w14:paraId="30CC1854" w14:textId="7EFD90F8"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1. Biblioteka szkolna jest pracownią szkolną służącą realizacji potrzeb i zainteresowań uczniów, zadań</w:t>
      </w:r>
      <w:r w:rsidR="008115EA">
        <w:rPr>
          <w:rFonts w:asciiTheme="majorHAnsi" w:hAnsiTheme="majorHAnsi" w:cstheme="majorHAnsi"/>
          <w:sz w:val="24"/>
          <w:szCs w:val="24"/>
        </w:rPr>
        <w:t xml:space="preserve"> </w:t>
      </w:r>
      <w:r w:rsidRPr="0018434B">
        <w:rPr>
          <w:rFonts w:asciiTheme="majorHAnsi" w:hAnsiTheme="majorHAnsi" w:cstheme="majorHAnsi"/>
          <w:sz w:val="24"/>
          <w:szCs w:val="24"/>
        </w:rPr>
        <w:t>dydaktyczno</w:t>
      </w:r>
      <w:r w:rsidR="008115EA">
        <w:rPr>
          <w:rFonts w:asciiTheme="majorHAnsi" w:hAnsiTheme="majorHAnsi" w:cstheme="majorHAnsi"/>
          <w:sz w:val="24"/>
          <w:szCs w:val="24"/>
        </w:rPr>
        <w:t>-</w:t>
      </w:r>
      <w:r w:rsidRPr="0018434B">
        <w:rPr>
          <w:rFonts w:asciiTheme="majorHAnsi" w:hAnsiTheme="majorHAnsi" w:cstheme="majorHAnsi"/>
          <w:sz w:val="24"/>
          <w:szCs w:val="24"/>
        </w:rPr>
        <w:t>wychowawczych szkoły, doskonaleniu warsztatu pracy nauczyciela, popularyzowaniu</w:t>
      </w:r>
      <w:r w:rsidR="008115EA">
        <w:rPr>
          <w:rFonts w:asciiTheme="majorHAnsi" w:hAnsiTheme="majorHAnsi" w:cstheme="majorHAnsi"/>
          <w:sz w:val="24"/>
          <w:szCs w:val="24"/>
        </w:rPr>
        <w:t xml:space="preserve"> </w:t>
      </w:r>
      <w:r w:rsidRPr="0018434B">
        <w:rPr>
          <w:rFonts w:asciiTheme="majorHAnsi" w:hAnsiTheme="majorHAnsi" w:cstheme="majorHAnsi"/>
          <w:sz w:val="24"/>
          <w:szCs w:val="24"/>
        </w:rPr>
        <w:t>wiedzy pedagogicznej wśród rodziców oraz w miarę możliwości wiedzy o regionie.</w:t>
      </w:r>
    </w:p>
    <w:p w14:paraId="20CE2D61"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2. Biblioteka pracuje w oparciu o plan pracy biblioteki.</w:t>
      </w:r>
    </w:p>
    <w:p w14:paraId="20AF9411"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3. Pomieszczenia biblioteki szkolnej umożliwiają:</w:t>
      </w:r>
    </w:p>
    <w:p w14:paraId="0AD02200"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1) gromadzenie i opracowywanie zbiorów,</w:t>
      </w:r>
    </w:p>
    <w:p w14:paraId="6DB51AF6"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2) korzystanie ze zbiorów w czytelni i wypożyczanie ich poza bibliotekę,</w:t>
      </w:r>
    </w:p>
    <w:p w14:paraId="57D83BB6"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3) prowadzenie przysposobienia czytelniczo – informacyjnego uczniów (w grupach bądź</w:t>
      </w:r>
    </w:p>
    <w:p w14:paraId="1D77A822"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oddziałach).</w:t>
      </w:r>
    </w:p>
    <w:p w14:paraId="6B74A77F" w14:textId="417ED2F1"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4. Godziny pracy biblioteki umożliwiają dostęp do jej zbiorów podczas zajęć lekcyjnych i po ich</w:t>
      </w:r>
      <w:r w:rsidR="00501223">
        <w:rPr>
          <w:rFonts w:asciiTheme="majorHAnsi" w:hAnsiTheme="majorHAnsi" w:cstheme="majorHAnsi"/>
          <w:sz w:val="24"/>
          <w:szCs w:val="24"/>
        </w:rPr>
        <w:t xml:space="preserve"> </w:t>
      </w:r>
      <w:r w:rsidRPr="0018434B">
        <w:rPr>
          <w:rFonts w:asciiTheme="majorHAnsi" w:hAnsiTheme="majorHAnsi" w:cstheme="majorHAnsi"/>
          <w:sz w:val="24"/>
          <w:szCs w:val="24"/>
        </w:rPr>
        <w:t>zakończeniu.</w:t>
      </w:r>
    </w:p>
    <w:p w14:paraId="754AB283"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5. Prawa i warunki korzystania z zasobów biblioteki:</w:t>
      </w:r>
    </w:p>
    <w:p w14:paraId="57C50A75" w14:textId="44EC8A34"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1) z biblioteki mogą korzystać: uczniowie, nauczyciele, inni pracownicy szkoły oraz rodzice uczniów.</w:t>
      </w:r>
    </w:p>
    <w:p w14:paraId="3D2F21F1"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2) każdy czytelnik obowiązany jest przestrzegać regulaminu biblioteki.</w:t>
      </w:r>
    </w:p>
    <w:p w14:paraId="5435E28E"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6. Zadania biblioteki:</w:t>
      </w:r>
    </w:p>
    <w:p w14:paraId="324150C8"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lastRenderedPageBreak/>
        <w:t>1) biblioteka szkolna jest interdyscyplinarną pracownią ogólnoszkolną,</w:t>
      </w:r>
    </w:p>
    <w:p w14:paraId="0EC4D16A" w14:textId="043EDC35"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2) biblioteka uczestniczy w pełnieniu podstawowych funkcji szkoły wobec uczniów: kształcąco</w:t>
      </w:r>
      <w:r w:rsidR="00827D37">
        <w:rPr>
          <w:rFonts w:asciiTheme="majorHAnsi" w:hAnsiTheme="majorHAnsi" w:cstheme="majorHAnsi"/>
          <w:sz w:val="24"/>
          <w:szCs w:val="24"/>
        </w:rPr>
        <w:t>-</w:t>
      </w:r>
      <w:r w:rsidRPr="0018434B">
        <w:rPr>
          <w:rFonts w:asciiTheme="majorHAnsi" w:hAnsiTheme="majorHAnsi" w:cstheme="majorHAnsi"/>
          <w:sz w:val="24"/>
          <w:szCs w:val="24"/>
        </w:rPr>
        <w:t>wychowawczej, opiekuńczo-wychowawczej, informacyjnej oraz kulturalno- rekreacyjnej,</w:t>
      </w:r>
    </w:p>
    <w:p w14:paraId="0AACD685" w14:textId="7E7110DF"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3) biblioteka służy nauczycielom w codziennej pracy dydaktyczno-wychowawczej, wspiera ich</w:t>
      </w:r>
      <w:r w:rsidR="00501223">
        <w:rPr>
          <w:rFonts w:asciiTheme="majorHAnsi" w:hAnsiTheme="majorHAnsi" w:cstheme="majorHAnsi"/>
          <w:sz w:val="24"/>
          <w:szCs w:val="24"/>
        </w:rPr>
        <w:t xml:space="preserve"> </w:t>
      </w:r>
      <w:r w:rsidRPr="0018434B">
        <w:rPr>
          <w:rFonts w:asciiTheme="majorHAnsi" w:hAnsiTheme="majorHAnsi" w:cstheme="majorHAnsi"/>
          <w:sz w:val="24"/>
          <w:szCs w:val="24"/>
        </w:rPr>
        <w:t>dokształcanie, doskonalenie zawodowe i pracę twórczą,</w:t>
      </w:r>
    </w:p>
    <w:p w14:paraId="7652813F" w14:textId="1012EB97" w:rsidR="0018434B" w:rsidRPr="0018434B" w:rsidRDefault="0018434B" w:rsidP="000F599D">
      <w:pPr>
        <w:jc w:val="both"/>
        <w:rPr>
          <w:rFonts w:asciiTheme="majorHAnsi" w:hAnsiTheme="majorHAnsi" w:cstheme="majorHAnsi"/>
          <w:sz w:val="24"/>
          <w:szCs w:val="24"/>
        </w:rPr>
      </w:pPr>
      <w:r w:rsidRPr="0018434B">
        <w:rPr>
          <w:rFonts w:asciiTheme="majorHAnsi" w:hAnsiTheme="majorHAnsi" w:cstheme="majorHAnsi"/>
          <w:sz w:val="24"/>
          <w:szCs w:val="24"/>
        </w:rPr>
        <w:t xml:space="preserve">4) biblioteka udostępnia rodzicom uczniów literaturę i inne materiały z zakresu wychowania </w:t>
      </w:r>
      <w:r w:rsidR="00501223">
        <w:rPr>
          <w:rFonts w:asciiTheme="majorHAnsi" w:hAnsiTheme="majorHAnsi" w:cstheme="majorHAnsi"/>
          <w:sz w:val="24"/>
          <w:szCs w:val="24"/>
        </w:rPr>
        <w:br/>
      </w:r>
      <w:r w:rsidRPr="0018434B">
        <w:rPr>
          <w:rFonts w:asciiTheme="majorHAnsi" w:hAnsiTheme="majorHAnsi" w:cstheme="majorHAnsi"/>
          <w:sz w:val="24"/>
          <w:szCs w:val="24"/>
        </w:rPr>
        <w:t>w rodzinie i przezwyciężania kłopotów wychowawczych.</w:t>
      </w:r>
    </w:p>
    <w:p w14:paraId="563551E9"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7. Organizacja biblioteki:</w:t>
      </w:r>
    </w:p>
    <w:p w14:paraId="56943395"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1) Bezpośredni nadzór nad pracą biblioteką sprawuje Dyrektor Szkoły, który:</w:t>
      </w:r>
    </w:p>
    <w:p w14:paraId="1FEF882D" w14:textId="22502394" w:rsidR="0018434B" w:rsidRPr="0018434B" w:rsidRDefault="0018434B" w:rsidP="000F599D">
      <w:pPr>
        <w:jc w:val="both"/>
        <w:rPr>
          <w:rFonts w:asciiTheme="majorHAnsi" w:hAnsiTheme="majorHAnsi" w:cstheme="majorHAnsi"/>
          <w:sz w:val="24"/>
          <w:szCs w:val="24"/>
        </w:rPr>
      </w:pPr>
      <w:r w:rsidRPr="0018434B">
        <w:rPr>
          <w:rFonts w:asciiTheme="majorHAnsi" w:hAnsiTheme="majorHAnsi" w:cstheme="majorHAnsi"/>
          <w:sz w:val="24"/>
          <w:szCs w:val="24"/>
        </w:rPr>
        <w:t>a) zapewnia pomieszczenie i jego wyposażenie, wykwalifikowaną kadrę i środki</w:t>
      </w:r>
      <w:r w:rsidR="00501223">
        <w:rPr>
          <w:rFonts w:asciiTheme="majorHAnsi" w:hAnsiTheme="majorHAnsi" w:cstheme="majorHAnsi"/>
          <w:sz w:val="24"/>
          <w:szCs w:val="24"/>
        </w:rPr>
        <w:t xml:space="preserve"> </w:t>
      </w:r>
      <w:r w:rsidRPr="0018434B">
        <w:rPr>
          <w:rFonts w:asciiTheme="majorHAnsi" w:hAnsiTheme="majorHAnsi" w:cstheme="majorHAnsi"/>
          <w:sz w:val="24"/>
          <w:szCs w:val="24"/>
        </w:rPr>
        <w:t>finansowe na działalność biblioteki,</w:t>
      </w:r>
    </w:p>
    <w:p w14:paraId="4347D8B3"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b) zarządza skontrum zbiorów biblioteki.</w:t>
      </w:r>
    </w:p>
    <w:p w14:paraId="36512744" w14:textId="77719A69"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2) Lokal biblioteki składa się z dwóch pomieszczeń : wypożyczalni i</w:t>
      </w:r>
      <w:r w:rsidR="00827D37">
        <w:rPr>
          <w:rFonts w:asciiTheme="majorHAnsi" w:hAnsiTheme="majorHAnsi" w:cstheme="majorHAnsi"/>
          <w:sz w:val="24"/>
          <w:szCs w:val="24"/>
        </w:rPr>
        <w:t xml:space="preserve"> czytelni</w:t>
      </w:r>
      <w:r w:rsidR="00B5295D">
        <w:rPr>
          <w:rFonts w:asciiTheme="majorHAnsi" w:hAnsiTheme="majorHAnsi" w:cstheme="majorHAnsi"/>
          <w:sz w:val="24"/>
          <w:szCs w:val="24"/>
        </w:rPr>
        <w:t xml:space="preserve"> oraz M</w:t>
      </w:r>
      <w:r w:rsidR="00131C5F">
        <w:rPr>
          <w:rFonts w:asciiTheme="majorHAnsi" w:hAnsiTheme="majorHAnsi" w:cstheme="majorHAnsi"/>
          <w:sz w:val="24"/>
          <w:szCs w:val="24"/>
        </w:rPr>
        <w:t xml:space="preserve">ultimedialnego </w:t>
      </w:r>
      <w:r w:rsidR="00B5295D">
        <w:rPr>
          <w:rFonts w:asciiTheme="majorHAnsi" w:hAnsiTheme="majorHAnsi" w:cstheme="majorHAnsi"/>
          <w:sz w:val="24"/>
          <w:szCs w:val="24"/>
        </w:rPr>
        <w:t>C</w:t>
      </w:r>
      <w:r w:rsidR="00131C5F">
        <w:rPr>
          <w:rFonts w:asciiTheme="majorHAnsi" w:hAnsiTheme="majorHAnsi" w:cstheme="majorHAnsi"/>
          <w:sz w:val="24"/>
          <w:szCs w:val="24"/>
        </w:rPr>
        <w:t xml:space="preserve">entrum </w:t>
      </w:r>
      <w:r w:rsidR="00B5295D">
        <w:rPr>
          <w:rFonts w:asciiTheme="majorHAnsi" w:hAnsiTheme="majorHAnsi" w:cstheme="majorHAnsi"/>
          <w:sz w:val="24"/>
          <w:szCs w:val="24"/>
        </w:rPr>
        <w:t>I</w:t>
      </w:r>
      <w:r w:rsidR="00131C5F">
        <w:rPr>
          <w:rFonts w:asciiTheme="majorHAnsi" w:hAnsiTheme="majorHAnsi" w:cstheme="majorHAnsi"/>
          <w:sz w:val="24"/>
          <w:szCs w:val="24"/>
        </w:rPr>
        <w:t>nformacji</w:t>
      </w:r>
      <w:r w:rsidR="00501223">
        <w:rPr>
          <w:rFonts w:asciiTheme="majorHAnsi" w:hAnsiTheme="majorHAnsi" w:cstheme="majorHAnsi"/>
          <w:sz w:val="24"/>
          <w:szCs w:val="24"/>
        </w:rPr>
        <w:t>.</w:t>
      </w:r>
    </w:p>
    <w:p w14:paraId="0431A1AF" w14:textId="7C5E2C46"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8. Biblioteka gromadzi następujące materiały:</w:t>
      </w:r>
    </w:p>
    <w:p w14:paraId="7F146A6C"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1) wydawnictwa informacyjne,</w:t>
      </w:r>
    </w:p>
    <w:p w14:paraId="4D43A5BF"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2) lektury podstawowe i uzupełniające do języka polskiego,</w:t>
      </w:r>
    </w:p>
    <w:p w14:paraId="373A7B9C"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3) literaturę popularnonaukową i naukową,</w:t>
      </w:r>
    </w:p>
    <w:p w14:paraId="59A4E6BD"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4) wybrane pozycje z literatury pięknej niebędące lekturami,</w:t>
      </w:r>
    </w:p>
    <w:p w14:paraId="2634BD0C"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5) prasę dla uczniów i nauczycieli,</w:t>
      </w:r>
    </w:p>
    <w:p w14:paraId="0DC58BA9" w14:textId="45A6DA75"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6) wydawnictwa z zakresu psychologii, pedagogiki, filozofii, socjologii i dydaktyki</w:t>
      </w:r>
      <w:r w:rsidR="00501223">
        <w:rPr>
          <w:rFonts w:asciiTheme="majorHAnsi" w:hAnsiTheme="majorHAnsi" w:cstheme="majorHAnsi"/>
          <w:sz w:val="24"/>
          <w:szCs w:val="24"/>
        </w:rPr>
        <w:t xml:space="preserve"> </w:t>
      </w:r>
      <w:r w:rsidRPr="0018434B">
        <w:rPr>
          <w:rFonts w:asciiTheme="majorHAnsi" w:hAnsiTheme="majorHAnsi" w:cstheme="majorHAnsi"/>
          <w:sz w:val="24"/>
          <w:szCs w:val="24"/>
        </w:rPr>
        <w:t>poszczególnych przedmiotów nauczania,</w:t>
      </w:r>
    </w:p>
    <w:p w14:paraId="6E8B86FE"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7) niektóre dokumenty audiowizualne,</w:t>
      </w:r>
    </w:p>
    <w:p w14:paraId="79C6ABBE"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8) literaturę obcojęzyczną.</w:t>
      </w:r>
    </w:p>
    <w:p w14:paraId="7BC5A3F0" w14:textId="7D915AE7" w:rsidR="0018434B" w:rsidRPr="0018434B" w:rsidRDefault="00827D37" w:rsidP="00501223">
      <w:pPr>
        <w:jc w:val="both"/>
        <w:rPr>
          <w:rFonts w:asciiTheme="majorHAnsi" w:hAnsiTheme="majorHAnsi" w:cstheme="majorHAnsi"/>
          <w:sz w:val="24"/>
          <w:szCs w:val="24"/>
        </w:rPr>
      </w:pPr>
      <w:r>
        <w:rPr>
          <w:rFonts w:asciiTheme="majorHAnsi" w:hAnsiTheme="majorHAnsi" w:cstheme="majorHAnsi"/>
          <w:sz w:val="24"/>
          <w:szCs w:val="24"/>
        </w:rPr>
        <w:t>9</w:t>
      </w:r>
      <w:r w:rsidR="0018434B" w:rsidRPr="0018434B">
        <w:rPr>
          <w:rFonts w:asciiTheme="majorHAnsi" w:hAnsiTheme="majorHAnsi" w:cstheme="majorHAnsi"/>
          <w:sz w:val="24"/>
          <w:szCs w:val="24"/>
        </w:rPr>
        <w:t>. Biblioteka w części dedykowanej uczniom szkoły podstawowej gromadzi, wypożycza</w:t>
      </w:r>
      <w:r w:rsidR="00501223">
        <w:rPr>
          <w:rFonts w:asciiTheme="majorHAnsi" w:hAnsiTheme="majorHAnsi" w:cstheme="majorHAnsi"/>
          <w:sz w:val="24"/>
          <w:szCs w:val="24"/>
        </w:rPr>
        <w:br/>
      </w:r>
      <w:r w:rsidR="0018434B" w:rsidRPr="0018434B">
        <w:rPr>
          <w:rFonts w:asciiTheme="majorHAnsi" w:hAnsiTheme="majorHAnsi" w:cstheme="majorHAnsi"/>
          <w:sz w:val="24"/>
          <w:szCs w:val="24"/>
        </w:rPr>
        <w:t xml:space="preserve"> i udostępnia uczniom podręczniki, materiały edukacyjne oraz przekazuje im materiały ćwiczeniowe.</w:t>
      </w:r>
    </w:p>
    <w:p w14:paraId="682F3B0D" w14:textId="1BB74CB8" w:rsidR="0018434B" w:rsidRPr="0018434B" w:rsidRDefault="00827D37" w:rsidP="0018434B">
      <w:pPr>
        <w:rPr>
          <w:rFonts w:asciiTheme="majorHAnsi" w:hAnsiTheme="majorHAnsi" w:cstheme="majorHAnsi"/>
          <w:sz w:val="24"/>
          <w:szCs w:val="24"/>
        </w:rPr>
      </w:pPr>
      <w:r>
        <w:rPr>
          <w:rFonts w:asciiTheme="majorHAnsi" w:hAnsiTheme="majorHAnsi" w:cstheme="majorHAnsi"/>
          <w:sz w:val="24"/>
          <w:szCs w:val="24"/>
        </w:rPr>
        <w:t>10</w:t>
      </w:r>
      <w:r w:rsidR="0018434B" w:rsidRPr="0018434B">
        <w:rPr>
          <w:rFonts w:asciiTheme="majorHAnsi" w:hAnsiTheme="majorHAnsi" w:cstheme="majorHAnsi"/>
          <w:sz w:val="24"/>
          <w:szCs w:val="24"/>
        </w:rPr>
        <w:t>. Finansowanie wydatków:</w:t>
      </w:r>
    </w:p>
    <w:p w14:paraId="76F94E24"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1) wydatki biblioteki pokrywane są z budżetu szkoły,</w:t>
      </w:r>
    </w:p>
    <w:p w14:paraId="5537B4E9"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2) działalność biblioteki może być dotowana przez Radę Rodziców i innych ofiarodawców.</w:t>
      </w:r>
    </w:p>
    <w:p w14:paraId="552435F8" w14:textId="40894E68"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1</w:t>
      </w:r>
      <w:r w:rsidR="00827D37">
        <w:rPr>
          <w:rFonts w:asciiTheme="majorHAnsi" w:hAnsiTheme="majorHAnsi" w:cstheme="majorHAnsi"/>
          <w:sz w:val="24"/>
          <w:szCs w:val="24"/>
        </w:rPr>
        <w:t>1</w:t>
      </w:r>
      <w:r w:rsidRPr="0018434B">
        <w:rPr>
          <w:rFonts w:asciiTheme="majorHAnsi" w:hAnsiTheme="majorHAnsi" w:cstheme="majorHAnsi"/>
          <w:sz w:val="24"/>
          <w:szCs w:val="24"/>
        </w:rPr>
        <w:t>. Czas pracy biblioteki:</w:t>
      </w:r>
    </w:p>
    <w:p w14:paraId="0B22568E" w14:textId="472A470C" w:rsidR="0018434B" w:rsidRPr="0018434B" w:rsidRDefault="0018434B" w:rsidP="000F599D">
      <w:pPr>
        <w:jc w:val="both"/>
        <w:rPr>
          <w:rFonts w:asciiTheme="majorHAnsi" w:hAnsiTheme="majorHAnsi" w:cstheme="majorHAnsi"/>
          <w:sz w:val="24"/>
          <w:szCs w:val="24"/>
        </w:rPr>
      </w:pPr>
      <w:r w:rsidRPr="0018434B">
        <w:rPr>
          <w:rFonts w:asciiTheme="majorHAnsi" w:hAnsiTheme="majorHAnsi" w:cstheme="majorHAnsi"/>
          <w:sz w:val="24"/>
          <w:szCs w:val="24"/>
        </w:rPr>
        <w:lastRenderedPageBreak/>
        <w:t xml:space="preserve">1) biblioteka udostępnia swoje zbiory w czasie trwania zajęć dydaktycznych zgodnie </w:t>
      </w:r>
      <w:r w:rsidR="000F599D">
        <w:rPr>
          <w:rFonts w:asciiTheme="majorHAnsi" w:hAnsiTheme="majorHAnsi" w:cstheme="majorHAnsi"/>
          <w:sz w:val="24"/>
          <w:szCs w:val="24"/>
        </w:rPr>
        <w:br/>
      </w:r>
      <w:r w:rsidRPr="0018434B">
        <w:rPr>
          <w:rFonts w:asciiTheme="majorHAnsi" w:hAnsiTheme="majorHAnsi" w:cstheme="majorHAnsi"/>
          <w:sz w:val="24"/>
          <w:szCs w:val="24"/>
        </w:rPr>
        <w:t>z organizacją</w:t>
      </w:r>
      <w:r w:rsidR="00827D37">
        <w:rPr>
          <w:rFonts w:asciiTheme="majorHAnsi" w:hAnsiTheme="majorHAnsi" w:cstheme="majorHAnsi"/>
          <w:sz w:val="24"/>
          <w:szCs w:val="24"/>
        </w:rPr>
        <w:t xml:space="preserve"> </w:t>
      </w:r>
      <w:r w:rsidRPr="0018434B">
        <w:rPr>
          <w:rFonts w:asciiTheme="majorHAnsi" w:hAnsiTheme="majorHAnsi" w:cstheme="majorHAnsi"/>
          <w:sz w:val="24"/>
          <w:szCs w:val="24"/>
        </w:rPr>
        <w:t>roku szkolnego,</w:t>
      </w:r>
    </w:p>
    <w:p w14:paraId="3F5F4A85"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2) czas pracy biblioteki wynosi 30 godzin tygodniowo.</w:t>
      </w:r>
    </w:p>
    <w:p w14:paraId="45BAAE5A" w14:textId="3A546068"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1</w:t>
      </w:r>
      <w:r w:rsidR="00827D37">
        <w:rPr>
          <w:rFonts w:asciiTheme="majorHAnsi" w:hAnsiTheme="majorHAnsi" w:cstheme="majorHAnsi"/>
          <w:sz w:val="24"/>
          <w:szCs w:val="24"/>
        </w:rPr>
        <w:t>2</w:t>
      </w:r>
      <w:r w:rsidRPr="0018434B">
        <w:rPr>
          <w:rFonts w:asciiTheme="majorHAnsi" w:hAnsiTheme="majorHAnsi" w:cstheme="majorHAnsi"/>
          <w:sz w:val="24"/>
          <w:szCs w:val="24"/>
        </w:rPr>
        <w:t>. Zadania i obowiązki nauczyciela bibliotekarza reguluje § 13. ust. 10.</w:t>
      </w:r>
    </w:p>
    <w:p w14:paraId="25BF8AF6" w14:textId="626EAB50"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1</w:t>
      </w:r>
      <w:r w:rsidR="00827D37">
        <w:rPr>
          <w:rFonts w:asciiTheme="majorHAnsi" w:hAnsiTheme="majorHAnsi" w:cstheme="majorHAnsi"/>
          <w:sz w:val="24"/>
          <w:szCs w:val="24"/>
        </w:rPr>
        <w:t>3</w:t>
      </w:r>
      <w:r w:rsidRPr="0018434B">
        <w:rPr>
          <w:rFonts w:asciiTheme="majorHAnsi" w:hAnsiTheme="majorHAnsi" w:cstheme="majorHAnsi"/>
          <w:sz w:val="24"/>
          <w:szCs w:val="24"/>
        </w:rPr>
        <w:t>. Prawa i obowiązki czytelników:</w:t>
      </w:r>
    </w:p>
    <w:p w14:paraId="4042D828"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1) Czytelnik ma prawo do bezpłatnego korzystania z księgozbioru biblioteki.</w:t>
      </w:r>
    </w:p>
    <w:p w14:paraId="5F6B59BC"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2) Korzystający z biblioteki zobowiązani są do dbałości o wypożyczone książki.</w:t>
      </w:r>
    </w:p>
    <w:p w14:paraId="25AF7ECC" w14:textId="19CDE227" w:rsidR="0018434B" w:rsidRPr="0018434B" w:rsidRDefault="0018434B" w:rsidP="00501223">
      <w:pPr>
        <w:jc w:val="both"/>
        <w:rPr>
          <w:rFonts w:asciiTheme="majorHAnsi" w:hAnsiTheme="majorHAnsi" w:cstheme="majorHAnsi"/>
          <w:sz w:val="24"/>
          <w:szCs w:val="24"/>
        </w:rPr>
      </w:pPr>
      <w:r w:rsidRPr="0018434B">
        <w:rPr>
          <w:rFonts w:asciiTheme="majorHAnsi" w:hAnsiTheme="majorHAnsi" w:cstheme="majorHAnsi"/>
          <w:sz w:val="24"/>
          <w:szCs w:val="24"/>
        </w:rPr>
        <w:t>3) Jednorazowo można wypożyczyć 3 książki, ale w uzasadnionych przypadkach biblioteka może</w:t>
      </w:r>
      <w:r w:rsidR="00501223">
        <w:rPr>
          <w:rFonts w:asciiTheme="majorHAnsi" w:hAnsiTheme="majorHAnsi" w:cstheme="majorHAnsi"/>
          <w:sz w:val="24"/>
          <w:szCs w:val="24"/>
        </w:rPr>
        <w:t xml:space="preserve"> </w:t>
      </w:r>
      <w:r w:rsidRPr="0018434B">
        <w:rPr>
          <w:rFonts w:asciiTheme="majorHAnsi" w:hAnsiTheme="majorHAnsi" w:cstheme="majorHAnsi"/>
          <w:sz w:val="24"/>
          <w:szCs w:val="24"/>
        </w:rPr>
        <w:t>zwiększyć lub ograniczyć liczbę wypożyczanych pozycji z podaniem terminu ich zwrotu.</w:t>
      </w:r>
    </w:p>
    <w:p w14:paraId="58A02ECD"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4) Czytelnik może prosić o zarezerwowanie potrzebnej mu pozycji.</w:t>
      </w:r>
    </w:p>
    <w:p w14:paraId="1C3BCC43" w14:textId="12189BB6"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5) W przypadkach zniszczenia lub zagubienia książki czytelnik musi zwrócić taką samą pozycję</w:t>
      </w:r>
      <w:r w:rsidR="00501223">
        <w:rPr>
          <w:rFonts w:asciiTheme="majorHAnsi" w:hAnsiTheme="majorHAnsi" w:cstheme="majorHAnsi"/>
          <w:sz w:val="24"/>
          <w:szCs w:val="24"/>
        </w:rPr>
        <w:t xml:space="preserve"> </w:t>
      </w:r>
      <w:r w:rsidRPr="0018434B">
        <w:rPr>
          <w:rFonts w:asciiTheme="majorHAnsi" w:hAnsiTheme="majorHAnsi" w:cstheme="majorHAnsi"/>
          <w:sz w:val="24"/>
          <w:szCs w:val="24"/>
        </w:rPr>
        <w:t>albo inną wskazaną przez bibliotekarza.</w:t>
      </w:r>
    </w:p>
    <w:p w14:paraId="58B28596" w14:textId="6DBB913D" w:rsidR="0018434B" w:rsidRPr="0018434B" w:rsidRDefault="0018434B" w:rsidP="000F599D">
      <w:pPr>
        <w:jc w:val="both"/>
        <w:rPr>
          <w:rFonts w:asciiTheme="majorHAnsi" w:hAnsiTheme="majorHAnsi" w:cstheme="majorHAnsi"/>
          <w:sz w:val="24"/>
          <w:szCs w:val="24"/>
        </w:rPr>
      </w:pPr>
      <w:r w:rsidRPr="0018434B">
        <w:rPr>
          <w:rFonts w:asciiTheme="majorHAnsi" w:hAnsiTheme="majorHAnsi" w:cstheme="majorHAnsi"/>
          <w:sz w:val="24"/>
          <w:szCs w:val="24"/>
        </w:rPr>
        <w:t>6) Wszystkie wypożyczone książki powinny być zwrócone do biblioteki przed końcem roku</w:t>
      </w:r>
      <w:r w:rsidR="00501223">
        <w:rPr>
          <w:rFonts w:asciiTheme="majorHAnsi" w:hAnsiTheme="majorHAnsi" w:cstheme="majorHAnsi"/>
          <w:sz w:val="24"/>
          <w:szCs w:val="24"/>
        </w:rPr>
        <w:t xml:space="preserve"> </w:t>
      </w:r>
      <w:r w:rsidRPr="0018434B">
        <w:rPr>
          <w:rFonts w:asciiTheme="majorHAnsi" w:hAnsiTheme="majorHAnsi" w:cstheme="majorHAnsi"/>
          <w:sz w:val="24"/>
          <w:szCs w:val="24"/>
        </w:rPr>
        <w:t>szkolnego.</w:t>
      </w:r>
    </w:p>
    <w:p w14:paraId="61E4D27D" w14:textId="291B008F" w:rsidR="0018434B" w:rsidRPr="0018434B" w:rsidRDefault="0018434B" w:rsidP="000F599D">
      <w:pPr>
        <w:jc w:val="both"/>
        <w:rPr>
          <w:rFonts w:asciiTheme="majorHAnsi" w:hAnsiTheme="majorHAnsi" w:cstheme="majorHAnsi"/>
          <w:sz w:val="24"/>
          <w:szCs w:val="24"/>
        </w:rPr>
      </w:pPr>
      <w:r w:rsidRPr="0018434B">
        <w:rPr>
          <w:rFonts w:asciiTheme="majorHAnsi" w:hAnsiTheme="majorHAnsi" w:cstheme="majorHAnsi"/>
          <w:sz w:val="24"/>
          <w:szCs w:val="24"/>
        </w:rPr>
        <w:t>7) W przypadku zmiany miejsca pracy lub szkoły czytelnik (nauczyciel, rodzic, pracownik</w:t>
      </w:r>
      <w:r w:rsidR="000F599D">
        <w:rPr>
          <w:rFonts w:asciiTheme="majorHAnsi" w:hAnsiTheme="majorHAnsi" w:cstheme="majorHAnsi"/>
          <w:sz w:val="24"/>
          <w:szCs w:val="24"/>
        </w:rPr>
        <w:t xml:space="preserve"> </w:t>
      </w:r>
      <w:r w:rsidRPr="0018434B">
        <w:rPr>
          <w:rFonts w:asciiTheme="majorHAnsi" w:hAnsiTheme="majorHAnsi" w:cstheme="majorHAnsi"/>
          <w:sz w:val="24"/>
          <w:szCs w:val="24"/>
        </w:rPr>
        <w:t>administracji i obsługi, uczeń) zobowiązany jest rozliczyć się z biblioteką.</w:t>
      </w:r>
    </w:p>
    <w:p w14:paraId="226BE492"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8) Czytelnik może wypożyczać książki wyłącznie na swoje nazwisko.</w:t>
      </w:r>
    </w:p>
    <w:p w14:paraId="202C82BE" w14:textId="38F9441A"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1</w:t>
      </w:r>
      <w:r w:rsidR="00827D37">
        <w:rPr>
          <w:rFonts w:asciiTheme="majorHAnsi" w:hAnsiTheme="majorHAnsi" w:cstheme="majorHAnsi"/>
          <w:sz w:val="24"/>
          <w:szCs w:val="24"/>
        </w:rPr>
        <w:t>4</w:t>
      </w:r>
      <w:r w:rsidRPr="0018434B">
        <w:rPr>
          <w:rFonts w:asciiTheme="majorHAnsi" w:hAnsiTheme="majorHAnsi" w:cstheme="majorHAnsi"/>
          <w:sz w:val="24"/>
          <w:szCs w:val="24"/>
        </w:rPr>
        <w:t>. Regulamin korzystania z MCI:</w:t>
      </w:r>
    </w:p>
    <w:p w14:paraId="66A0745C"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1) Multimedialne Centrum Informacji służy uczniom i pracownikom.</w:t>
      </w:r>
    </w:p>
    <w:p w14:paraId="349CD63F"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2) Centrum czynne jest w godzinach pracy biblioteki szkolnej.</w:t>
      </w:r>
    </w:p>
    <w:p w14:paraId="7FD40D25"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3) Praca przy komputerze jest możliwa po otrzymaniu zgody nauczyciela bibliotekarza.</w:t>
      </w:r>
    </w:p>
    <w:p w14:paraId="4CC12089" w14:textId="6BA546DC" w:rsidR="0018434B" w:rsidRPr="0018434B" w:rsidRDefault="0018434B" w:rsidP="000F599D">
      <w:pPr>
        <w:jc w:val="both"/>
        <w:rPr>
          <w:rFonts w:asciiTheme="majorHAnsi" w:hAnsiTheme="majorHAnsi" w:cstheme="majorHAnsi"/>
          <w:sz w:val="24"/>
          <w:szCs w:val="24"/>
        </w:rPr>
      </w:pPr>
      <w:r w:rsidRPr="0018434B">
        <w:rPr>
          <w:rFonts w:asciiTheme="majorHAnsi" w:hAnsiTheme="majorHAnsi" w:cstheme="majorHAnsi"/>
          <w:sz w:val="24"/>
          <w:szCs w:val="24"/>
        </w:rPr>
        <w:t>4) Przed rozpoczęciem pracy należy wpisać się do zeszytu czytelni. Przy jednym stanowisku mogą</w:t>
      </w:r>
      <w:r w:rsidR="00827D37">
        <w:rPr>
          <w:rFonts w:asciiTheme="majorHAnsi" w:hAnsiTheme="majorHAnsi" w:cstheme="majorHAnsi"/>
          <w:sz w:val="24"/>
          <w:szCs w:val="24"/>
        </w:rPr>
        <w:t xml:space="preserve"> </w:t>
      </w:r>
      <w:r w:rsidRPr="0018434B">
        <w:rPr>
          <w:rFonts w:asciiTheme="majorHAnsi" w:hAnsiTheme="majorHAnsi" w:cstheme="majorHAnsi"/>
          <w:sz w:val="24"/>
          <w:szCs w:val="24"/>
        </w:rPr>
        <w:t>pracować maksymalnie 2 osoby.</w:t>
      </w:r>
    </w:p>
    <w:p w14:paraId="280A1312"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5) W przypadku dużej liczby chętnych do korzystania z MCI czas pracy przy komputerze może</w:t>
      </w:r>
    </w:p>
    <w:p w14:paraId="258A5136"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być ograniczony.</w:t>
      </w:r>
    </w:p>
    <w:p w14:paraId="13AA22E5" w14:textId="0CC14F42"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6) Zabronione jest wgrywanie własnych programów, kasowanie zainstalowanych, zapisywanie</w:t>
      </w:r>
      <w:r w:rsidR="00501223">
        <w:rPr>
          <w:rFonts w:asciiTheme="majorHAnsi" w:hAnsiTheme="majorHAnsi" w:cstheme="majorHAnsi"/>
          <w:sz w:val="24"/>
          <w:szCs w:val="24"/>
        </w:rPr>
        <w:t xml:space="preserve"> </w:t>
      </w:r>
      <w:r w:rsidRPr="0018434B">
        <w:rPr>
          <w:rFonts w:asciiTheme="majorHAnsi" w:hAnsiTheme="majorHAnsi" w:cstheme="majorHAnsi"/>
          <w:sz w:val="24"/>
          <w:szCs w:val="24"/>
        </w:rPr>
        <w:t>dokumentów na dysku twardym.</w:t>
      </w:r>
    </w:p>
    <w:p w14:paraId="60E8E7A0" w14:textId="6F0A462E"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7) Zabronione jest wykonywanie połączeń technicznych ( np. włączanie i rozłączanie kabli zasilających).</w:t>
      </w:r>
    </w:p>
    <w:p w14:paraId="5485E1C0" w14:textId="20E4EC58"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8) Wprowadzanie do komputera własnych dyskietek , płyt CD-ROM, DVD może odbywać się</w:t>
      </w:r>
      <w:r w:rsidR="00501223">
        <w:rPr>
          <w:rFonts w:asciiTheme="majorHAnsi" w:hAnsiTheme="majorHAnsi" w:cstheme="majorHAnsi"/>
          <w:sz w:val="24"/>
          <w:szCs w:val="24"/>
        </w:rPr>
        <w:t xml:space="preserve"> t</w:t>
      </w:r>
      <w:r w:rsidRPr="0018434B">
        <w:rPr>
          <w:rFonts w:asciiTheme="majorHAnsi" w:hAnsiTheme="majorHAnsi" w:cstheme="majorHAnsi"/>
          <w:sz w:val="24"/>
          <w:szCs w:val="24"/>
        </w:rPr>
        <w:t>ylko za wiedzą i zgodą nauczyciela bibliotekarza.</w:t>
      </w:r>
    </w:p>
    <w:p w14:paraId="39CC21E4" w14:textId="48A91921" w:rsidR="0018434B" w:rsidRPr="0018434B" w:rsidRDefault="0018434B" w:rsidP="000F599D">
      <w:pPr>
        <w:jc w:val="both"/>
        <w:rPr>
          <w:rFonts w:asciiTheme="majorHAnsi" w:hAnsiTheme="majorHAnsi" w:cstheme="majorHAnsi"/>
          <w:sz w:val="24"/>
          <w:szCs w:val="24"/>
        </w:rPr>
      </w:pPr>
      <w:r w:rsidRPr="0018434B">
        <w:rPr>
          <w:rFonts w:asciiTheme="majorHAnsi" w:hAnsiTheme="majorHAnsi" w:cstheme="majorHAnsi"/>
          <w:sz w:val="24"/>
          <w:szCs w:val="24"/>
        </w:rPr>
        <w:t>9) Wszelkie uszkodzenia lub nieprawidłowości w pracy komputera należy natychmiast zgłaszać</w:t>
      </w:r>
      <w:r w:rsidR="00501223">
        <w:rPr>
          <w:rFonts w:asciiTheme="majorHAnsi" w:hAnsiTheme="majorHAnsi" w:cstheme="majorHAnsi"/>
          <w:sz w:val="24"/>
          <w:szCs w:val="24"/>
        </w:rPr>
        <w:t xml:space="preserve"> </w:t>
      </w:r>
      <w:r w:rsidRPr="0018434B">
        <w:rPr>
          <w:rFonts w:asciiTheme="majorHAnsi" w:hAnsiTheme="majorHAnsi" w:cstheme="majorHAnsi"/>
          <w:sz w:val="24"/>
          <w:szCs w:val="24"/>
        </w:rPr>
        <w:t>bibliotekarzowi.</w:t>
      </w:r>
    </w:p>
    <w:p w14:paraId="45BCC762" w14:textId="37754FF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lastRenderedPageBreak/>
        <w:t>10) Za mechaniczne uszkodzenia sprzętu komputerowego i oprogramowania odpowiada</w:t>
      </w:r>
      <w:r w:rsidR="00501223">
        <w:rPr>
          <w:rFonts w:asciiTheme="majorHAnsi" w:hAnsiTheme="majorHAnsi" w:cstheme="majorHAnsi"/>
          <w:sz w:val="24"/>
          <w:szCs w:val="24"/>
        </w:rPr>
        <w:t xml:space="preserve"> </w:t>
      </w:r>
      <w:r w:rsidRPr="0018434B">
        <w:rPr>
          <w:rFonts w:asciiTheme="majorHAnsi" w:hAnsiTheme="majorHAnsi" w:cstheme="majorHAnsi"/>
          <w:sz w:val="24"/>
          <w:szCs w:val="24"/>
        </w:rPr>
        <w:t>użytkownik.</w:t>
      </w:r>
    </w:p>
    <w:p w14:paraId="21503EFA" w14:textId="7E14E6F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11) Podczas pracy w MCI należy zachować spokój oraz dbać o porządek i przestrzegać</w:t>
      </w:r>
      <w:r w:rsidR="006F33B6">
        <w:rPr>
          <w:rFonts w:asciiTheme="majorHAnsi" w:hAnsiTheme="majorHAnsi" w:cstheme="majorHAnsi"/>
          <w:sz w:val="24"/>
          <w:szCs w:val="24"/>
        </w:rPr>
        <w:t xml:space="preserve"> </w:t>
      </w:r>
      <w:r w:rsidRPr="0018434B">
        <w:rPr>
          <w:rFonts w:asciiTheme="majorHAnsi" w:hAnsiTheme="majorHAnsi" w:cstheme="majorHAnsi"/>
          <w:sz w:val="24"/>
          <w:szCs w:val="24"/>
        </w:rPr>
        <w:t>elementarnych zasad etyki internauty.</w:t>
      </w:r>
    </w:p>
    <w:p w14:paraId="1AE8F085" w14:textId="108D935C"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12) W przypadku naruszenia obowiązujących zasad bibliotekarz ma prawo do natychmiastowego</w:t>
      </w:r>
      <w:r w:rsidR="00B5295D">
        <w:rPr>
          <w:rFonts w:asciiTheme="majorHAnsi" w:hAnsiTheme="majorHAnsi" w:cstheme="majorHAnsi"/>
          <w:sz w:val="24"/>
          <w:szCs w:val="24"/>
        </w:rPr>
        <w:t xml:space="preserve">  </w:t>
      </w:r>
      <w:r w:rsidRPr="0018434B">
        <w:rPr>
          <w:rFonts w:asciiTheme="majorHAnsi" w:hAnsiTheme="majorHAnsi" w:cstheme="majorHAnsi"/>
          <w:sz w:val="24"/>
          <w:szCs w:val="24"/>
        </w:rPr>
        <w:t>przerwania pracy użytkownika.</w:t>
      </w:r>
    </w:p>
    <w:p w14:paraId="78EBDFCF" w14:textId="21141809" w:rsidR="0018434B" w:rsidRPr="0018434B" w:rsidRDefault="0018434B" w:rsidP="000F599D">
      <w:pPr>
        <w:jc w:val="both"/>
        <w:rPr>
          <w:rFonts w:asciiTheme="majorHAnsi" w:hAnsiTheme="majorHAnsi" w:cstheme="majorHAnsi"/>
          <w:sz w:val="24"/>
          <w:szCs w:val="24"/>
        </w:rPr>
      </w:pPr>
      <w:r w:rsidRPr="0018434B">
        <w:rPr>
          <w:rFonts w:asciiTheme="majorHAnsi" w:hAnsiTheme="majorHAnsi" w:cstheme="majorHAnsi"/>
          <w:sz w:val="24"/>
          <w:szCs w:val="24"/>
        </w:rPr>
        <w:t>13) Za nieprzestrzeganie regulaminu użytkownik może zostać pozbawiony na określony czas prawa korzystania z MCI.</w:t>
      </w:r>
    </w:p>
    <w:p w14:paraId="0BF60F4C"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14) Czytelnicy mają możliwość dostępu do zasobów biblioteki za pomocą katalogu online.</w:t>
      </w:r>
    </w:p>
    <w:p w14:paraId="475F1E8E" w14:textId="579CD0CF" w:rsidR="0018434B" w:rsidRPr="0018434B" w:rsidRDefault="0018434B" w:rsidP="000F599D">
      <w:pPr>
        <w:jc w:val="both"/>
        <w:rPr>
          <w:rFonts w:asciiTheme="majorHAnsi" w:hAnsiTheme="majorHAnsi" w:cstheme="majorHAnsi"/>
          <w:sz w:val="24"/>
          <w:szCs w:val="24"/>
        </w:rPr>
      </w:pPr>
      <w:r w:rsidRPr="0018434B">
        <w:rPr>
          <w:rFonts w:asciiTheme="majorHAnsi" w:hAnsiTheme="majorHAnsi" w:cstheme="majorHAnsi"/>
          <w:sz w:val="24"/>
          <w:szCs w:val="24"/>
        </w:rPr>
        <w:t>1</w:t>
      </w:r>
      <w:r w:rsidR="00827D37">
        <w:rPr>
          <w:rFonts w:asciiTheme="majorHAnsi" w:hAnsiTheme="majorHAnsi" w:cstheme="majorHAnsi"/>
          <w:sz w:val="24"/>
          <w:szCs w:val="24"/>
        </w:rPr>
        <w:t>5</w:t>
      </w:r>
      <w:r w:rsidRPr="0018434B">
        <w:rPr>
          <w:rFonts w:asciiTheme="majorHAnsi" w:hAnsiTheme="majorHAnsi" w:cstheme="majorHAnsi"/>
          <w:sz w:val="24"/>
          <w:szCs w:val="24"/>
        </w:rPr>
        <w:t>. Zakres współpracy biblioteki szkolnej z uczniami, nauczycielami, rodzicami i innymi bibliotekami obejmuje w szczególności:</w:t>
      </w:r>
    </w:p>
    <w:p w14:paraId="27241A4F"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1) z uczniami:</w:t>
      </w:r>
    </w:p>
    <w:p w14:paraId="2F1211AE"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a) rozwijanie kultury czytelniczej uczniów</w:t>
      </w:r>
    </w:p>
    <w:p w14:paraId="633D16E7"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b) przygotowanie ich do samokształcenia</w:t>
      </w:r>
    </w:p>
    <w:p w14:paraId="39A47BD4"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c) stały kontakt biblioteki z łącznikami klasowymi</w:t>
      </w:r>
    </w:p>
    <w:p w14:paraId="762F3AAC"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d) indywidualne rozmowy z czytelnikami</w:t>
      </w:r>
    </w:p>
    <w:p w14:paraId="0CEABD57"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2) z nauczycielami:</w:t>
      </w:r>
    </w:p>
    <w:p w14:paraId="246E78F7"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a) indywidualne kontakty</w:t>
      </w:r>
    </w:p>
    <w:p w14:paraId="3D2364B6"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b) sporządzenie zestawień statystycznych czytelnictwa uczniów dla nauczycieli</w:t>
      </w:r>
    </w:p>
    <w:p w14:paraId="11DB70D0"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c) spotkania w bibliotece z nauczycielami różnych przedmiotów</w:t>
      </w:r>
    </w:p>
    <w:p w14:paraId="2A83951C"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d) spotkania w ramach prac zespołów przedmiotowych</w:t>
      </w:r>
    </w:p>
    <w:p w14:paraId="14FC19D5"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3) z rodzicami:</w:t>
      </w:r>
    </w:p>
    <w:p w14:paraId="2677BEDF"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a) współpraca z radą rodziców w zakresie finansowania zakupu książek do biblioteki</w:t>
      </w:r>
    </w:p>
    <w:p w14:paraId="5AE23738"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b) przekazywanie informacji o pracy biblioteki za pośrednictwem wychowawców</w:t>
      </w:r>
    </w:p>
    <w:p w14:paraId="336D40C0"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c) pomoc rodziców w realizacji zadań bibliotecznych</w:t>
      </w:r>
    </w:p>
    <w:p w14:paraId="0159E4B0"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d) indywidualne rozmowy z rodzicami, dotyczące wyborów czytelniczych ich dzieci</w:t>
      </w:r>
    </w:p>
    <w:p w14:paraId="70A6ECBB"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4) z bibliotekami:</w:t>
      </w:r>
    </w:p>
    <w:p w14:paraId="4ED4B600"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a) organizowanie wspólnych spotkań w celu wymiany doświadczeń</w:t>
      </w:r>
    </w:p>
    <w:p w14:paraId="5156EAF3"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b) prowadzenie międzyszkolnych konkursów czytelniczych</w:t>
      </w:r>
    </w:p>
    <w:p w14:paraId="0E805B06"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c) spotkania, odczyty, konferencje metodyczne, szkolenia.</w:t>
      </w:r>
    </w:p>
    <w:p w14:paraId="0BAC4CBE" w14:textId="77777777" w:rsidR="00F22CD8" w:rsidRDefault="00F22CD8" w:rsidP="005961DD">
      <w:pPr>
        <w:jc w:val="center"/>
        <w:rPr>
          <w:rFonts w:asciiTheme="majorHAnsi" w:hAnsiTheme="majorHAnsi" w:cstheme="majorHAnsi"/>
          <w:b/>
          <w:sz w:val="24"/>
          <w:szCs w:val="24"/>
        </w:rPr>
      </w:pPr>
    </w:p>
    <w:p w14:paraId="6D30BA7C" w14:textId="4A50752E" w:rsidR="0018434B" w:rsidRPr="005961DD" w:rsidRDefault="0018434B" w:rsidP="005961DD">
      <w:pPr>
        <w:jc w:val="center"/>
        <w:rPr>
          <w:rFonts w:asciiTheme="majorHAnsi" w:hAnsiTheme="majorHAnsi" w:cstheme="majorHAnsi"/>
          <w:b/>
          <w:sz w:val="24"/>
          <w:szCs w:val="24"/>
        </w:rPr>
      </w:pPr>
      <w:r w:rsidRPr="005961DD">
        <w:rPr>
          <w:rFonts w:asciiTheme="majorHAnsi" w:hAnsiTheme="majorHAnsi" w:cstheme="majorHAnsi"/>
          <w:b/>
          <w:sz w:val="24"/>
          <w:szCs w:val="24"/>
        </w:rPr>
        <w:lastRenderedPageBreak/>
        <w:t>§ 1</w:t>
      </w:r>
      <w:r w:rsidR="003F353D">
        <w:rPr>
          <w:rFonts w:asciiTheme="majorHAnsi" w:hAnsiTheme="majorHAnsi" w:cstheme="majorHAnsi"/>
          <w:b/>
          <w:sz w:val="24"/>
          <w:szCs w:val="24"/>
        </w:rPr>
        <w:t>0</w:t>
      </w:r>
      <w:r w:rsidRPr="005961DD">
        <w:rPr>
          <w:rFonts w:asciiTheme="majorHAnsi" w:hAnsiTheme="majorHAnsi" w:cstheme="majorHAnsi"/>
          <w:b/>
          <w:sz w:val="24"/>
          <w:szCs w:val="24"/>
        </w:rPr>
        <w:t>.</w:t>
      </w:r>
    </w:p>
    <w:p w14:paraId="016F27ED" w14:textId="77777777" w:rsidR="0018434B" w:rsidRPr="005961DD" w:rsidRDefault="0018434B" w:rsidP="005961DD">
      <w:pPr>
        <w:jc w:val="center"/>
        <w:rPr>
          <w:rFonts w:asciiTheme="majorHAnsi" w:hAnsiTheme="majorHAnsi" w:cstheme="majorHAnsi"/>
          <w:b/>
          <w:bCs/>
          <w:sz w:val="24"/>
          <w:szCs w:val="24"/>
        </w:rPr>
      </w:pPr>
      <w:r w:rsidRPr="005961DD">
        <w:rPr>
          <w:rFonts w:asciiTheme="majorHAnsi" w:hAnsiTheme="majorHAnsi" w:cstheme="majorHAnsi"/>
          <w:b/>
          <w:bCs/>
          <w:sz w:val="24"/>
          <w:szCs w:val="24"/>
        </w:rPr>
        <w:t>Arkusz organizacyjny</w:t>
      </w:r>
    </w:p>
    <w:p w14:paraId="6A6B736F" w14:textId="4B0C02D9" w:rsidR="0018434B" w:rsidRPr="0018434B" w:rsidRDefault="0018434B" w:rsidP="00501223">
      <w:pPr>
        <w:jc w:val="both"/>
        <w:rPr>
          <w:rFonts w:asciiTheme="majorHAnsi" w:hAnsiTheme="majorHAnsi" w:cstheme="majorHAnsi"/>
          <w:sz w:val="24"/>
          <w:szCs w:val="24"/>
        </w:rPr>
      </w:pPr>
      <w:r w:rsidRPr="0018434B">
        <w:rPr>
          <w:rFonts w:asciiTheme="majorHAnsi" w:hAnsiTheme="majorHAnsi" w:cstheme="majorHAnsi"/>
          <w:sz w:val="24"/>
          <w:szCs w:val="24"/>
        </w:rPr>
        <w:t>1. Szczegółową organizację nauczania, wychowania i opieki w danym roku szkolnym określa arkusz</w:t>
      </w:r>
      <w:r w:rsidR="005961DD">
        <w:rPr>
          <w:rFonts w:asciiTheme="majorHAnsi" w:hAnsiTheme="majorHAnsi" w:cstheme="majorHAnsi"/>
          <w:sz w:val="24"/>
          <w:szCs w:val="24"/>
        </w:rPr>
        <w:t xml:space="preserve"> </w:t>
      </w:r>
      <w:r w:rsidRPr="0018434B">
        <w:rPr>
          <w:rFonts w:asciiTheme="majorHAnsi" w:hAnsiTheme="majorHAnsi" w:cstheme="majorHAnsi"/>
          <w:sz w:val="24"/>
          <w:szCs w:val="24"/>
        </w:rPr>
        <w:t>organizacji szkoły opracowany przez Dyrektora Szkoły, z uwzględnieniem szkolnego planu</w:t>
      </w:r>
      <w:r w:rsidR="005961DD">
        <w:rPr>
          <w:rFonts w:asciiTheme="majorHAnsi" w:hAnsiTheme="majorHAnsi" w:cstheme="majorHAnsi"/>
          <w:sz w:val="24"/>
          <w:szCs w:val="24"/>
        </w:rPr>
        <w:t xml:space="preserve"> </w:t>
      </w:r>
      <w:r w:rsidRPr="0018434B">
        <w:rPr>
          <w:rFonts w:asciiTheme="majorHAnsi" w:hAnsiTheme="majorHAnsi" w:cstheme="majorHAnsi"/>
          <w:sz w:val="24"/>
          <w:szCs w:val="24"/>
        </w:rPr>
        <w:t>nauczania, o którym mowa w przepisach w sprawie ramowych planów nauczania - do dnia 30</w:t>
      </w:r>
      <w:r w:rsidR="005961DD">
        <w:rPr>
          <w:rFonts w:asciiTheme="majorHAnsi" w:hAnsiTheme="majorHAnsi" w:cstheme="majorHAnsi"/>
          <w:sz w:val="24"/>
          <w:szCs w:val="24"/>
        </w:rPr>
        <w:t xml:space="preserve"> </w:t>
      </w:r>
      <w:r w:rsidRPr="0018434B">
        <w:rPr>
          <w:rFonts w:asciiTheme="majorHAnsi" w:hAnsiTheme="majorHAnsi" w:cstheme="majorHAnsi"/>
          <w:sz w:val="24"/>
          <w:szCs w:val="24"/>
        </w:rPr>
        <w:t>kwietnia każdego roku. Arkusz organizacji szkoły zatwierdza organ prowadzący szkołę - do dnia 30 maja danego roku.</w:t>
      </w:r>
    </w:p>
    <w:p w14:paraId="3CB74B46" w14:textId="7665B1C8" w:rsidR="0018434B" w:rsidRPr="0018434B" w:rsidRDefault="0018434B" w:rsidP="00501223">
      <w:pPr>
        <w:jc w:val="both"/>
        <w:rPr>
          <w:rFonts w:asciiTheme="majorHAnsi" w:hAnsiTheme="majorHAnsi" w:cstheme="majorHAnsi"/>
          <w:sz w:val="24"/>
          <w:szCs w:val="24"/>
        </w:rPr>
      </w:pPr>
      <w:r w:rsidRPr="0018434B">
        <w:rPr>
          <w:rFonts w:asciiTheme="majorHAnsi" w:hAnsiTheme="majorHAnsi" w:cstheme="majorHAnsi"/>
          <w:sz w:val="24"/>
          <w:szCs w:val="24"/>
        </w:rPr>
        <w:t xml:space="preserve">2. W arkuszu organizacji szkoły zamieszcza się w szczególności: liczbę pracowników szkoły, </w:t>
      </w:r>
      <w:r w:rsidR="00501223">
        <w:rPr>
          <w:rFonts w:asciiTheme="majorHAnsi" w:hAnsiTheme="majorHAnsi" w:cstheme="majorHAnsi"/>
          <w:sz w:val="24"/>
          <w:szCs w:val="24"/>
        </w:rPr>
        <w:br/>
      </w:r>
      <w:r w:rsidRPr="0018434B">
        <w:rPr>
          <w:rFonts w:asciiTheme="majorHAnsi" w:hAnsiTheme="majorHAnsi" w:cstheme="majorHAnsi"/>
          <w:sz w:val="24"/>
          <w:szCs w:val="24"/>
        </w:rPr>
        <w:t>w tym</w:t>
      </w:r>
      <w:r w:rsidR="005961DD">
        <w:rPr>
          <w:rFonts w:asciiTheme="majorHAnsi" w:hAnsiTheme="majorHAnsi" w:cstheme="majorHAnsi"/>
          <w:sz w:val="24"/>
          <w:szCs w:val="24"/>
        </w:rPr>
        <w:t xml:space="preserve"> </w:t>
      </w:r>
      <w:r w:rsidRPr="0018434B">
        <w:rPr>
          <w:rFonts w:asciiTheme="majorHAnsi" w:hAnsiTheme="majorHAnsi" w:cstheme="majorHAnsi"/>
          <w:sz w:val="24"/>
          <w:szCs w:val="24"/>
        </w:rPr>
        <w:t>pracowników zajmujących stanowiska kierownicze, liczbę godzin zajęć edukacyjnych finansowanych</w:t>
      </w:r>
      <w:r w:rsidR="005961DD">
        <w:rPr>
          <w:rFonts w:asciiTheme="majorHAnsi" w:hAnsiTheme="majorHAnsi" w:cstheme="majorHAnsi"/>
          <w:sz w:val="24"/>
          <w:szCs w:val="24"/>
        </w:rPr>
        <w:t xml:space="preserve"> </w:t>
      </w:r>
      <w:r w:rsidRPr="0018434B">
        <w:rPr>
          <w:rFonts w:asciiTheme="majorHAnsi" w:hAnsiTheme="majorHAnsi" w:cstheme="majorHAnsi"/>
          <w:sz w:val="24"/>
          <w:szCs w:val="24"/>
        </w:rPr>
        <w:t>ze środków przydzielonych przez organ prowadzący szkołę oraz liczbę godzin zajęć prowadzonych</w:t>
      </w:r>
      <w:r w:rsidR="005961DD">
        <w:rPr>
          <w:rFonts w:asciiTheme="majorHAnsi" w:hAnsiTheme="majorHAnsi" w:cstheme="majorHAnsi"/>
          <w:sz w:val="24"/>
          <w:szCs w:val="24"/>
        </w:rPr>
        <w:t xml:space="preserve"> </w:t>
      </w:r>
      <w:r w:rsidRPr="0018434B">
        <w:rPr>
          <w:rFonts w:asciiTheme="majorHAnsi" w:hAnsiTheme="majorHAnsi" w:cstheme="majorHAnsi"/>
          <w:sz w:val="24"/>
          <w:szCs w:val="24"/>
        </w:rPr>
        <w:t>przez poszczególnych nauczycieli.</w:t>
      </w:r>
    </w:p>
    <w:p w14:paraId="1AD6DBCD" w14:textId="16C7CAB7" w:rsidR="0018434B" w:rsidRPr="0018434B" w:rsidRDefault="0018434B" w:rsidP="00501223">
      <w:pPr>
        <w:jc w:val="both"/>
        <w:rPr>
          <w:rFonts w:asciiTheme="majorHAnsi" w:hAnsiTheme="majorHAnsi" w:cstheme="majorHAnsi"/>
          <w:sz w:val="24"/>
          <w:szCs w:val="24"/>
        </w:rPr>
      </w:pPr>
      <w:r w:rsidRPr="0018434B">
        <w:rPr>
          <w:rFonts w:asciiTheme="majorHAnsi" w:hAnsiTheme="majorHAnsi" w:cstheme="majorHAnsi"/>
          <w:sz w:val="24"/>
          <w:szCs w:val="24"/>
        </w:rPr>
        <w:t>3. Na podstawie zatwierdzonego arkusza organizacji szkoły Dyrektor Szkoły, z uwzględnieniem zasad</w:t>
      </w:r>
      <w:r w:rsidR="005A3809">
        <w:rPr>
          <w:rFonts w:asciiTheme="majorHAnsi" w:hAnsiTheme="majorHAnsi" w:cstheme="majorHAnsi"/>
          <w:sz w:val="24"/>
          <w:szCs w:val="24"/>
        </w:rPr>
        <w:t xml:space="preserve"> </w:t>
      </w:r>
      <w:r w:rsidRPr="0018434B">
        <w:rPr>
          <w:rFonts w:asciiTheme="majorHAnsi" w:hAnsiTheme="majorHAnsi" w:cstheme="majorHAnsi"/>
          <w:sz w:val="24"/>
          <w:szCs w:val="24"/>
        </w:rPr>
        <w:t xml:space="preserve">ochrony zdrowia i higieny pracy, ustala tygodniowy rozkład zajęć określający organizację zajęć edukacyjnych. </w:t>
      </w:r>
    </w:p>
    <w:p w14:paraId="3FBB0FB4" w14:textId="4EBDB449" w:rsidR="0018434B" w:rsidRPr="009616C2" w:rsidRDefault="0018434B" w:rsidP="009616C2">
      <w:pPr>
        <w:jc w:val="center"/>
        <w:rPr>
          <w:rFonts w:asciiTheme="majorHAnsi" w:hAnsiTheme="majorHAnsi" w:cstheme="majorHAnsi"/>
          <w:b/>
          <w:sz w:val="24"/>
          <w:szCs w:val="24"/>
        </w:rPr>
      </w:pPr>
      <w:r w:rsidRPr="009616C2">
        <w:rPr>
          <w:rFonts w:asciiTheme="majorHAnsi" w:hAnsiTheme="majorHAnsi" w:cstheme="majorHAnsi"/>
          <w:b/>
          <w:sz w:val="24"/>
          <w:szCs w:val="24"/>
        </w:rPr>
        <w:t>§ 1</w:t>
      </w:r>
      <w:r w:rsidR="003F353D">
        <w:rPr>
          <w:rFonts w:asciiTheme="majorHAnsi" w:hAnsiTheme="majorHAnsi" w:cstheme="majorHAnsi"/>
          <w:b/>
          <w:sz w:val="24"/>
          <w:szCs w:val="24"/>
        </w:rPr>
        <w:t>1</w:t>
      </w:r>
      <w:r w:rsidRPr="009616C2">
        <w:rPr>
          <w:rFonts w:asciiTheme="majorHAnsi" w:hAnsiTheme="majorHAnsi" w:cstheme="majorHAnsi"/>
          <w:b/>
          <w:sz w:val="24"/>
          <w:szCs w:val="24"/>
        </w:rPr>
        <w:t>.</w:t>
      </w:r>
    </w:p>
    <w:p w14:paraId="06564A21" w14:textId="77777777" w:rsidR="0018434B" w:rsidRPr="009616C2" w:rsidRDefault="0018434B" w:rsidP="009616C2">
      <w:pPr>
        <w:jc w:val="center"/>
        <w:rPr>
          <w:rFonts w:asciiTheme="majorHAnsi" w:hAnsiTheme="majorHAnsi" w:cstheme="majorHAnsi"/>
          <w:b/>
          <w:sz w:val="24"/>
          <w:szCs w:val="24"/>
        </w:rPr>
      </w:pPr>
      <w:r w:rsidRPr="009616C2">
        <w:rPr>
          <w:rFonts w:asciiTheme="majorHAnsi" w:hAnsiTheme="majorHAnsi" w:cstheme="majorHAnsi"/>
          <w:b/>
          <w:sz w:val="24"/>
          <w:szCs w:val="24"/>
        </w:rPr>
        <w:t>Zakres zadań nauczycieli oraz innych pracowników szkoły</w:t>
      </w:r>
    </w:p>
    <w:p w14:paraId="37669062" w14:textId="77777777" w:rsidR="0018434B" w:rsidRPr="0018434B" w:rsidRDefault="0018434B" w:rsidP="00501223">
      <w:pPr>
        <w:jc w:val="both"/>
        <w:rPr>
          <w:rFonts w:asciiTheme="majorHAnsi" w:hAnsiTheme="majorHAnsi" w:cstheme="majorHAnsi"/>
          <w:sz w:val="24"/>
          <w:szCs w:val="24"/>
        </w:rPr>
      </w:pPr>
      <w:r w:rsidRPr="0018434B">
        <w:rPr>
          <w:rFonts w:asciiTheme="majorHAnsi" w:hAnsiTheme="majorHAnsi" w:cstheme="majorHAnsi"/>
          <w:sz w:val="24"/>
          <w:szCs w:val="24"/>
        </w:rPr>
        <w:t>1. W szkole zatrudnia się nauczycieli oraz pracowników administracyjno-obsługowych.</w:t>
      </w:r>
    </w:p>
    <w:p w14:paraId="2EDBFD4C" w14:textId="07611A0A" w:rsidR="0018434B" w:rsidRPr="0018434B" w:rsidRDefault="0018434B" w:rsidP="00501223">
      <w:pPr>
        <w:jc w:val="both"/>
        <w:rPr>
          <w:rFonts w:asciiTheme="majorHAnsi" w:hAnsiTheme="majorHAnsi" w:cstheme="majorHAnsi"/>
          <w:sz w:val="24"/>
          <w:szCs w:val="24"/>
        </w:rPr>
      </w:pPr>
      <w:r w:rsidRPr="0018434B">
        <w:rPr>
          <w:rFonts w:asciiTheme="majorHAnsi" w:hAnsiTheme="majorHAnsi" w:cstheme="majorHAnsi"/>
          <w:sz w:val="24"/>
          <w:szCs w:val="24"/>
        </w:rPr>
        <w:t>2. Zasady zatrudnienia nauczycieli i innych pracowników, o których mowa w ust. 1 określają odrębne</w:t>
      </w:r>
      <w:r w:rsidR="005A3809">
        <w:rPr>
          <w:rFonts w:asciiTheme="majorHAnsi" w:hAnsiTheme="majorHAnsi" w:cstheme="majorHAnsi"/>
          <w:sz w:val="24"/>
          <w:szCs w:val="24"/>
        </w:rPr>
        <w:t xml:space="preserve"> </w:t>
      </w:r>
      <w:r w:rsidRPr="0018434B">
        <w:rPr>
          <w:rFonts w:asciiTheme="majorHAnsi" w:hAnsiTheme="majorHAnsi" w:cstheme="majorHAnsi"/>
          <w:sz w:val="24"/>
          <w:szCs w:val="24"/>
        </w:rPr>
        <w:t>przepisy.</w:t>
      </w:r>
    </w:p>
    <w:p w14:paraId="1FD2A881" w14:textId="3662494E" w:rsidR="0018434B" w:rsidRPr="0018434B" w:rsidRDefault="0018434B" w:rsidP="00501223">
      <w:pPr>
        <w:jc w:val="both"/>
        <w:rPr>
          <w:rFonts w:asciiTheme="majorHAnsi" w:hAnsiTheme="majorHAnsi" w:cstheme="majorHAnsi"/>
          <w:sz w:val="24"/>
          <w:szCs w:val="24"/>
        </w:rPr>
      </w:pPr>
      <w:r w:rsidRPr="0018434B">
        <w:rPr>
          <w:rFonts w:asciiTheme="majorHAnsi" w:hAnsiTheme="majorHAnsi" w:cstheme="majorHAnsi"/>
          <w:sz w:val="24"/>
          <w:szCs w:val="24"/>
        </w:rPr>
        <w:t xml:space="preserve">3. Do realizacji zaleceń zawartych w orzeczeniach o potrzebie kształcenia specjalnego i zadań </w:t>
      </w:r>
      <w:r w:rsidR="00501223">
        <w:rPr>
          <w:rFonts w:asciiTheme="majorHAnsi" w:hAnsiTheme="majorHAnsi" w:cstheme="majorHAnsi"/>
          <w:sz w:val="24"/>
          <w:szCs w:val="24"/>
        </w:rPr>
        <w:br/>
      </w:r>
      <w:r w:rsidRPr="0018434B">
        <w:rPr>
          <w:rFonts w:asciiTheme="majorHAnsi" w:hAnsiTheme="majorHAnsi" w:cstheme="majorHAnsi"/>
          <w:sz w:val="24"/>
          <w:szCs w:val="24"/>
        </w:rPr>
        <w:t>z zakresu pomocy psychologiczno-pedagogicznej zatrudnia się specjalistów</w:t>
      </w:r>
      <w:r w:rsidR="009616C2">
        <w:rPr>
          <w:rFonts w:asciiTheme="majorHAnsi" w:hAnsiTheme="majorHAnsi" w:cstheme="majorHAnsi"/>
          <w:sz w:val="24"/>
          <w:szCs w:val="24"/>
        </w:rPr>
        <w:t>.</w:t>
      </w:r>
      <w:r w:rsidRPr="0018434B">
        <w:rPr>
          <w:rFonts w:asciiTheme="majorHAnsi" w:hAnsiTheme="majorHAnsi" w:cstheme="majorHAnsi"/>
          <w:sz w:val="24"/>
          <w:szCs w:val="24"/>
        </w:rPr>
        <w:t xml:space="preserve"> </w:t>
      </w:r>
    </w:p>
    <w:p w14:paraId="6D819FA9" w14:textId="525EB973" w:rsidR="0018434B" w:rsidRPr="0018434B" w:rsidRDefault="0018434B" w:rsidP="00501223">
      <w:pPr>
        <w:jc w:val="both"/>
        <w:rPr>
          <w:rFonts w:asciiTheme="majorHAnsi" w:hAnsiTheme="majorHAnsi" w:cstheme="majorHAnsi"/>
          <w:sz w:val="24"/>
          <w:szCs w:val="24"/>
        </w:rPr>
      </w:pPr>
      <w:r w:rsidRPr="0018434B">
        <w:rPr>
          <w:rFonts w:asciiTheme="majorHAnsi" w:hAnsiTheme="majorHAnsi" w:cstheme="majorHAnsi"/>
          <w:sz w:val="24"/>
          <w:szCs w:val="24"/>
        </w:rPr>
        <w:t xml:space="preserve">4. Zasady zatrudniania i wynagradzania nauczycieli i innych pracowników, o których mowa </w:t>
      </w:r>
      <w:r w:rsidR="00501223">
        <w:rPr>
          <w:rFonts w:asciiTheme="majorHAnsi" w:hAnsiTheme="majorHAnsi" w:cstheme="majorHAnsi"/>
          <w:sz w:val="24"/>
          <w:szCs w:val="24"/>
        </w:rPr>
        <w:br/>
      </w:r>
      <w:r w:rsidRPr="0018434B">
        <w:rPr>
          <w:rFonts w:asciiTheme="majorHAnsi" w:hAnsiTheme="majorHAnsi" w:cstheme="majorHAnsi"/>
          <w:sz w:val="24"/>
          <w:szCs w:val="24"/>
        </w:rPr>
        <w:t xml:space="preserve">w ust. 1, 2 określają przepisy zawarte w Karcie Nauczyciela, Kodeksie pracy oraz w ustawie </w:t>
      </w:r>
      <w:r w:rsidR="00501223">
        <w:rPr>
          <w:rFonts w:asciiTheme="majorHAnsi" w:hAnsiTheme="majorHAnsi" w:cstheme="majorHAnsi"/>
          <w:sz w:val="24"/>
          <w:szCs w:val="24"/>
        </w:rPr>
        <w:br/>
      </w:r>
      <w:r w:rsidRPr="0018434B">
        <w:rPr>
          <w:rFonts w:asciiTheme="majorHAnsi" w:hAnsiTheme="majorHAnsi" w:cstheme="majorHAnsi"/>
          <w:sz w:val="24"/>
          <w:szCs w:val="24"/>
        </w:rPr>
        <w:t>o pracownikach samorządowych i przepisach wykonawczych do powyższych ustaw.</w:t>
      </w:r>
    </w:p>
    <w:p w14:paraId="72AB0A05" w14:textId="4C6D4F7B" w:rsidR="0018434B" w:rsidRPr="0018434B" w:rsidRDefault="0018434B" w:rsidP="00501223">
      <w:pPr>
        <w:jc w:val="both"/>
        <w:rPr>
          <w:rFonts w:asciiTheme="majorHAnsi" w:hAnsiTheme="majorHAnsi" w:cstheme="majorHAnsi"/>
          <w:sz w:val="24"/>
          <w:szCs w:val="24"/>
        </w:rPr>
      </w:pPr>
      <w:r w:rsidRPr="0018434B">
        <w:rPr>
          <w:rFonts w:asciiTheme="majorHAnsi" w:hAnsiTheme="majorHAnsi" w:cstheme="majorHAnsi"/>
          <w:sz w:val="24"/>
          <w:szCs w:val="24"/>
        </w:rPr>
        <w:t>5. Nauczyciel prowadzi pracę dydaktyczno</w:t>
      </w:r>
      <w:r w:rsidR="009616C2">
        <w:rPr>
          <w:rFonts w:asciiTheme="majorHAnsi" w:hAnsiTheme="majorHAnsi" w:cstheme="majorHAnsi"/>
          <w:sz w:val="24"/>
          <w:szCs w:val="24"/>
        </w:rPr>
        <w:t>-</w:t>
      </w:r>
      <w:r w:rsidRPr="0018434B">
        <w:rPr>
          <w:rFonts w:asciiTheme="majorHAnsi" w:hAnsiTheme="majorHAnsi" w:cstheme="majorHAnsi"/>
          <w:sz w:val="24"/>
          <w:szCs w:val="24"/>
        </w:rPr>
        <w:t>wychowawczą i opiekuńczą oraz jest odpowiedzialny za</w:t>
      </w:r>
      <w:r w:rsidR="009616C2">
        <w:rPr>
          <w:rFonts w:asciiTheme="majorHAnsi" w:hAnsiTheme="majorHAnsi" w:cstheme="majorHAnsi"/>
          <w:sz w:val="24"/>
          <w:szCs w:val="24"/>
        </w:rPr>
        <w:t xml:space="preserve"> </w:t>
      </w:r>
      <w:r w:rsidRPr="0018434B">
        <w:rPr>
          <w:rFonts w:asciiTheme="majorHAnsi" w:hAnsiTheme="majorHAnsi" w:cstheme="majorHAnsi"/>
          <w:sz w:val="24"/>
          <w:szCs w:val="24"/>
        </w:rPr>
        <w:t>jakość i wyniki tej pracy i bezpieczeństwo powierzonych jego opiece uczniów.</w:t>
      </w:r>
    </w:p>
    <w:p w14:paraId="26AC4B78"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6. Szczegółowy zakres zadań nauczycieli:</w:t>
      </w:r>
    </w:p>
    <w:p w14:paraId="09817274" w14:textId="0E5DDE7D"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 xml:space="preserve">1) odpowiedzialność za życie, zdrowie i bezpieczeństwo uczniów, w czasie zajęć lekcyjnych </w:t>
      </w:r>
      <w:r w:rsidR="00501223">
        <w:rPr>
          <w:rFonts w:asciiTheme="majorHAnsi" w:hAnsiTheme="majorHAnsi" w:cstheme="majorHAnsi"/>
          <w:sz w:val="24"/>
          <w:szCs w:val="24"/>
        </w:rPr>
        <w:br/>
      </w:r>
      <w:r w:rsidRPr="0018434B">
        <w:rPr>
          <w:rFonts w:asciiTheme="majorHAnsi" w:hAnsiTheme="majorHAnsi" w:cstheme="majorHAnsi"/>
          <w:sz w:val="24"/>
          <w:szCs w:val="24"/>
        </w:rPr>
        <w:t>i pozalekcyjnych organizowanych przez szkołę,</w:t>
      </w:r>
    </w:p>
    <w:p w14:paraId="46109472"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2) organizowanie prawidłowego przebiegu procesu dydaktycznego,</w:t>
      </w:r>
    </w:p>
    <w:p w14:paraId="051BBE1F" w14:textId="20F60A80"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3) dbałość o pomoce dydaktyczno</w:t>
      </w:r>
      <w:r w:rsidR="009616C2">
        <w:rPr>
          <w:rFonts w:asciiTheme="majorHAnsi" w:hAnsiTheme="majorHAnsi" w:cstheme="majorHAnsi"/>
          <w:sz w:val="24"/>
          <w:szCs w:val="24"/>
        </w:rPr>
        <w:t>-</w:t>
      </w:r>
      <w:r w:rsidRPr="0018434B">
        <w:rPr>
          <w:rFonts w:asciiTheme="majorHAnsi" w:hAnsiTheme="majorHAnsi" w:cstheme="majorHAnsi"/>
          <w:sz w:val="24"/>
          <w:szCs w:val="24"/>
        </w:rPr>
        <w:t>wychowawcze i sprzęt szkolny,</w:t>
      </w:r>
    </w:p>
    <w:p w14:paraId="3C8EF145" w14:textId="2D556426"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4) wspieranie rozwoju psychofizycznego uczniów, ich zdolności oraz zainteresowań, realizowanie zajęć z zakresu pracy z uczniem mającym trudności w nauce i uczniem zdolnym, zgodnie z poleceniem Dyrektora,</w:t>
      </w:r>
    </w:p>
    <w:p w14:paraId="48BE899D" w14:textId="559B64BE"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lastRenderedPageBreak/>
        <w:t>5) bezstronność i obiektywizm w ocenie uczniów oraz sprawiedliwe traktowanie wszystkich</w:t>
      </w:r>
      <w:r w:rsidR="00501223">
        <w:rPr>
          <w:rFonts w:asciiTheme="majorHAnsi" w:hAnsiTheme="majorHAnsi" w:cstheme="majorHAnsi"/>
          <w:sz w:val="24"/>
          <w:szCs w:val="24"/>
        </w:rPr>
        <w:t xml:space="preserve"> </w:t>
      </w:r>
      <w:r w:rsidRPr="0018434B">
        <w:rPr>
          <w:rFonts w:asciiTheme="majorHAnsi" w:hAnsiTheme="majorHAnsi" w:cstheme="majorHAnsi"/>
          <w:sz w:val="24"/>
          <w:szCs w:val="24"/>
        </w:rPr>
        <w:t>uczniów,</w:t>
      </w:r>
    </w:p>
    <w:p w14:paraId="5EE7E296" w14:textId="45749F12"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6) udzielanie pomocy w przezwyciężaniu niepowodzeń szkolnych, w oparciu o rozpoznanie potrzeb uczniów,</w:t>
      </w:r>
    </w:p>
    <w:p w14:paraId="00EC80FE"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7) doskonalenie umiejętności dydaktycznych i podnoszenie poziomu wiedzy merytorycznej,</w:t>
      </w:r>
    </w:p>
    <w:p w14:paraId="0C1D445A"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8) poinformowanie uczniów oraz rodziców (prawnych opiekunów) o wymaganiach edukacyjnych,</w:t>
      </w:r>
    </w:p>
    <w:p w14:paraId="59D3ED63"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9) zapoznanie uczniów z przedmiotowym systemem oceniania,</w:t>
      </w:r>
    </w:p>
    <w:p w14:paraId="76BB878D" w14:textId="1E883F93" w:rsidR="0018434B" w:rsidRPr="0018434B" w:rsidRDefault="0018434B" w:rsidP="00501223">
      <w:pPr>
        <w:jc w:val="both"/>
        <w:rPr>
          <w:rFonts w:asciiTheme="majorHAnsi" w:hAnsiTheme="majorHAnsi" w:cstheme="majorHAnsi"/>
          <w:sz w:val="24"/>
          <w:szCs w:val="24"/>
        </w:rPr>
      </w:pPr>
      <w:r w:rsidRPr="0018434B">
        <w:rPr>
          <w:rFonts w:asciiTheme="majorHAnsi" w:hAnsiTheme="majorHAnsi" w:cstheme="majorHAnsi"/>
          <w:sz w:val="24"/>
          <w:szCs w:val="24"/>
        </w:rPr>
        <w:t>10) współpraca ze specjalistami i instytucjami świadczącymi pomoc psychologiczno- pedagogiczną, zdrowotną, odpowiednią do sytuacji społecznej ucznia i inną; monitorowanie przebiegu pracy specjalisty z uczniem przy ścisłej współpracy z rodzicami,</w:t>
      </w:r>
    </w:p>
    <w:p w14:paraId="6837F29F" w14:textId="26074B69"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11) udział w pracach Rady Pedagogicznej zgodnie z regulaminem i kompetencjami Rady Pedagogicznej,</w:t>
      </w:r>
    </w:p>
    <w:p w14:paraId="5E0B6BCD" w14:textId="60F790D4" w:rsidR="0018434B" w:rsidRPr="0018434B" w:rsidRDefault="0018434B" w:rsidP="00501223">
      <w:pPr>
        <w:jc w:val="both"/>
        <w:rPr>
          <w:rFonts w:asciiTheme="majorHAnsi" w:hAnsiTheme="majorHAnsi" w:cstheme="majorHAnsi"/>
          <w:sz w:val="24"/>
          <w:szCs w:val="24"/>
        </w:rPr>
      </w:pPr>
      <w:r w:rsidRPr="0018434B">
        <w:rPr>
          <w:rFonts w:asciiTheme="majorHAnsi" w:hAnsiTheme="majorHAnsi" w:cstheme="majorHAnsi"/>
          <w:sz w:val="24"/>
          <w:szCs w:val="24"/>
        </w:rPr>
        <w:t xml:space="preserve">12) współdziałanie z rodzicami w sprawach wychowania i nauczania uczniów </w:t>
      </w:r>
      <w:r w:rsidR="00501223">
        <w:rPr>
          <w:rFonts w:asciiTheme="majorHAnsi" w:hAnsiTheme="majorHAnsi" w:cstheme="majorHAnsi"/>
          <w:sz w:val="24"/>
          <w:szCs w:val="24"/>
        </w:rPr>
        <w:br/>
      </w:r>
      <w:r w:rsidRPr="0018434B">
        <w:rPr>
          <w:rFonts w:asciiTheme="majorHAnsi" w:hAnsiTheme="majorHAnsi" w:cstheme="majorHAnsi"/>
          <w:sz w:val="24"/>
          <w:szCs w:val="24"/>
        </w:rPr>
        <w:t xml:space="preserve">z uwzględnieniem prawa rodziców do znajomości zadań wynikających w szczególności </w:t>
      </w:r>
      <w:r w:rsidR="00501223">
        <w:rPr>
          <w:rFonts w:asciiTheme="majorHAnsi" w:hAnsiTheme="majorHAnsi" w:cstheme="majorHAnsi"/>
          <w:sz w:val="24"/>
          <w:szCs w:val="24"/>
        </w:rPr>
        <w:br/>
      </w:r>
      <w:r w:rsidRPr="0018434B">
        <w:rPr>
          <w:rFonts w:asciiTheme="majorHAnsi" w:hAnsiTheme="majorHAnsi" w:cstheme="majorHAnsi"/>
          <w:sz w:val="24"/>
          <w:szCs w:val="24"/>
        </w:rPr>
        <w:t>z programu szkoły podstawowej realizowanego w danym oddziale i uzyskiwania informacji dotyczących dziecka, jego zachowania i rozwoju,</w:t>
      </w:r>
    </w:p>
    <w:p w14:paraId="77337C53"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13) informowanie uczniów i jego rodziców,</w:t>
      </w:r>
    </w:p>
    <w:p w14:paraId="54FF62B0" w14:textId="147BF5C1"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14) prowadzenie dokumentacji przebiegu nauczania, działalności wychowawczej i opiekuńczej zgodnie z obowiązującymi przepisami,</w:t>
      </w:r>
    </w:p>
    <w:p w14:paraId="6479DFD7"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15) zabezpieczenie danych osobowych uczniów i rodziców, do których ma dostęp,</w:t>
      </w:r>
    </w:p>
    <w:p w14:paraId="69975784" w14:textId="728F98CB" w:rsidR="0018434B" w:rsidRPr="0018434B" w:rsidRDefault="0018434B" w:rsidP="00501223">
      <w:pPr>
        <w:jc w:val="both"/>
        <w:rPr>
          <w:rFonts w:asciiTheme="majorHAnsi" w:hAnsiTheme="majorHAnsi" w:cstheme="majorHAnsi"/>
          <w:sz w:val="24"/>
          <w:szCs w:val="24"/>
        </w:rPr>
      </w:pPr>
      <w:r w:rsidRPr="0018434B">
        <w:rPr>
          <w:rFonts w:asciiTheme="majorHAnsi" w:hAnsiTheme="majorHAnsi" w:cstheme="majorHAnsi"/>
          <w:sz w:val="24"/>
          <w:szCs w:val="24"/>
        </w:rPr>
        <w:t>16) realizacja wniosków Rady Pedagogicznej, wniosków i zaleceń Dyrektora oraz osób kontrolujących,</w:t>
      </w:r>
    </w:p>
    <w:p w14:paraId="5B86B792" w14:textId="68C600DF" w:rsidR="0018434B" w:rsidRPr="0018434B" w:rsidRDefault="0018434B" w:rsidP="00501223">
      <w:pPr>
        <w:jc w:val="both"/>
        <w:rPr>
          <w:rFonts w:asciiTheme="majorHAnsi" w:hAnsiTheme="majorHAnsi" w:cstheme="majorHAnsi"/>
          <w:sz w:val="24"/>
          <w:szCs w:val="24"/>
        </w:rPr>
      </w:pPr>
      <w:r w:rsidRPr="0018434B">
        <w:rPr>
          <w:rFonts w:asciiTheme="majorHAnsi" w:hAnsiTheme="majorHAnsi" w:cstheme="majorHAnsi"/>
          <w:sz w:val="24"/>
          <w:szCs w:val="24"/>
        </w:rPr>
        <w:t>17) inicjowanie i organizowanie imprez o charakterze dydaktycznym, wychowawczym, kulturalnym</w:t>
      </w:r>
      <w:r w:rsidR="00071985">
        <w:rPr>
          <w:rFonts w:asciiTheme="majorHAnsi" w:hAnsiTheme="majorHAnsi" w:cstheme="majorHAnsi"/>
          <w:sz w:val="24"/>
          <w:szCs w:val="24"/>
        </w:rPr>
        <w:t xml:space="preserve"> </w:t>
      </w:r>
      <w:r w:rsidRPr="0018434B">
        <w:rPr>
          <w:rFonts w:asciiTheme="majorHAnsi" w:hAnsiTheme="majorHAnsi" w:cstheme="majorHAnsi"/>
          <w:sz w:val="24"/>
          <w:szCs w:val="24"/>
        </w:rPr>
        <w:t>lub rekreacyjno-sportowym,</w:t>
      </w:r>
    </w:p>
    <w:p w14:paraId="7A3A3F8B" w14:textId="0F1C5539" w:rsidR="0018434B" w:rsidRPr="0018434B" w:rsidRDefault="0018434B" w:rsidP="00501223">
      <w:pPr>
        <w:jc w:val="both"/>
        <w:rPr>
          <w:rFonts w:asciiTheme="majorHAnsi" w:hAnsiTheme="majorHAnsi" w:cstheme="majorHAnsi"/>
          <w:sz w:val="24"/>
          <w:szCs w:val="24"/>
        </w:rPr>
      </w:pPr>
      <w:r w:rsidRPr="0018434B">
        <w:rPr>
          <w:rFonts w:asciiTheme="majorHAnsi" w:hAnsiTheme="majorHAnsi" w:cstheme="majorHAnsi"/>
          <w:sz w:val="24"/>
          <w:szCs w:val="24"/>
        </w:rPr>
        <w:t>18) realizacja innych zadań zleconych przez Dyrektora Szkoły a wynikających z bieżącej działalności szkoły.</w:t>
      </w:r>
    </w:p>
    <w:p w14:paraId="74F46219" w14:textId="4CFE16A4" w:rsidR="0018434B" w:rsidRPr="0018434B" w:rsidRDefault="0018434B" w:rsidP="00501223">
      <w:pPr>
        <w:jc w:val="both"/>
        <w:rPr>
          <w:rFonts w:asciiTheme="majorHAnsi" w:hAnsiTheme="majorHAnsi" w:cstheme="majorHAnsi"/>
          <w:sz w:val="24"/>
          <w:szCs w:val="24"/>
        </w:rPr>
      </w:pPr>
      <w:r w:rsidRPr="0018434B">
        <w:rPr>
          <w:rFonts w:asciiTheme="majorHAnsi" w:hAnsiTheme="majorHAnsi" w:cstheme="majorHAnsi"/>
          <w:sz w:val="24"/>
          <w:szCs w:val="24"/>
        </w:rPr>
        <w:t>7. Nauczyciel ma prawo korzystać w swojej pracy z pomocy merytorycznej i metodycznej ze strony Dyrektora, Rady Pedagogicznej, wyspecjalizowanych placówek i instytucji naukowo-oświatowych.</w:t>
      </w:r>
    </w:p>
    <w:p w14:paraId="4B5A7056" w14:textId="7A16943D" w:rsidR="0018434B" w:rsidRPr="0018434B" w:rsidRDefault="0018434B" w:rsidP="00501223">
      <w:pPr>
        <w:jc w:val="both"/>
        <w:rPr>
          <w:rFonts w:asciiTheme="majorHAnsi" w:hAnsiTheme="majorHAnsi" w:cstheme="majorHAnsi"/>
          <w:sz w:val="24"/>
          <w:szCs w:val="24"/>
        </w:rPr>
      </w:pPr>
      <w:r w:rsidRPr="0018434B">
        <w:rPr>
          <w:rFonts w:asciiTheme="majorHAnsi" w:hAnsiTheme="majorHAnsi" w:cstheme="majorHAnsi"/>
          <w:sz w:val="24"/>
          <w:szCs w:val="24"/>
        </w:rPr>
        <w:t>8. Nauczyciele danego przedmiotu lub nauczyciele grupy przedmiotów pokrewnych tworzą zespół</w:t>
      </w:r>
      <w:r w:rsidR="00071985">
        <w:rPr>
          <w:rFonts w:asciiTheme="majorHAnsi" w:hAnsiTheme="majorHAnsi" w:cstheme="majorHAnsi"/>
          <w:sz w:val="24"/>
          <w:szCs w:val="24"/>
        </w:rPr>
        <w:t xml:space="preserve"> </w:t>
      </w:r>
      <w:r w:rsidRPr="0018434B">
        <w:rPr>
          <w:rFonts w:asciiTheme="majorHAnsi" w:hAnsiTheme="majorHAnsi" w:cstheme="majorHAnsi"/>
          <w:sz w:val="24"/>
          <w:szCs w:val="24"/>
        </w:rPr>
        <w:t>przedmiotowy.</w:t>
      </w:r>
    </w:p>
    <w:p w14:paraId="67947865" w14:textId="28FDAADD" w:rsidR="0018434B" w:rsidRDefault="0018434B" w:rsidP="00501223">
      <w:pPr>
        <w:jc w:val="both"/>
        <w:rPr>
          <w:rFonts w:asciiTheme="majorHAnsi" w:hAnsiTheme="majorHAnsi" w:cstheme="majorHAnsi"/>
          <w:sz w:val="24"/>
          <w:szCs w:val="24"/>
        </w:rPr>
      </w:pPr>
      <w:r w:rsidRPr="0018434B">
        <w:rPr>
          <w:rFonts w:asciiTheme="majorHAnsi" w:hAnsiTheme="majorHAnsi" w:cstheme="majorHAnsi"/>
          <w:sz w:val="24"/>
          <w:szCs w:val="24"/>
        </w:rPr>
        <w:t>9. Pracą zespołu przedmiotowego kieruje, powołany przez Dyrektora Szkoły przewodniczący.</w:t>
      </w:r>
    </w:p>
    <w:p w14:paraId="6AD7CCFB" w14:textId="77777777" w:rsidR="00D81A18" w:rsidRDefault="00D81A18" w:rsidP="00F25EB3">
      <w:pPr>
        <w:jc w:val="center"/>
        <w:rPr>
          <w:rFonts w:asciiTheme="majorHAnsi" w:hAnsiTheme="majorHAnsi" w:cstheme="majorHAnsi"/>
          <w:b/>
          <w:sz w:val="24"/>
          <w:szCs w:val="24"/>
        </w:rPr>
      </w:pPr>
    </w:p>
    <w:p w14:paraId="6795EB32" w14:textId="77777777" w:rsidR="00D81A18" w:rsidRDefault="00D81A18" w:rsidP="00F25EB3">
      <w:pPr>
        <w:jc w:val="center"/>
        <w:rPr>
          <w:rFonts w:asciiTheme="majorHAnsi" w:hAnsiTheme="majorHAnsi" w:cstheme="majorHAnsi"/>
          <w:b/>
          <w:sz w:val="24"/>
          <w:szCs w:val="24"/>
        </w:rPr>
      </w:pPr>
    </w:p>
    <w:p w14:paraId="2690B8ED" w14:textId="73DFB0FE" w:rsidR="00F25EB3" w:rsidRPr="00F25EB3" w:rsidRDefault="00F25EB3" w:rsidP="00F25EB3">
      <w:pPr>
        <w:jc w:val="center"/>
        <w:rPr>
          <w:rFonts w:asciiTheme="majorHAnsi" w:hAnsiTheme="majorHAnsi" w:cstheme="majorHAnsi"/>
          <w:b/>
          <w:sz w:val="24"/>
          <w:szCs w:val="24"/>
        </w:rPr>
      </w:pPr>
      <w:r w:rsidRPr="00F25EB3">
        <w:rPr>
          <w:rFonts w:asciiTheme="majorHAnsi" w:hAnsiTheme="majorHAnsi" w:cstheme="majorHAnsi"/>
          <w:b/>
          <w:sz w:val="24"/>
          <w:szCs w:val="24"/>
        </w:rPr>
        <w:lastRenderedPageBreak/>
        <w:t>Nauczyciel bibliotekarz</w:t>
      </w:r>
    </w:p>
    <w:p w14:paraId="45DB9CC6"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10. Zadaniem nauczycieli bibliotekarzy jest:</w:t>
      </w:r>
    </w:p>
    <w:p w14:paraId="151A28DB"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1) opracowanie regulaminu pracy biblioteki szkolnej,</w:t>
      </w:r>
    </w:p>
    <w:p w14:paraId="279E13A1"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2) zakup i opracowywanie nowo nabytych książek, dokonywanie selekcji księgozbioru,</w:t>
      </w:r>
    </w:p>
    <w:p w14:paraId="7663D88F"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3) udostępnianie zbiorów uczniom i nauczycielom, innym pracownikom szkoły oraz rodzicom,</w:t>
      </w:r>
    </w:p>
    <w:p w14:paraId="6F77D451"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4) prowadzenie statystyki bibliotecznej,</w:t>
      </w:r>
    </w:p>
    <w:p w14:paraId="631916B1"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5) prowadzenie określonej przepisami dokumentacji pracy biblioteki,</w:t>
      </w:r>
    </w:p>
    <w:p w14:paraId="12CEEBDE"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6) prowadzenie lekcji bibliotecznych i informacji czytelniczej,</w:t>
      </w:r>
    </w:p>
    <w:p w14:paraId="273B65D0"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7) prenumerata czasopism do czytelni szkolnej,</w:t>
      </w:r>
    </w:p>
    <w:p w14:paraId="0187A793" w14:textId="493719F4" w:rsidR="0018434B" w:rsidRPr="0018434B" w:rsidRDefault="0018434B" w:rsidP="00501223">
      <w:pPr>
        <w:jc w:val="both"/>
        <w:rPr>
          <w:rFonts w:asciiTheme="majorHAnsi" w:hAnsiTheme="majorHAnsi" w:cstheme="majorHAnsi"/>
          <w:sz w:val="24"/>
          <w:szCs w:val="24"/>
        </w:rPr>
      </w:pPr>
      <w:r w:rsidRPr="0018434B">
        <w:rPr>
          <w:rFonts w:asciiTheme="majorHAnsi" w:hAnsiTheme="majorHAnsi" w:cstheme="majorHAnsi"/>
          <w:sz w:val="24"/>
          <w:szCs w:val="24"/>
        </w:rPr>
        <w:t xml:space="preserve">8) tworzenie warunków do poszukiwania, porządkowania i wykorzystywania informacji </w:t>
      </w:r>
      <w:r w:rsidR="00501223">
        <w:rPr>
          <w:rFonts w:asciiTheme="majorHAnsi" w:hAnsiTheme="majorHAnsi" w:cstheme="majorHAnsi"/>
          <w:sz w:val="24"/>
          <w:szCs w:val="24"/>
        </w:rPr>
        <w:br/>
      </w:r>
      <w:r w:rsidRPr="0018434B">
        <w:rPr>
          <w:rFonts w:asciiTheme="majorHAnsi" w:hAnsiTheme="majorHAnsi" w:cstheme="majorHAnsi"/>
          <w:sz w:val="24"/>
          <w:szCs w:val="24"/>
        </w:rPr>
        <w:t>z różnych źródeł oraz efektywnego posługiwania się technologią informacyjną,</w:t>
      </w:r>
    </w:p>
    <w:p w14:paraId="0EF93427" w14:textId="61EB8134" w:rsidR="0018434B" w:rsidRPr="0018434B" w:rsidRDefault="0018434B" w:rsidP="00501223">
      <w:pPr>
        <w:jc w:val="both"/>
        <w:rPr>
          <w:rFonts w:asciiTheme="majorHAnsi" w:hAnsiTheme="majorHAnsi" w:cstheme="majorHAnsi"/>
          <w:sz w:val="24"/>
          <w:szCs w:val="24"/>
        </w:rPr>
      </w:pPr>
      <w:r w:rsidRPr="0018434B">
        <w:rPr>
          <w:rFonts w:asciiTheme="majorHAnsi" w:hAnsiTheme="majorHAnsi" w:cstheme="majorHAnsi"/>
          <w:sz w:val="24"/>
          <w:szCs w:val="24"/>
        </w:rPr>
        <w:t xml:space="preserve">9) rozbudzanie i rozwijanie indywidualnych zainteresowań uczniów oraz wyrabiania </w:t>
      </w:r>
      <w:r w:rsidR="00501223">
        <w:rPr>
          <w:rFonts w:asciiTheme="majorHAnsi" w:hAnsiTheme="majorHAnsi" w:cstheme="majorHAnsi"/>
          <w:sz w:val="24"/>
          <w:szCs w:val="24"/>
        </w:rPr>
        <w:br/>
      </w:r>
      <w:r w:rsidRPr="0018434B">
        <w:rPr>
          <w:rFonts w:asciiTheme="majorHAnsi" w:hAnsiTheme="majorHAnsi" w:cstheme="majorHAnsi"/>
          <w:sz w:val="24"/>
          <w:szCs w:val="24"/>
        </w:rPr>
        <w:t>i pogłębiania u</w:t>
      </w:r>
      <w:r w:rsidR="00F25EB3">
        <w:rPr>
          <w:rFonts w:asciiTheme="majorHAnsi" w:hAnsiTheme="majorHAnsi" w:cstheme="majorHAnsi"/>
          <w:sz w:val="24"/>
          <w:szCs w:val="24"/>
        </w:rPr>
        <w:t xml:space="preserve"> </w:t>
      </w:r>
      <w:r w:rsidRPr="0018434B">
        <w:rPr>
          <w:rFonts w:asciiTheme="majorHAnsi" w:hAnsiTheme="majorHAnsi" w:cstheme="majorHAnsi"/>
          <w:sz w:val="24"/>
          <w:szCs w:val="24"/>
        </w:rPr>
        <w:t>uczniów nawyku czytania i uczenia się,</w:t>
      </w:r>
    </w:p>
    <w:p w14:paraId="095262C2"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10) organizowanie różnorodnych działań rozwijających wrażliwość kulturalną i społeczną,</w:t>
      </w:r>
    </w:p>
    <w:p w14:paraId="38A374DC"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11) sporządzanie rocznych planów pracy biblioteki,</w:t>
      </w:r>
    </w:p>
    <w:p w14:paraId="75BB6EF2" w14:textId="4BEF4C46" w:rsidR="0018434B" w:rsidRDefault="0018434B" w:rsidP="00501223">
      <w:pPr>
        <w:jc w:val="both"/>
        <w:rPr>
          <w:rFonts w:asciiTheme="majorHAnsi" w:hAnsiTheme="majorHAnsi" w:cstheme="majorHAnsi"/>
          <w:sz w:val="24"/>
          <w:szCs w:val="24"/>
        </w:rPr>
      </w:pPr>
      <w:r w:rsidRPr="0018434B">
        <w:rPr>
          <w:rFonts w:asciiTheme="majorHAnsi" w:hAnsiTheme="majorHAnsi" w:cstheme="majorHAnsi"/>
          <w:sz w:val="24"/>
          <w:szCs w:val="24"/>
        </w:rPr>
        <w:t>12) inne czynności związane z funkcjonowaniem biblioteki i czytelni zlecone przez Dyrektora Szkoły</w:t>
      </w:r>
      <w:r w:rsidR="00F25EB3">
        <w:rPr>
          <w:rFonts w:asciiTheme="majorHAnsi" w:hAnsiTheme="majorHAnsi" w:cstheme="majorHAnsi"/>
          <w:sz w:val="24"/>
          <w:szCs w:val="24"/>
        </w:rPr>
        <w:t xml:space="preserve"> </w:t>
      </w:r>
      <w:r w:rsidRPr="0018434B">
        <w:rPr>
          <w:rFonts w:asciiTheme="majorHAnsi" w:hAnsiTheme="majorHAnsi" w:cstheme="majorHAnsi"/>
          <w:sz w:val="24"/>
          <w:szCs w:val="24"/>
        </w:rPr>
        <w:t>i zawarte w szczegółowym przydziale czynności.</w:t>
      </w:r>
    </w:p>
    <w:p w14:paraId="364DFC1C" w14:textId="71C94CCF" w:rsidR="00F25EB3" w:rsidRPr="00F25EB3" w:rsidRDefault="00F25EB3" w:rsidP="00F25EB3">
      <w:pPr>
        <w:jc w:val="center"/>
        <w:rPr>
          <w:rFonts w:asciiTheme="majorHAnsi" w:hAnsiTheme="majorHAnsi" w:cstheme="majorHAnsi"/>
          <w:b/>
          <w:sz w:val="24"/>
          <w:szCs w:val="24"/>
        </w:rPr>
      </w:pPr>
      <w:r w:rsidRPr="00F25EB3">
        <w:rPr>
          <w:rFonts w:asciiTheme="majorHAnsi" w:hAnsiTheme="majorHAnsi" w:cstheme="majorHAnsi"/>
          <w:b/>
          <w:sz w:val="24"/>
          <w:szCs w:val="24"/>
        </w:rPr>
        <w:t xml:space="preserve">Pedagog </w:t>
      </w:r>
      <w:r>
        <w:rPr>
          <w:rFonts w:asciiTheme="majorHAnsi" w:hAnsiTheme="majorHAnsi" w:cstheme="majorHAnsi"/>
          <w:b/>
          <w:sz w:val="24"/>
          <w:szCs w:val="24"/>
        </w:rPr>
        <w:t xml:space="preserve">i psycholog </w:t>
      </w:r>
      <w:r w:rsidRPr="00F25EB3">
        <w:rPr>
          <w:rFonts w:asciiTheme="majorHAnsi" w:hAnsiTheme="majorHAnsi" w:cstheme="majorHAnsi"/>
          <w:b/>
          <w:sz w:val="24"/>
          <w:szCs w:val="24"/>
        </w:rPr>
        <w:t>szkolny</w:t>
      </w:r>
    </w:p>
    <w:p w14:paraId="329C23F0" w14:textId="71CDABBD"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 xml:space="preserve">11. Do zadań nauczyciela </w:t>
      </w:r>
      <w:r w:rsidR="00F25EB3">
        <w:rPr>
          <w:rFonts w:asciiTheme="majorHAnsi" w:hAnsiTheme="majorHAnsi" w:cstheme="majorHAnsi"/>
          <w:sz w:val="24"/>
          <w:szCs w:val="24"/>
        </w:rPr>
        <w:t>–</w:t>
      </w:r>
      <w:r w:rsidRPr="0018434B">
        <w:rPr>
          <w:rFonts w:asciiTheme="majorHAnsi" w:hAnsiTheme="majorHAnsi" w:cstheme="majorHAnsi"/>
          <w:sz w:val="24"/>
          <w:szCs w:val="24"/>
        </w:rPr>
        <w:t xml:space="preserve"> pedagoga</w:t>
      </w:r>
      <w:r w:rsidR="00F25EB3">
        <w:rPr>
          <w:rFonts w:asciiTheme="majorHAnsi" w:hAnsiTheme="majorHAnsi" w:cstheme="majorHAnsi"/>
          <w:sz w:val="24"/>
          <w:szCs w:val="24"/>
        </w:rPr>
        <w:t xml:space="preserve"> i psychologa</w:t>
      </w:r>
      <w:r w:rsidRPr="0018434B">
        <w:rPr>
          <w:rFonts w:asciiTheme="majorHAnsi" w:hAnsiTheme="majorHAnsi" w:cstheme="majorHAnsi"/>
          <w:sz w:val="24"/>
          <w:szCs w:val="24"/>
        </w:rPr>
        <w:t xml:space="preserve"> szkolnego należy:</w:t>
      </w:r>
    </w:p>
    <w:p w14:paraId="2B1B88ED"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1) współudział w opracowywaniu planu pracy szkoły,</w:t>
      </w:r>
    </w:p>
    <w:p w14:paraId="5A60C4A9"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2) dokonywanie okresowej oceny sytuacji wychowawczej w szkole,</w:t>
      </w:r>
    </w:p>
    <w:p w14:paraId="49551E2B" w14:textId="00F1F6F0" w:rsidR="0018434B" w:rsidRPr="0018434B" w:rsidRDefault="0018434B" w:rsidP="00501223">
      <w:pPr>
        <w:jc w:val="both"/>
        <w:rPr>
          <w:rFonts w:asciiTheme="majorHAnsi" w:hAnsiTheme="majorHAnsi" w:cstheme="majorHAnsi"/>
          <w:sz w:val="24"/>
          <w:szCs w:val="24"/>
        </w:rPr>
      </w:pPr>
      <w:r w:rsidRPr="0018434B">
        <w:rPr>
          <w:rFonts w:asciiTheme="majorHAnsi" w:hAnsiTheme="majorHAnsi" w:cstheme="majorHAnsi"/>
          <w:sz w:val="24"/>
          <w:szCs w:val="24"/>
        </w:rPr>
        <w:t>3) rozpoznawanie indywidualnych potrzeb uczniów oraz analizowanie przyczyn niepowodzeń</w:t>
      </w:r>
      <w:r w:rsidR="00501223">
        <w:rPr>
          <w:rFonts w:asciiTheme="majorHAnsi" w:hAnsiTheme="majorHAnsi" w:cstheme="majorHAnsi"/>
          <w:sz w:val="24"/>
          <w:szCs w:val="24"/>
        </w:rPr>
        <w:t xml:space="preserve"> </w:t>
      </w:r>
      <w:r w:rsidRPr="0018434B">
        <w:rPr>
          <w:rFonts w:asciiTheme="majorHAnsi" w:hAnsiTheme="majorHAnsi" w:cstheme="majorHAnsi"/>
          <w:sz w:val="24"/>
          <w:szCs w:val="24"/>
        </w:rPr>
        <w:t>szkolnych,</w:t>
      </w:r>
    </w:p>
    <w:p w14:paraId="1E4B2A5D" w14:textId="2E556A9B" w:rsidR="0018434B" w:rsidRPr="0018434B" w:rsidRDefault="0018434B" w:rsidP="00501223">
      <w:pPr>
        <w:jc w:val="both"/>
        <w:rPr>
          <w:rFonts w:asciiTheme="majorHAnsi" w:hAnsiTheme="majorHAnsi" w:cstheme="majorHAnsi"/>
          <w:sz w:val="24"/>
          <w:szCs w:val="24"/>
        </w:rPr>
      </w:pPr>
      <w:r w:rsidRPr="0018434B">
        <w:rPr>
          <w:rFonts w:asciiTheme="majorHAnsi" w:hAnsiTheme="majorHAnsi" w:cstheme="majorHAnsi"/>
          <w:sz w:val="24"/>
          <w:szCs w:val="24"/>
        </w:rPr>
        <w:t>4) określanie form i sposobów udzielania pomocy uczniom w tym uczniom wybitnie uzdolnionym</w:t>
      </w:r>
      <w:r w:rsidR="00F25EB3">
        <w:rPr>
          <w:rFonts w:asciiTheme="majorHAnsi" w:hAnsiTheme="majorHAnsi" w:cstheme="majorHAnsi"/>
          <w:sz w:val="24"/>
          <w:szCs w:val="24"/>
        </w:rPr>
        <w:t xml:space="preserve">, </w:t>
      </w:r>
      <w:r w:rsidRPr="0018434B">
        <w:rPr>
          <w:rFonts w:asciiTheme="majorHAnsi" w:hAnsiTheme="majorHAnsi" w:cstheme="majorHAnsi"/>
          <w:sz w:val="24"/>
          <w:szCs w:val="24"/>
        </w:rPr>
        <w:t>odpowiednio do rozpoznanych potrzeb,</w:t>
      </w:r>
    </w:p>
    <w:p w14:paraId="44A502C8" w14:textId="77777777" w:rsidR="0018434B" w:rsidRPr="0018434B" w:rsidRDefault="0018434B" w:rsidP="00501223">
      <w:pPr>
        <w:jc w:val="both"/>
        <w:rPr>
          <w:rFonts w:asciiTheme="majorHAnsi" w:hAnsiTheme="majorHAnsi" w:cstheme="majorHAnsi"/>
          <w:sz w:val="24"/>
          <w:szCs w:val="24"/>
        </w:rPr>
      </w:pPr>
      <w:r w:rsidRPr="0018434B">
        <w:rPr>
          <w:rFonts w:asciiTheme="majorHAnsi" w:hAnsiTheme="majorHAnsi" w:cstheme="majorHAnsi"/>
          <w:sz w:val="24"/>
          <w:szCs w:val="24"/>
        </w:rPr>
        <w:t>5) udzielanie różnych form pomocy psychologicznej i pedagogicznej,</w:t>
      </w:r>
    </w:p>
    <w:p w14:paraId="09689A10" w14:textId="77777777" w:rsidR="0018434B" w:rsidRPr="0018434B" w:rsidRDefault="0018434B" w:rsidP="00501223">
      <w:pPr>
        <w:jc w:val="both"/>
        <w:rPr>
          <w:rFonts w:asciiTheme="majorHAnsi" w:hAnsiTheme="majorHAnsi" w:cstheme="majorHAnsi"/>
          <w:sz w:val="24"/>
          <w:szCs w:val="24"/>
        </w:rPr>
      </w:pPr>
      <w:r w:rsidRPr="0018434B">
        <w:rPr>
          <w:rFonts w:asciiTheme="majorHAnsi" w:hAnsiTheme="majorHAnsi" w:cstheme="majorHAnsi"/>
          <w:sz w:val="24"/>
          <w:szCs w:val="24"/>
        </w:rPr>
        <w:t>6) koordynowanie prac z zakresu orientacji zawodowej.</w:t>
      </w:r>
    </w:p>
    <w:p w14:paraId="489CE6C8" w14:textId="2A6CBF8F" w:rsidR="0018434B" w:rsidRDefault="0018434B" w:rsidP="00501223">
      <w:pPr>
        <w:jc w:val="both"/>
        <w:rPr>
          <w:rFonts w:asciiTheme="majorHAnsi" w:hAnsiTheme="majorHAnsi" w:cstheme="majorHAnsi"/>
          <w:sz w:val="24"/>
          <w:szCs w:val="24"/>
        </w:rPr>
      </w:pPr>
      <w:r w:rsidRPr="0018434B">
        <w:rPr>
          <w:rFonts w:asciiTheme="majorHAnsi" w:hAnsiTheme="majorHAnsi" w:cstheme="majorHAnsi"/>
          <w:sz w:val="24"/>
          <w:szCs w:val="24"/>
        </w:rPr>
        <w:t>7) prowadzenie dziennika, do którego wpisywany jest tygodniowy plan zajęć, zajęcia i czynności</w:t>
      </w:r>
      <w:r w:rsidR="00F25EB3">
        <w:rPr>
          <w:rFonts w:asciiTheme="majorHAnsi" w:hAnsiTheme="majorHAnsi" w:cstheme="majorHAnsi"/>
          <w:sz w:val="24"/>
          <w:szCs w:val="24"/>
        </w:rPr>
        <w:t xml:space="preserve"> </w:t>
      </w:r>
      <w:r w:rsidRPr="0018434B">
        <w:rPr>
          <w:rFonts w:asciiTheme="majorHAnsi" w:hAnsiTheme="majorHAnsi" w:cstheme="majorHAnsi"/>
          <w:sz w:val="24"/>
          <w:szCs w:val="24"/>
        </w:rPr>
        <w:t>przeprowadzone w poszczególnych dniach, informacje o kontaktach z osobami i instytucjami, z</w:t>
      </w:r>
      <w:r w:rsidR="00F25EB3">
        <w:rPr>
          <w:rFonts w:asciiTheme="majorHAnsi" w:hAnsiTheme="majorHAnsi" w:cstheme="majorHAnsi"/>
          <w:sz w:val="24"/>
          <w:szCs w:val="24"/>
        </w:rPr>
        <w:t xml:space="preserve"> </w:t>
      </w:r>
      <w:r w:rsidRPr="0018434B">
        <w:rPr>
          <w:rFonts w:asciiTheme="majorHAnsi" w:hAnsiTheme="majorHAnsi" w:cstheme="majorHAnsi"/>
          <w:sz w:val="24"/>
          <w:szCs w:val="24"/>
        </w:rPr>
        <w:t>którymi pedagog współdziała przy wykonywaniu swoich działań.</w:t>
      </w:r>
    </w:p>
    <w:p w14:paraId="6AC4FCE3" w14:textId="77777777" w:rsidR="00887C72" w:rsidRDefault="00887C72" w:rsidP="009616C2">
      <w:pPr>
        <w:jc w:val="center"/>
        <w:rPr>
          <w:rFonts w:asciiTheme="majorHAnsi" w:hAnsiTheme="majorHAnsi" w:cstheme="majorHAnsi"/>
          <w:b/>
          <w:bCs/>
          <w:sz w:val="24"/>
          <w:szCs w:val="24"/>
        </w:rPr>
      </w:pPr>
    </w:p>
    <w:p w14:paraId="4FE06596" w14:textId="77777777" w:rsidR="00D81A18" w:rsidRDefault="00D81A18" w:rsidP="009616C2">
      <w:pPr>
        <w:jc w:val="center"/>
        <w:rPr>
          <w:rFonts w:asciiTheme="majorHAnsi" w:hAnsiTheme="majorHAnsi" w:cstheme="majorHAnsi"/>
          <w:b/>
          <w:bCs/>
          <w:sz w:val="24"/>
          <w:szCs w:val="24"/>
        </w:rPr>
      </w:pPr>
    </w:p>
    <w:p w14:paraId="0E0636F2" w14:textId="7D6CBECB" w:rsidR="005A3809" w:rsidRPr="005A3809" w:rsidRDefault="005A3809" w:rsidP="009616C2">
      <w:pPr>
        <w:jc w:val="center"/>
        <w:rPr>
          <w:rFonts w:asciiTheme="majorHAnsi" w:hAnsiTheme="majorHAnsi" w:cstheme="majorHAnsi"/>
          <w:b/>
          <w:bCs/>
          <w:sz w:val="24"/>
          <w:szCs w:val="24"/>
        </w:rPr>
      </w:pPr>
      <w:r w:rsidRPr="005A3809">
        <w:rPr>
          <w:rFonts w:asciiTheme="majorHAnsi" w:hAnsiTheme="majorHAnsi" w:cstheme="majorHAnsi"/>
          <w:b/>
          <w:bCs/>
          <w:sz w:val="24"/>
          <w:szCs w:val="24"/>
        </w:rPr>
        <w:lastRenderedPageBreak/>
        <w:t>Doradca zawodowy</w:t>
      </w:r>
    </w:p>
    <w:p w14:paraId="0C27F776"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14. Do zadań szkolnego doradcy zawodowego należy:</w:t>
      </w:r>
    </w:p>
    <w:p w14:paraId="4D7FA9BC" w14:textId="1F35389B"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 xml:space="preserve">1) prowadzenie zajęć grupowych dla uczniów z zakresu poznania siebie, zainteresowań </w:t>
      </w:r>
      <w:r w:rsidR="00501223">
        <w:rPr>
          <w:rFonts w:asciiTheme="majorHAnsi" w:hAnsiTheme="majorHAnsi" w:cstheme="majorHAnsi"/>
          <w:sz w:val="24"/>
          <w:szCs w:val="24"/>
        </w:rPr>
        <w:br/>
      </w:r>
      <w:r w:rsidRPr="0018434B">
        <w:rPr>
          <w:rFonts w:asciiTheme="majorHAnsi" w:hAnsiTheme="majorHAnsi" w:cstheme="majorHAnsi"/>
          <w:sz w:val="24"/>
          <w:szCs w:val="24"/>
        </w:rPr>
        <w:t>i preferencji zawodowych,</w:t>
      </w:r>
    </w:p>
    <w:p w14:paraId="359F7447"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 xml:space="preserve">2) prowadzenie zajęć indywidualnych dla uczniów z zakresu diagnozy i analizy indywidualnych </w:t>
      </w:r>
    </w:p>
    <w:p w14:paraId="413C9F9C"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potencjałów,</w:t>
      </w:r>
    </w:p>
    <w:p w14:paraId="4DC3F904" w14:textId="77777777" w:rsidR="0018434B" w:rsidRPr="0018434B" w:rsidRDefault="0018434B" w:rsidP="00501223">
      <w:pPr>
        <w:jc w:val="both"/>
        <w:rPr>
          <w:rFonts w:asciiTheme="majorHAnsi" w:hAnsiTheme="majorHAnsi" w:cstheme="majorHAnsi"/>
          <w:sz w:val="24"/>
          <w:szCs w:val="24"/>
        </w:rPr>
      </w:pPr>
      <w:r w:rsidRPr="0018434B">
        <w:rPr>
          <w:rFonts w:asciiTheme="majorHAnsi" w:hAnsiTheme="majorHAnsi" w:cstheme="majorHAnsi"/>
          <w:sz w:val="24"/>
          <w:szCs w:val="24"/>
        </w:rPr>
        <w:t>3) prowadzenie zajęć warsztatowych dla uczniów doskonalących umiejętności społeczne,</w:t>
      </w:r>
    </w:p>
    <w:p w14:paraId="721C7E49" w14:textId="57C95C30" w:rsidR="0018434B" w:rsidRPr="0018434B" w:rsidRDefault="0018434B" w:rsidP="00501223">
      <w:pPr>
        <w:jc w:val="both"/>
        <w:rPr>
          <w:rFonts w:asciiTheme="majorHAnsi" w:hAnsiTheme="majorHAnsi" w:cstheme="majorHAnsi"/>
          <w:sz w:val="24"/>
          <w:szCs w:val="24"/>
        </w:rPr>
      </w:pPr>
      <w:r w:rsidRPr="0018434B">
        <w:rPr>
          <w:rFonts w:asciiTheme="majorHAnsi" w:hAnsiTheme="majorHAnsi" w:cstheme="majorHAnsi"/>
          <w:sz w:val="24"/>
          <w:szCs w:val="24"/>
        </w:rPr>
        <w:t>4) gromadzenie, aktualizacja oraz udostępnianie informacji edukacyjnych i zawodowych właściwych dla poziomu szkoły podstawowej i liceum,</w:t>
      </w:r>
    </w:p>
    <w:p w14:paraId="24866174" w14:textId="6ACDC5D8" w:rsidR="0018434B" w:rsidRPr="0018434B" w:rsidRDefault="0018434B" w:rsidP="00501223">
      <w:pPr>
        <w:jc w:val="both"/>
        <w:rPr>
          <w:rFonts w:asciiTheme="majorHAnsi" w:hAnsiTheme="majorHAnsi" w:cstheme="majorHAnsi"/>
          <w:sz w:val="24"/>
          <w:szCs w:val="24"/>
        </w:rPr>
      </w:pPr>
      <w:r w:rsidRPr="0018434B">
        <w:rPr>
          <w:rFonts w:asciiTheme="majorHAnsi" w:hAnsiTheme="majorHAnsi" w:cstheme="majorHAnsi"/>
          <w:sz w:val="24"/>
          <w:szCs w:val="24"/>
        </w:rPr>
        <w:t xml:space="preserve">5) współpraca z rodzicami uczniów w zakresie wspierania młodzieży w podejmowaniu decyzji </w:t>
      </w:r>
      <w:r w:rsidR="00501223" w:rsidRPr="0018434B">
        <w:rPr>
          <w:rFonts w:asciiTheme="majorHAnsi" w:hAnsiTheme="majorHAnsi" w:cstheme="majorHAnsi"/>
          <w:sz w:val="24"/>
          <w:szCs w:val="24"/>
        </w:rPr>
        <w:t>E</w:t>
      </w:r>
      <w:r w:rsidRPr="0018434B">
        <w:rPr>
          <w:rFonts w:asciiTheme="majorHAnsi" w:hAnsiTheme="majorHAnsi" w:cstheme="majorHAnsi"/>
          <w:sz w:val="24"/>
          <w:szCs w:val="24"/>
        </w:rPr>
        <w:t>dukacyjno</w:t>
      </w:r>
      <w:r w:rsidR="00501223">
        <w:rPr>
          <w:rFonts w:asciiTheme="majorHAnsi" w:hAnsiTheme="majorHAnsi" w:cstheme="majorHAnsi"/>
          <w:sz w:val="24"/>
          <w:szCs w:val="24"/>
        </w:rPr>
        <w:t>-</w:t>
      </w:r>
      <w:r w:rsidRPr="0018434B">
        <w:rPr>
          <w:rFonts w:asciiTheme="majorHAnsi" w:hAnsiTheme="majorHAnsi" w:cstheme="majorHAnsi"/>
          <w:sz w:val="24"/>
          <w:szCs w:val="24"/>
        </w:rPr>
        <w:t>zawodowych na danym etapie kształcenia,</w:t>
      </w:r>
    </w:p>
    <w:p w14:paraId="525576A8" w14:textId="77777777" w:rsidR="0018434B" w:rsidRPr="0018434B" w:rsidRDefault="0018434B" w:rsidP="00501223">
      <w:pPr>
        <w:jc w:val="both"/>
        <w:rPr>
          <w:rFonts w:asciiTheme="majorHAnsi" w:hAnsiTheme="majorHAnsi" w:cstheme="majorHAnsi"/>
          <w:sz w:val="24"/>
          <w:szCs w:val="24"/>
        </w:rPr>
      </w:pPr>
      <w:r w:rsidRPr="0018434B">
        <w:rPr>
          <w:rFonts w:asciiTheme="majorHAnsi" w:hAnsiTheme="majorHAnsi" w:cstheme="majorHAnsi"/>
          <w:sz w:val="24"/>
          <w:szCs w:val="24"/>
        </w:rPr>
        <w:t>6) współpraca z lokalnymi pracodawcami w ramach programów skierowanych do młodzieży,</w:t>
      </w:r>
    </w:p>
    <w:p w14:paraId="65000656" w14:textId="732BEF38"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7) organizowanie przedsięwzięć mających na celu dobre przygotowanie młodzieży do odpowiedzi na bieżące potrzeby rynku pracy,</w:t>
      </w:r>
    </w:p>
    <w:p w14:paraId="07428C04" w14:textId="77852C01" w:rsidR="005A3809"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8) opracowanie rocznego planu pracy.</w:t>
      </w:r>
    </w:p>
    <w:p w14:paraId="132EFC2E"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15. Szkoła zatrudnia pracowników nie będących nauczycielami, m.in.:</w:t>
      </w:r>
    </w:p>
    <w:p w14:paraId="0C8D2F48"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1) księgową;</w:t>
      </w:r>
    </w:p>
    <w:p w14:paraId="1F5B83F9" w14:textId="48BE1FF1"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 xml:space="preserve">2) </w:t>
      </w:r>
      <w:r w:rsidR="009569B9">
        <w:rPr>
          <w:rFonts w:asciiTheme="majorHAnsi" w:hAnsiTheme="majorHAnsi" w:cstheme="majorHAnsi"/>
          <w:sz w:val="24"/>
          <w:szCs w:val="24"/>
        </w:rPr>
        <w:t>kierownika gospodarczego</w:t>
      </w:r>
      <w:r w:rsidRPr="0018434B">
        <w:rPr>
          <w:rFonts w:asciiTheme="majorHAnsi" w:hAnsiTheme="majorHAnsi" w:cstheme="majorHAnsi"/>
          <w:sz w:val="24"/>
          <w:szCs w:val="24"/>
        </w:rPr>
        <w:t>;</w:t>
      </w:r>
    </w:p>
    <w:p w14:paraId="14E29E62" w14:textId="7E14A4CD"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3)</w:t>
      </w:r>
      <w:r w:rsidR="009569B9" w:rsidRPr="009569B9">
        <w:rPr>
          <w:rFonts w:asciiTheme="majorHAnsi" w:hAnsiTheme="majorHAnsi" w:cstheme="majorHAnsi"/>
          <w:sz w:val="24"/>
          <w:szCs w:val="24"/>
        </w:rPr>
        <w:t xml:space="preserve"> </w:t>
      </w:r>
      <w:r w:rsidR="009569B9" w:rsidRPr="0018434B">
        <w:rPr>
          <w:rFonts w:asciiTheme="majorHAnsi" w:hAnsiTheme="majorHAnsi" w:cstheme="majorHAnsi"/>
          <w:sz w:val="24"/>
          <w:szCs w:val="24"/>
        </w:rPr>
        <w:t>sekretarza szkoły</w:t>
      </w:r>
    </w:p>
    <w:p w14:paraId="54E2CE8C"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4) dozorcę;</w:t>
      </w:r>
    </w:p>
    <w:p w14:paraId="1C1AAC80" w14:textId="5413A07B"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 xml:space="preserve">5) </w:t>
      </w:r>
      <w:r w:rsidR="00B73684">
        <w:rPr>
          <w:rFonts w:asciiTheme="majorHAnsi" w:hAnsiTheme="majorHAnsi" w:cstheme="majorHAnsi"/>
          <w:sz w:val="24"/>
          <w:szCs w:val="24"/>
        </w:rPr>
        <w:t>portier</w:t>
      </w:r>
      <w:r w:rsidRPr="0018434B">
        <w:rPr>
          <w:rFonts w:asciiTheme="majorHAnsi" w:hAnsiTheme="majorHAnsi" w:cstheme="majorHAnsi"/>
          <w:sz w:val="24"/>
          <w:szCs w:val="24"/>
        </w:rPr>
        <w:t>;</w:t>
      </w:r>
    </w:p>
    <w:p w14:paraId="46586398" w14:textId="14954FAA" w:rsid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6) konserwatora</w:t>
      </w:r>
      <w:r w:rsidR="005A3809">
        <w:rPr>
          <w:rFonts w:asciiTheme="majorHAnsi" w:hAnsiTheme="majorHAnsi" w:cstheme="majorHAnsi"/>
          <w:sz w:val="24"/>
          <w:szCs w:val="24"/>
        </w:rPr>
        <w:t>;</w:t>
      </w:r>
    </w:p>
    <w:p w14:paraId="3133C0C6" w14:textId="59AF77DC" w:rsidR="005A3809" w:rsidRDefault="005A3809" w:rsidP="0018434B">
      <w:pPr>
        <w:rPr>
          <w:rFonts w:asciiTheme="majorHAnsi" w:hAnsiTheme="majorHAnsi" w:cstheme="majorHAnsi"/>
          <w:sz w:val="24"/>
          <w:szCs w:val="24"/>
        </w:rPr>
      </w:pPr>
      <w:r>
        <w:rPr>
          <w:rFonts w:asciiTheme="majorHAnsi" w:hAnsiTheme="majorHAnsi" w:cstheme="majorHAnsi"/>
          <w:sz w:val="24"/>
          <w:szCs w:val="24"/>
        </w:rPr>
        <w:t>7) pracownika bhp;</w:t>
      </w:r>
    </w:p>
    <w:p w14:paraId="78302F77" w14:textId="3B961574" w:rsidR="005A3809" w:rsidRDefault="005A3809" w:rsidP="0018434B">
      <w:pPr>
        <w:rPr>
          <w:rFonts w:asciiTheme="majorHAnsi" w:hAnsiTheme="majorHAnsi" w:cstheme="majorHAnsi"/>
          <w:sz w:val="24"/>
          <w:szCs w:val="24"/>
        </w:rPr>
      </w:pPr>
      <w:r>
        <w:rPr>
          <w:rFonts w:asciiTheme="majorHAnsi" w:hAnsiTheme="majorHAnsi" w:cstheme="majorHAnsi"/>
          <w:sz w:val="24"/>
          <w:szCs w:val="24"/>
        </w:rPr>
        <w:t xml:space="preserve">8) szatniarza; </w:t>
      </w:r>
    </w:p>
    <w:p w14:paraId="156C17C6" w14:textId="05E0F908" w:rsidR="005A3809" w:rsidRPr="0018434B" w:rsidRDefault="005A3809" w:rsidP="0018434B">
      <w:pPr>
        <w:rPr>
          <w:rFonts w:asciiTheme="majorHAnsi" w:hAnsiTheme="majorHAnsi" w:cstheme="majorHAnsi"/>
          <w:sz w:val="24"/>
          <w:szCs w:val="24"/>
        </w:rPr>
      </w:pPr>
      <w:r>
        <w:rPr>
          <w:rFonts w:asciiTheme="majorHAnsi" w:hAnsiTheme="majorHAnsi" w:cstheme="majorHAnsi"/>
          <w:sz w:val="24"/>
          <w:szCs w:val="24"/>
        </w:rPr>
        <w:t>9)</w:t>
      </w:r>
      <w:r w:rsidR="009569B9" w:rsidRPr="009569B9">
        <w:rPr>
          <w:rFonts w:asciiTheme="majorHAnsi" w:hAnsiTheme="majorHAnsi" w:cstheme="majorHAnsi"/>
          <w:sz w:val="24"/>
          <w:szCs w:val="24"/>
        </w:rPr>
        <w:t xml:space="preserve"> </w:t>
      </w:r>
      <w:r w:rsidR="009569B9">
        <w:rPr>
          <w:rFonts w:asciiTheme="majorHAnsi" w:hAnsiTheme="majorHAnsi" w:cstheme="majorHAnsi"/>
          <w:sz w:val="24"/>
          <w:szCs w:val="24"/>
        </w:rPr>
        <w:t>administratora sieci internetowej.</w:t>
      </w:r>
    </w:p>
    <w:p w14:paraId="63BBE0B0" w14:textId="4AF61B86" w:rsidR="0018434B" w:rsidRPr="0018434B" w:rsidRDefault="0018434B" w:rsidP="00501223">
      <w:pPr>
        <w:jc w:val="both"/>
        <w:rPr>
          <w:rFonts w:asciiTheme="majorHAnsi" w:hAnsiTheme="majorHAnsi" w:cstheme="majorHAnsi"/>
          <w:sz w:val="24"/>
          <w:szCs w:val="24"/>
        </w:rPr>
      </w:pPr>
      <w:r w:rsidRPr="0018434B">
        <w:rPr>
          <w:rFonts w:asciiTheme="majorHAnsi" w:hAnsiTheme="majorHAnsi" w:cstheme="majorHAnsi"/>
          <w:sz w:val="24"/>
          <w:szCs w:val="24"/>
        </w:rPr>
        <w:t>16. Do zadań pracowników administracyjnych i obsługi, będącymi jednocześnie pracownikami szkoły, należy zapewnienie sprawnego działania szkoły, jako instytucji publicznej, utrzymanie obiektu i jego otoczenia w ładzie i czystości.</w:t>
      </w:r>
    </w:p>
    <w:p w14:paraId="7210276E" w14:textId="19C12744" w:rsidR="0018434B" w:rsidRPr="0018434B" w:rsidRDefault="0018434B" w:rsidP="00501223">
      <w:pPr>
        <w:jc w:val="both"/>
        <w:rPr>
          <w:rFonts w:asciiTheme="majorHAnsi" w:hAnsiTheme="majorHAnsi" w:cstheme="majorHAnsi"/>
          <w:sz w:val="24"/>
          <w:szCs w:val="24"/>
        </w:rPr>
      </w:pPr>
      <w:r w:rsidRPr="0018434B">
        <w:rPr>
          <w:rFonts w:asciiTheme="majorHAnsi" w:hAnsiTheme="majorHAnsi" w:cstheme="majorHAnsi"/>
          <w:sz w:val="24"/>
          <w:szCs w:val="24"/>
        </w:rPr>
        <w:t>17. Pracownicy administracji i obsługi współpracują z nauczycielami w zakresie opieki</w:t>
      </w:r>
      <w:r w:rsidR="00501223">
        <w:rPr>
          <w:rFonts w:asciiTheme="majorHAnsi" w:hAnsiTheme="majorHAnsi" w:cstheme="majorHAnsi"/>
          <w:sz w:val="24"/>
          <w:szCs w:val="24"/>
        </w:rPr>
        <w:br/>
      </w:r>
      <w:r w:rsidRPr="0018434B">
        <w:rPr>
          <w:rFonts w:asciiTheme="majorHAnsi" w:hAnsiTheme="majorHAnsi" w:cstheme="majorHAnsi"/>
          <w:sz w:val="24"/>
          <w:szCs w:val="24"/>
        </w:rPr>
        <w:t xml:space="preserve"> i wychowania uczniów.</w:t>
      </w:r>
    </w:p>
    <w:p w14:paraId="70C5A13E" w14:textId="77777777" w:rsidR="0018434B" w:rsidRPr="0018434B" w:rsidRDefault="0018434B" w:rsidP="00501223">
      <w:pPr>
        <w:jc w:val="both"/>
        <w:rPr>
          <w:rFonts w:asciiTheme="majorHAnsi" w:hAnsiTheme="majorHAnsi" w:cstheme="majorHAnsi"/>
          <w:sz w:val="24"/>
          <w:szCs w:val="24"/>
        </w:rPr>
      </w:pPr>
      <w:r w:rsidRPr="0018434B">
        <w:rPr>
          <w:rFonts w:asciiTheme="majorHAnsi" w:hAnsiTheme="majorHAnsi" w:cstheme="majorHAnsi"/>
          <w:sz w:val="24"/>
          <w:szCs w:val="24"/>
        </w:rPr>
        <w:t>18. Szczegółowy zakres obowiązków tych pracowników ustala Dyrektor Szkoły.</w:t>
      </w:r>
    </w:p>
    <w:p w14:paraId="68C7B225" w14:textId="77777777" w:rsidR="0018434B" w:rsidRPr="0018434B" w:rsidRDefault="0018434B" w:rsidP="00501223">
      <w:pPr>
        <w:jc w:val="both"/>
        <w:rPr>
          <w:rFonts w:asciiTheme="majorHAnsi" w:hAnsiTheme="majorHAnsi" w:cstheme="majorHAnsi"/>
          <w:sz w:val="24"/>
          <w:szCs w:val="24"/>
        </w:rPr>
      </w:pPr>
      <w:r w:rsidRPr="0018434B">
        <w:rPr>
          <w:rFonts w:asciiTheme="majorHAnsi" w:hAnsiTheme="majorHAnsi" w:cstheme="majorHAnsi"/>
          <w:sz w:val="24"/>
          <w:szCs w:val="24"/>
        </w:rPr>
        <w:t>19. Pracownicy pedagogiczni i niepedagogiczni podlegają bezpośrednio Dyrektorowi Szkoły.</w:t>
      </w:r>
    </w:p>
    <w:p w14:paraId="500A2190"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lastRenderedPageBreak/>
        <w:t>20. Pracownik szkoły obowiązany jest:</w:t>
      </w:r>
    </w:p>
    <w:p w14:paraId="2FB66F46"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1) przestrzegać regulaminów obowiązujących w szkole,</w:t>
      </w:r>
    </w:p>
    <w:p w14:paraId="04D7A1BB"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2) przestrzegać ustalonego w zakładzie pracy porządku,</w:t>
      </w:r>
    </w:p>
    <w:p w14:paraId="22FE0684" w14:textId="220C1999"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3) przestrzegać przepisów i zasad bezpieczeństwa i higieny pracy, a także przepisów przeciwpożarowych,</w:t>
      </w:r>
    </w:p>
    <w:p w14:paraId="49682BF7" w14:textId="22B086FB"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4) dbać o dobro zakładu pracy, chronić mienie oraz zachować w tajemnicy informacje, których ujawnienie mogłoby narazić pracodawcę na szkodę,</w:t>
      </w:r>
    </w:p>
    <w:p w14:paraId="3C6B778D"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5) przestrzegać tajemnicy określonej w odrębnych przepisach,</w:t>
      </w:r>
    </w:p>
    <w:p w14:paraId="01D62761"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6) przestrzegać w zakładzie pracy zasad współżycia społecznego,</w:t>
      </w:r>
    </w:p>
    <w:p w14:paraId="0FB16ED6"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7) przestrzegać poleceń zwierzchnika, związanych z organizacją pracy szkoły.</w:t>
      </w:r>
    </w:p>
    <w:p w14:paraId="025B792D" w14:textId="6936FFC8" w:rsidR="0018434B" w:rsidRPr="0018434B" w:rsidRDefault="0018434B" w:rsidP="0048292F">
      <w:pPr>
        <w:jc w:val="both"/>
        <w:rPr>
          <w:rFonts w:asciiTheme="majorHAnsi" w:hAnsiTheme="majorHAnsi" w:cstheme="majorHAnsi"/>
          <w:sz w:val="24"/>
          <w:szCs w:val="24"/>
        </w:rPr>
      </w:pPr>
      <w:r w:rsidRPr="0018434B">
        <w:rPr>
          <w:rFonts w:asciiTheme="majorHAnsi" w:hAnsiTheme="majorHAnsi" w:cstheme="majorHAnsi"/>
          <w:sz w:val="24"/>
          <w:szCs w:val="24"/>
        </w:rPr>
        <w:t>21. Wszyscy pracownicy szkoły przyczyniają się do dbałości o klimat i atmosferę, przestrzegając zasad współżycia społecznego.</w:t>
      </w:r>
    </w:p>
    <w:p w14:paraId="0A4475BD"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22. W ramach dyscypliny pracy, pracownik ma obowiązek:</w:t>
      </w:r>
    </w:p>
    <w:p w14:paraId="7F658496"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1) usprawiedliwić spóźnienie lub nieobecności w pracy w tym samym dniu,</w:t>
      </w:r>
    </w:p>
    <w:p w14:paraId="749C76C6"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2) zgłosić nieobecność w pracy na przynajmniej 1 godzinę przed planowanym rozpoczęciem pracy,</w:t>
      </w:r>
    </w:p>
    <w:p w14:paraId="31858A6F"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3) uzgodnić z Dyrektorem wyjście w czasie pracy, wpisując w zeszyt wyjść,</w:t>
      </w:r>
    </w:p>
    <w:p w14:paraId="6B1C8B94"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4) nieprzyjmowania prywatnych wizyt w szkole,</w:t>
      </w:r>
    </w:p>
    <w:p w14:paraId="0F31291E" w14:textId="789E0A43"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5) zabezpieczenia danych osobowych uczniów i pracowników według zaleceń Dyrektora,</w:t>
      </w:r>
    </w:p>
    <w:p w14:paraId="4F3C78ED" w14:textId="78295B5D" w:rsidR="0048292F" w:rsidRPr="00FC21CF" w:rsidRDefault="0018434B" w:rsidP="00FC21CF">
      <w:pPr>
        <w:rPr>
          <w:rFonts w:asciiTheme="majorHAnsi" w:hAnsiTheme="majorHAnsi" w:cstheme="majorHAnsi"/>
          <w:sz w:val="24"/>
          <w:szCs w:val="24"/>
        </w:rPr>
      </w:pPr>
      <w:r w:rsidRPr="0018434B">
        <w:rPr>
          <w:rFonts w:asciiTheme="majorHAnsi" w:hAnsiTheme="majorHAnsi" w:cstheme="majorHAnsi"/>
          <w:sz w:val="24"/>
          <w:szCs w:val="24"/>
        </w:rPr>
        <w:t>6) wykonywania innych czynności zleconych przez Dyrektora, wynikających z aktualnych potrzeb szkoły.</w:t>
      </w:r>
    </w:p>
    <w:p w14:paraId="49292E0D" w14:textId="7DFF891F" w:rsidR="00F25EB3" w:rsidRPr="00F25EB3" w:rsidRDefault="00F25EB3" w:rsidP="00F25EB3">
      <w:pPr>
        <w:jc w:val="center"/>
        <w:rPr>
          <w:rFonts w:asciiTheme="majorHAnsi" w:hAnsiTheme="majorHAnsi" w:cstheme="majorHAnsi"/>
          <w:b/>
          <w:sz w:val="24"/>
          <w:szCs w:val="24"/>
        </w:rPr>
      </w:pPr>
      <w:r w:rsidRPr="00F25EB3">
        <w:rPr>
          <w:rFonts w:asciiTheme="majorHAnsi" w:hAnsiTheme="majorHAnsi" w:cstheme="majorHAnsi"/>
          <w:b/>
          <w:sz w:val="24"/>
          <w:szCs w:val="24"/>
        </w:rPr>
        <w:t>Pedagog specjalny</w:t>
      </w:r>
    </w:p>
    <w:p w14:paraId="19150993"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23. Do zadań pedagoga specjalnego należy:</w:t>
      </w:r>
    </w:p>
    <w:p w14:paraId="571D02A6"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1) udzielanie pomocy psychologiczno-pedagogicznej uczniom, rodzicom i nauczycielom;</w:t>
      </w:r>
    </w:p>
    <w:p w14:paraId="0EFB87A1"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2) rozwiązywanie problemów dydaktycznych i wychowawczych uczniów;</w:t>
      </w:r>
    </w:p>
    <w:p w14:paraId="43739AEF" w14:textId="511F7911" w:rsidR="0018434B" w:rsidRPr="0018434B" w:rsidRDefault="0018434B" w:rsidP="0048292F">
      <w:pPr>
        <w:jc w:val="both"/>
        <w:rPr>
          <w:rFonts w:asciiTheme="majorHAnsi" w:hAnsiTheme="majorHAnsi" w:cstheme="majorHAnsi"/>
          <w:sz w:val="24"/>
          <w:szCs w:val="24"/>
        </w:rPr>
      </w:pPr>
      <w:r w:rsidRPr="0018434B">
        <w:rPr>
          <w:rFonts w:asciiTheme="majorHAnsi" w:hAnsiTheme="majorHAnsi" w:cstheme="majorHAnsi"/>
          <w:sz w:val="24"/>
          <w:szCs w:val="24"/>
        </w:rPr>
        <w:t>3) prowadzenie badań i działań diagnostycznych związanych z rozpoznawaniem indywidualnych potrzeb rozwojowych i edukacyjnych oraz możliwości psychofizycznych uczniów w celu określenia mocnych stron, predyspozycji, zainteresowań i uzdolnień uczniów oraz przyczyn niepowodzeń edukacyjnych lub trudności w funkcjonowaniu uczniów, w tym barier i ograniczeń utrudniających funkcjonowanie ucznia i jego uczestnictwo w życiu szkoły;</w:t>
      </w:r>
    </w:p>
    <w:p w14:paraId="1E646B22" w14:textId="6DB1FBAD" w:rsidR="0018434B" w:rsidRPr="0018434B" w:rsidRDefault="0018434B" w:rsidP="0048292F">
      <w:pPr>
        <w:jc w:val="both"/>
        <w:rPr>
          <w:rFonts w:asciiTheme="majorHAnsi" w:hAnsiTheme="majorHAnsi" w:cstheme="majorHAnsi"/>
          <w:sz w:val="24"/>
          <w:szCs w:val="24"/>
        </w:rPr>
      </w:pPr>
      <w:r w:rsidRPr="0018434B">
        <w:rPr>
          <w:rFonts w:asciiTheme="majorHAnsi" w:hAnsiTheme="majorHAnsi" w:cstheme="majorHAnsi"/>
          <w:sz w:val="24"/>
          <w:szCs w:val="24"/>
        </w:rPr>
        <w:t xml:space="preserve">4) określanie niezbędnych do nauki warunków, sprzętu specjalistycznego i środków dydaktycznych, w tym wykorzystujących technologie informacyjno-komunikacyjne, </w:t>
      </w:r>
      <w:r w:rsidRPr="0018434B">
        <w:rPr>
          <w:rFonts w:asciiTheme="majorHAnsi" w:hAnsiTheme="majorHAnsi" w:cstheme="majorHAnsi"/>
          <w:sz w:val="24"/>
          <w:szCs w:val="24"/>
        </w:rPr>
        <w:lastRenderedPageBreak/>
        <w:t>odpowiednich ze względu na indywidualne potrzeby rozwojowe i edukacyjne oraz możliwości psychofizyczne ucznia;</w:t>
      </w:r>
    </w:p>
    <w:p w14:paraId="0D6EAE5A"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5) wspieranie nauczycieli i wychowawców w:</w:t>
      </w:r>
    </w:p>
    <w:p w14:paraId="668AEB45" w14:textId="31EA0068" w:rsidR="0018434B" w:rsidRPr="0018434B" w:rsidRDefault="0018434B" w:rsidP="0048292F">
      <w:pPr>
        <w:jc w:val="both"/>
        <w:rPr>
          <w:rFonts w:asciiTheme="majorHAnsi" w:hAnsiTheme="majorHAnsi" w:cstheme="majorHAnsi"/>
          <w:sz w:val="24"/>
          <w:szCs w:val="24"/>
        </w:rPr>
      </w:pPr>
      <w:r w:rsidRPr="0018434B">
        <w:rPr>
          <w:rFonts w:asciiTheme="majorHAnsi" w:hAnsiTheme="majorHAnsi" w:cstheme="majorHAnsi"/>
          <w:sz w:val="24"/>
          <w:szCs w:val="24"/>
        </w:rPr>
        <w:t xml:space="preserve">a) rozpoznawaniu przyczyn niepowodzeń edukacyjnych uczniów lub trudności </w:t>
      </w:r>
      <w:r w:rsidR="0048292F">
        <w:rPr>
          <w:rFonts w:asciiTheme="majorHAnsi" w:hAnsiTheme="majorHAnsi" w:cstheme="majorHAnsi"/>
          <w:sz w:val="24"/>
          <w:szCs w:val="24"/>
        </w:rPr>
        <w:br/>
      </w:r>
      <w:r w:rsidRPr="0018434B">
        <w:rPr>
          <w:rFonts w:asciiTheme="majorHAnsi" w:hAnsiTheme="majorHAnsi" w:cstheme="majorHAnsi"/>
          <w:sz w:val="24"/>
          <w:szCs w:val="24"/>
        </w:rPr>
        <w:t>w ich funkcjonowaniu, w tym barier i ograniczeń utrudniających funkcjonowanie ucznia i jego uczestnictwo w życiu szkoły lub placówki,</w:t>
      </w:r>
    </w:p>
    <w:p w14:paraId="3EC12B92" w14:textId="72C42329" w:rsidR="000F599D" w:rsidRPr="000F599D" w:rsidRDefault="0018434B" w:rsidP="000F599D">
      <w:pPr>
        <w:rPr>
          <w:rFonts w:asciiTheme="majorHAnsi" w:hAnsiTheme="majorHAnsi" w:cstheme="majorHAnsi"/>
          <w:sz w:val="24"/>
          <w:szCs w:val="24"/>
        </w:rPr>
      </w:pPr>
      <w:r w:rsidRPr="0018434B">
        <w:rPr>
          <w:rFonts w:asciiTheme="majorHAnsi" w:hAnsiTheme="majorHAnsi" w:cstheme="majorHAnsi"/>
          <w:sz w:val="24"/>
          <w:szCs w:val="24"/>
        </w:rPr>
        <w:t>b) udzielaniu pomocy psychologiczno-pedagogicznej w bezpośredniej pracy z uczniem,</w:t>
      </w:r>
    </w:p>
    <w:p w14:paraId="1DA7A840" w14:textId="0BF12FBD" w:rsidR="0018434B" w:rsidRPr="009616C2" w:rsidRDefault="0018434B" w:rsidP="009616C2">
      <w:pPr>
        <w:jc w:val="center"/>
        <w:rPr>
          <w:rFonts w:asciiTheme="majorHAnsi" w:hAnsiTheme="majorHAnsi" w:cstheme="majorHAnsi"/>
          <w:b/>
          <w:sz w:val="24"/>
          <w:szCs w:val="24"/>
        </w:rPr>
      </w:pPr>
      <w:r w:rsidRPr="009616C2">
        <w:rPr>
          <w:rFonts w:asciiTheme="majorHAnsi" w:hAnsiTheme="majorHAnsi" w:cstheme="majorHAnsi"/>
          <w:b/>
          <w:sz w:val="24"/>
          <w:szCs w:val="24"/>
        </w:rPr>
        <w:t>§ 1</w:t>
      </w:r>
      <w:r w:rsidR="003F353D">
        <w:rPr>
          <w:rFonts w:asciiTheme="majorHAnsi" w:hAnsiTheme="majorHAnsi" w:cstheme="majorHAnsi"/>
          <w:b/>
          <w:sz w:val="24"/>
          <w:szCs w:val="24"/>
        </w:rPr>
        <w:t>2</w:t>
      </w:r>
      <w:r w:rsidRPr="009616C2">
        <w:rPr>
          <w:rFonts w:asciiTheme="majorHAnsi" w:hAnsiTheme="majorHAnsi" w:cstheme="majorHAnsi"/>
          <w:b/>
          <w:sz w:val="24"/>
          <w:szCs w:val="24"/>
        </w:rPr>
        <w:t>.</w:t>
      </w:r>
    </w:p>
    <w:p w14:paraId="43EE6C20" w14:textId="77777777" w:rsidR="0018434B" w:rsidRPr="009616C2" w:rsidRDefault="0018434B" w:rsidP="009616C2">
      <w:pPr>
        <w:jc w:val="center"/>
        <w:rPr>
          <w:rFonts w:asciiTheme="majorHAnsi" w:hAnsiTheme="majorHAnsi" w:cstheme="majorHAnsi"/>
          <w:b/>
          <w:bCs/>
          <w:sz w:val="24"/>
          <w:szCs w:val="24"/>
        </w:rPr>
      </w:pPr>
      <w:r w:rsidRPr="009616C2">
        <w:rPr>
          <w:rFonts w:asciiTheme="majorHAnsi" w:hAnsiTheme="majorHAnsi" w:cstheme="majorHAnsi"/>
          <w:b/>
          <w:bCs/>
          <w:sz w:val="24"/>
          <w:szCs w:val="24"/>
        </w:rPr>
        <w:t>Wicedyrektorzy i inne osoby pełniące funkcje kierownicze w szkole</w:t>
      </w:r>
    </w:p>
    <w:p w14:paraId="2CB6EF67"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1. Dla zapewnienia prawidłowego funkcjonowania szkoły tworzy się następujące stanowiska</w:t>
      </w:r>
    </w:p>
    <w:p w14:paraId="010B0BDA"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kierownicze:</w:t>
      </w:r>
    </w:p>
    <w:p w14:paraId="1FD25DF9"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1) Wicedyrektor</w:t>
      </w:r>
    </w:p>
    <w:p w14:paraId="2225ECF5" w14:textId="3342D409"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4) Kierownik</w:t>
      </w:r>
      <w:r w:rsidR="00D81506">
        <w:rPr>
          <w:rFonts w:asciiTheme="majorHAnsi" w:hAnsiTheme="majorHAnsi" w:cstheme="majorHAnsi"/>
          <w:sz w:val="24"/>
          <w:szCs w:val="24"/>
        </w:rPr>
        <w:t xml:space="preserve"> </w:t>
      </w:r>
      <w:r w:rsidRPr="0018434B">
        <w:rPr>
          <w:rFonts w:asciiTheme="majorHAnsi" w:hAnsiTheme="majorHAnsi" w:cstheme="majorHAnsi"/>
          <w:sz w:val="24"/>
          <w:szCs w:val="24"/>
        </w:rPr>
        <w:t>gospodarczy</w:t>
      </w:r>
    </w:p>
    <w:p w14:paraId="240047C0"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5) Główny księgowy</w:t>
      </w:r>
    </w:p>
    <w:p w14:paraId="27C4BDF4" w14:textId="47789F03"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2. Dla stanowisk kierowniczych wymienionych w ust. 1. Dyrektor Szkoły opracowuje</w:t>
      </w:r>
      <w:r w:rsidR="0048292F">
        <w:rPr>
          <w:rFonts w:asciiTheme="majorHAnsi" w:hAnsiTheme="majorHAnsi" w:cstheme="majorHAnsi"/>
          <w:sz w:val="24"/>
          <w:szCs w:val="24"/>
        </w:rPr>
        <w:t xml:space="preserve"> </w:t>
      </w:r>
      <w:r w:rsidRPr="0018434B">
        <w:rPr>
          <w:rFonts w:asciiTheme="majorHAnsi" w:hAnsiTheme="majorHAnsi" w:cstheme="majorHAnsi"/>
          <w:sz w:val="24"/>
          <w:szCs w:val="24"/>
        </w:rPr>
        <w:t>szczegółowy przydział czynności, uprawnień i odpowiedzialności, zgodnie z potrzebami i organizacją szkoły.</w:t>
      </w:r>
    </w:p>
    <w:p w14:paraId="41B7F356" w14:textId="6C9DB805" w:rsidR="0018434B" w:rsidRPr="0057748D" w:rsidRDefault="0018434B" w:rsidP="0057748D">
      <w:pPr>
        <w:jc w:val="center"/>
        <w:rPr>
          <w:rFonts w:asciiTheme="majorHAnsi" w:hAnsiTheme="majorHAnsi" w:cstheme="majorHAnsi"/>
          <w:b/>
          <w:sz w:val="24"/>
          <w:szCs w:val="24"/>
        </w:rPr>
      </w:pPr>
      <w:r w:rsidRPr="0057748D">
        <w:rPr>
          <w:rFonts w:asciiTheme="majorHAnsi" w:hAnsiTheme="majorHAnsi" w:cstheme="majorHAnsi"/>
          <w:b/>
          <w:sz w:val="24"/>
          <w:szCs w:val="24"/>
        </w:rPr>
        <w:t>§ 1</w:t>
      </w:r>
      <w:r w:rsidR="003F353D">
        <w:rPr>
          <w:rFonts w:asciiTheme="majorHAnsi" w:hAnsiTheme="majorHAnsi" w:cstheme="majorHAnsi"/>
          <w:b/>
          <w:sz w:val="24"/>
          <w:szCs w:val="24"/>
        </w:rPr>
        <w:t>3</w:t>
      </w:r>
      <w:r w:rsidRPr="0057748D">
        <w:rPr>
          <w:rFonts w:asciiTheme="majorHAnsi" w:hAnsiTheme="majorHAnsi" w:cstheme="majorHAnsi"/>
          <w:b/>
          <w:sz w:val="24"/>
          <w:szCs w:val="24"/>
        </w:rPr>
        <w:t>.</w:t>
      </w:r>
    </w:p>
    <w:p w14:paraId="48FEFED6" w14:textId="77777777" w:rsidR="0018434B" w:rsidRPr="0057748D" w:rsidRDefault="0018434B" w:rsidP="0057748D">
      <w:pPr>
        <w:jc w:val="center"/>
        <w:rPr>
          <w:rFonts w:asciiTheme="majorHAnsi" w:hAnsiTheme="majorHAnsi" w:cstheme="majorHAnsi"/>
          <w:b/>
          <w:bCs/>
          <w:sz w:val="24"/>
          <w:szCs w:val="24"/>
        </w:rPr>
      </w:pPr>
      <w:r w:rsidRPr="0057748D">
        <w:rPr>
          <w:rFonts w:asciiTheme="majorHAnsi" w:hAnsiTheme="majorHAnsi" w:cstheme="majorHAnsi"/>
          <w:b/>
          <w:bCs/>
          <w:sz w:val="24"/>
          <w:szCs w:val="24"/>
        </w:rPr>
        <w:t>Zespoły nauczycielskie</w:t>
      </w:r>
    </w:p>
    <w:p w14:paraId="70C9C9E4" w14:textId="75A0604D" w:rsidR="0018434B" w:rsidRPr="0018434B" w:rsidRDefault="0018434B" w:rsidP="0048292F">
      <w:pPr>
        <w:jc w:val="both"/>
        <w:rPr>
          <w:rFonts w:asciiTheme="majorHAnsi" w:hAnsiTheme="majorHAnsi" w:cstheme="majorHAnsi"/>
          <w:sz w:val="24"/>
          <w:szCs w:val="24"/>
        </w:rPr>
      </w:pPr>
      <w:r w:rsidRPr="0018434B">
        <w:rPr>
          <w:rFonts w:asciiTheme="majorHAnsi" w:hAnsiTheme="majorHAnsi" w:cstheme="majorHAnsi"/>
          <w:sz w:val="24"/>
          <w:szCs w:val="24"/>
        </w:rPr>
        <w:t xml:space="preserve">1. Nauczyciele prowadzący zajęcia w danym oddziale tworzą zespół, którego zadaniem jest </w:t>
      </w:r>
      <w:r w:rsidR="0048292F">
        <w:rPr>
          <w:rFonts w:asciiTheme="majorHAnsi" w:hAnsiTheme="majorHAnsi" w:cstheme="majorHAnsi"/>
          <w:sz w:val="24"/>
          <w:szCs w:val="24"/>
        </w:rPr>
        <w:br/>
      </w:r>
      <w:r w:rsidRPr="0018434B">
        <w:rPr>
          <w:rFonts w:asciiTheme="majorHAnsi" w:hAnsiTheme="majorHAnsi" w:cstheme="majorHAnsi"/>
          <w:sz w:val="24"/>
          <w:szCs w:val="24"/>
        </w:rPr>
        <w:t>w</w:t>
      </w:r>
      <w:r w:rsidR="0048292F">
        <w:rPr>
          <w:rFonts w:asciiTheme="majorHAnsi" w:hAnsiTheme="majorHAnsi" w:cstheme="majorHAnsi"/>
          <w:sz w:val="24"/>
          <w:szCs w:val="24"/>
        </w:rPr>
        <w:t xml:space="preserve"> </w:t>
      </w:r>
      <w:r w:rsidRPr="0018434B">
        <w:rPr>
          <w:rFonts w:asciiTheme="majorHAnsi" w:hAnsiTheme="majorHAnsi" w:cstheme="majorHAnsi"/>
          <w:sz w:val="24"/>
          <w:szCs w:val="24"/>
        </w:rPr>
        <w:t>szczególności ustalenie dla danego oddziału zestawu programów nauczania z zakresu kształcenia</w:t>
      </w:r>
      <w:r w:rsidR="0005523E">
        <w:rPr>
          <w:rFonts w:asciiTheme="majorHAnsi" w:hAnsiTheme="majorHAnsi" w:cstheme="majorHAnsi"/>
          <w:sz w:val="24"/>
          <w:szCs w:val="24"/>
        </w:rPr>
        <w:t xml:space="preserve"> </w:t>
      </w:r>
      <w:r w:rsidRPr="0018434B">
        <w:rPr>
          <w:rFonts w:asciiTheme="majorHAnsi" w:hAnsiTheme="majorHAnsi" w:cstheme="majorHAnsi"/>
          <w:sz w:val="24"/>
          <w:szCs w:val="24"/>
        </w:rPr>
        <w:t>ogólnego, uwzględniającego także programy nauczania przedmiotów.</w:t>
      </w:r>
    </w:p>
    <w:p w14:paraId="369A036E" w14:textId="2C3AA415" w:rsidR="0018434B" w:rsidRPr="0018434B" w:rsidRDefault="0018434B" w:rsidP="0048292F">
      <w:pPr>
        <w:jc w:val="both"/>
        <w:rPr>
          <w:rFonts w:asciiTheme="majorHAnsi" w:hAnsiTheme="majorHAnsi" w:cstheme="majorHAnsi"/>
          <w:sz w:val="24"/>
          <w:szCs w:val="24"/>
        </w:rPr>
      </w:pPr>
      <w:r w:rsidRPr="0018434B">
        <w:rPr>
          <w:rFonts w:asciiTheme="majorHAnsi" w:hAnsiTheme="majorHAnsi" w:cstheme="majorHAnsi"/>
          <w:sz w:val="24"/>
          <w:szCs w:val="24"/>
        </w:rPr>
        <w:t>2. Dyrektor Szkoły może tworzyć zespoły wychowawcze, zespoły przedmiotowe lub inne zespoły</w:t>
      </w:r>
      <w:r w:rsidR="0005523E">
        <w:rPr>
          <w:rFonts w:asciiTheme="majorHAnsi" w:hAnsiTheme="majorHAnsi" w:cstheme="majorHAnsi"/>
          <w:sz w:val="24"/>
          <w:szCs w:val="24"/>
        </w:rPr>
        <w:t xml:space="preserve"> </w:t>
      </w:r>
      <w:r w:rsidRPr="0018434B">
        <w:rPr>
          <w:rFonts w:asciiTheme="majorHAnsi" w:hAnsiTheme="majorHAnsi" w:cstheme="majorHAnsi"/>
          <w:sz w:val="24"/>
          <w:szCs w:val="24"/>
        </w:rPr>
        <w:t>problemowo-zadaniowe. Pracą zespołu kieruje przewodniczący powoływany przez Dyrektora Szkoły.</w:t>
      </w:r>
    </w:p>
    <w:p w14:paraId="3D802453" w14:textId="7A5F27CE" w:rsidR="0018434B" w:rsidRPr="00253A5D" w:rsidRDefault="0018434B" w:rsidP="00253A5D">
      <w:pPr>
        <w:jc w:val="center"/>
        <w:rPr>
          <w:rFonts w:asciiTheme="majorHAnsi" w:hAnsiTheme="majorHAnsi" w:cstheme="majorHAnsi"/>
          <w:b/>
          <w:bCs/>
          <w:sz w:val="24"/>
          <w:szCs w:val="24"/>
        </w:rPr>
      </w:pPr>
      <w:r w:rsidRPr="00253A5D">
        <w:rPr>
          <w:rFonts w:asciiTheme="majorHAnsi" w:hAnsiTheme="majorHAnsi" w:cstheme="majorHAnsi"/>
          <w:b/>
          <w:bCs/>
          <w:sz w:val="24"/>
          <w:szCs w:val="24"/>
        </w:rPr>
        <w:t>§ 1</w:t>
      </w:r>
      <w:r w:rsidR="003F353D">
        <w:rPr>
          <w:rFonts w:asciiTheme="majorHAnsi" w:hAnsiTheme="majorHAnsi" w:cstheme="majorHAnsi"/>
          <w:b/>
          <w:bCs/>
          <w:sz w:val="24"/>
          <w:szCs w:val="24"/>
        </w:rPr>
        <w:t>4</w:t>
      </w:r>
      <w:r w:rsidRPr="00253A5D">
        <w:rPr>
          <w:rFonts w:asciiTheme="majorHAnsi" w:hAnsiTheme="majorHAnsi" w:cstheme="majorHAnsi"/>
          <w:b/>
          <w:bCs/>
          <w:sz w:val="24"/>
          <w:szCs w:val="24"/>
        </w:rPr>
        <w:t>.</w:t>
      </w:r>
    </w:p>
    <w:p w14:paraId="77FE6329" w14:textId="77777777" w:rsidR="0018434B" w:rsidRPr="009569B9" w:rsidRDefault="0018434B" w:rsidP="00253A5D">
      <w:pPr>
        <w:jc w:val="center"/>
        <w:rPr>
          <w:rFonts w:asciiTheme="majorHAnsi" w:hAnsiTheme="majorHAnsi" w:cstheme="majorHAnsi"/>
          <w:b/>
          <w:bCs/>
          <w:sz w:val="24"/>
          <w:szCs w:val="24"/>
        </w:rPr>
      </w:pPr>
      <w:r w:rsidRPr="009569B9">
        <w:rPr>
          <w:rFonts w:asciiTheme="majorHAnsi" w:hAnsiTheme="majorHAnsi" w:cstheme="majorHAnsi"/>
          <w:b/>
          <w:bCs/>
          <w:sz w:val="24"/>
          <w:szCs w:val="24"/>
        </w:rPr>
        <w:t>Nauczyciel wychowawca</w:t>
      </w:r>
    </w:p>
    <w:p w14:paraId="752F0205"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1. Oddziałem opiekuje się nauczyciel wychowawca.</w:t>
      </w:r>
    </w:p>
    <w:p w14:paraId="2B81FF80" w14:textId="78E9163B" w:rsidR="0018434B" w:rsidRPr="0018434B" w:rsidRDefault="0018434B" w:rsidP="0048292F">
      <w:pPr>
        <w:jc w:val="both"/>
        <w:rPr>
          <w:rFonts w:asciiTheme="majorHAnsi" w:hAnsiTheme="majorHAnsi" w:cstheme="majorHAnsi"/>
          <w:sz w:val="24"/>
          <w:szCs w:val="24"/>
        </w:rPr>
      </w:pPr>
      <w:r w:rsidRPr="0018434B">
        <w:rPr>
          <w:rFonts w:asciiTheme="majorHAnsi" w:hAnsiTheme="majorHAnsi" w:cstheme="majorHAnsi"/>
          <w:sz w:val="24"/>
          <w:szCs w:val="24"/>
        </w:rPr>
        <w:t>2. Dla zapewnienia ciągłości i skuteczności pracy wychowawczej wskazane jest, aby nauczyciel</w:t>
      </w:r>
      <w:r w:rsidR="0048292F">
        <w:rPr>
          <w:rFonts w:asciiTheme="majorHAnsi" w:hAnsiTheme="majorHAnsi" w:cstheme="majorHAnsi"/>
          <w:sz w:val="24"/>
          <w:szCs w:val="24"/>
        </w:rPr>
        <w:t xml:space="preserve"> </w:t>
      </w:r>
      <w:r w:rsidRPr="0018434B">
        <w:rPr>
          <w:rFonts w:asciiTheme="majorHAnsi" w:hAnsiTheme="majorHAnsi" w:cstheme="majorHAnsi"/>
          <w:sz w:val="24"/>
          <w:szCs w:val="24"/>
        </w:rPr>
        <w:t>wychowawca opiekował się danym oddziałem w ciągu całego etapu edukacyjnego.</w:t>
      </w:r>
    </w:p>
    <w:p w14:paraId="03838849" w14:textId="481C0E8A" w:rsidR="0018434B" w:rsidRPr="0018434B" w:rsidRDefault="0018434B" w:rsidP="0048292F">
      <w:pPr>
        <w:jc w:val="both"/>
        <w:rPr>
          <w:rFonts w:asciiTheme="majorHAnsi" w:hAnsiTheme="majorHAnsi" w:cstheme="majorHAnsi"/>
          <w:sz w:val="24"/>
          <w:szCs w:val="24"/>
        </w:rPr>
      </w:pPr>
      <w:r w:rsidRPr="0018434B">
        <w:rPr>
          <w:rFonts w:asciiTheme="majorHAnsi" w:hAnsiTheme="majorHAnsi" w:cstheme="majorHAnsi"/>
          <w:sz w:val="24"/>
          <w:szCs w:val="24"/>
        </w:rPr>
        <w:t>3. W szczególnie uzasadnionych przypadkach może dojść do zmiany wychowawcy klasy zgodnie z następującym trybem:</w:t>
      </w:r>
    </w:p>
    <w:p w14:paraId="48252447" w14:textId="39876B72" w:rsidR="0018434B" w:rsidRPr="0018434B" w:rsidRDefault="0018434B" w:rsidP="0048292F">
      <w:pPr>
        <w:jc w:val="both"/>
        <w:rPr>
          <w:rFonts w:asciiTheme="majorHAnsi" w:hAnsiTheme="majorHAnsi" w:cstheme="majorHAnsi"/>
          <w:sz w:val="24"/>
          <w:szCs w:val="24"/>
        </w:rPr>
      </w:pPr>
      <w:r w:rsidRPr="0018434B">
        <w:rPr>
          <w:rFonts w:asciiTheme="majorHAnsi" w:hAnsiTheme="majorHAnsi" w:cstheme="majorHAnsi"/>
          <w:sz w:val="24"/>
          <w:szCs w:val="24"/>
        </w:rPr>
        <w:lastRenderedPageBreak/>
        <w:t>1) Dyrektor Szkoły otrzymuje pisemny wniosek od ponad 50% rodziców (prawnych opiekunów) i</w:t>
      </w:r>
      <w:r w:rsidR="00253A5D">
        <w:rPr>
          <w:rFonts w:asciiTheme="majorHAnsi" w:hAnsiTheme="majorHAnsi" w:cstheme="majorHAnsi"/>
          <w:sz w:val="24"/>
          <w:szCs w:val="24"/>
        </w:rPr>
        <w:t xml:space="preserve"> </w:t>
      </w:r>
      <w:r w:rsidRPr="0018434B">
        <w:rPr>
          <w:rFonts w:asciiTheme="majorHAnsi" w:hAnsiTheme="majorHAnsi" w:cstheme="majorHAnsi"/>
          <w:sz w:val="24"/>
          <w:szCs w:val="24"/>
        </w:rPr>
        <w:t>50% uczniów danej klasy (ucznia reprezentuje jedno z rodziców lub prawny opiekun),</w:t>
      </w:r>
    </w:p>
    <w:p w14:paraId="5C438229" w14:textId="5EDF7B03" w:rsidR="0018434B" w:rsidRPr="0018434B" w:rsidRDefault="0018434B" w:rsidP="0048292F">
      <w:pPr>
        <w:jc w:val="both"/>
        <w:rPr>
          <w:rFonts w:asciiTheme="majorHAnsi" w:hAnsiTheme="majorHAnsi" w:cstheme="majorHAnsi"/>
          <w:sz w:val="24"/>
          <w:szCs w:val="24"/>
        </w:rPr>
      </w:pPr>
      <w:r w:rsidRPr="0018434B">
        <w:rPr>
          <w:rFonts w:asciiTheme="majorHAnsi" w:hAnsiTheme="majorHAnsi" w:cstheme="majorHAnsi"/>
          <w:sz w:val="24"/>
          <w:szCs w:val="24"/>
        </w:rPr>
        <w:t>2) Dyrektor Szkoły zwołuje zebranie rodziców i uczniów i w obecności wychowawcy przeprowadza</w:t>
      </w:r>
      <w:r w:rsidR="00253A5D">
        <w:rPr>
          <w:rFonts w:asciiTheme="majorHAnsi" w:hAnsiTheme="majorHAnsi" w:cstheme="majorHAnsi"/>
          <w:sz w:val="24"/>
          <w:szCs w:val="24"/>
        </w:rPr>
        <w:t xml:space="preserve"> </w:t>
      </w:r>
      <w:r w:rsidRPr="0018434B">
        <w:rPr>
          <w:rFonts w:asciiTheme="majorHAnsi" w:hAnsiTheme="majorHAnsi" w:cstheme="majorHAnsi"/>
          <w:sz w:val="24"/>
          <w:szCs w:val="24"/>
        </w:rPr>
        <w:t>rozmowę wyjaśniającą,</w:t>
      </w:r>
    </w:p>
    <w:p w14:paraId="1C76418D" w14:textId="1BFCDA09" w:rsidR="0018434B" w:rsidRPr="0018434B" w:rsidRDefault="0018434B" w:rsidP="0048292F">
      <w:pPr>
        <w:jc w:val="both"/>
        <w:rPr>
          <w:rFonts w:asciiTheme="majorHAnsi" w:hAnsiTheme="majorHAnsi" w:cstheme="majorHAnsi"/>
          <w:sz w:val="24"/>
          <w:szCs w:val="24"/>
        </w:rPr>
      </w:pPr>
      <w:r w:rsidRPr="0018434B">
        <w:rPr>
          <w:rFonts w:asciiTheme="majorHAnsi" w:hAnsiTheme="majorHAnsi" w:cstheme="majorHAnsi"/>
          <w:sz w:val="24"/>
          <w:szCs w:val="24"/>
        </w:rPr>
        <w:t>3) jeżeli zebranie nie doprowadzi do wyjaśnienia przyczyn konfliktu i wycofania wniosków, zarówno przez rodziców jak i uczniów, Dyrektor zarządza tajne głosowanie, oddzielnie dla rodziców i uczniów,</w:t>
      </w:r>
    </w:p>
    <w:p w14:paraId="259F6515" w14:textId="4E453C92" w:rsidR="0018434B" w:rsidRPr="0018434B" w:rsidRDefault="0018434B" w:rsidP="0048292F">
      <w:pPr>
        <w:jc w:val="both"/>
        <w:rPr>
          <w:rFonts w:asciiTheme="majorHAnsi" w:hAnsiTheme="majorHAnsi" w:cstheme="majorHAnsi"/>
          <w:sz w:val="24"/>
          <w:szCs w:val="24"/>
        </w:rPr>
      </w:pPr>
      <w:r w:rsidRPr="0018434B">
        <w:rPr>
          <w:rFonts w:asciiTheme="majorHAnsi" w:hAnsiTheme="majorHAnsi" w:cstheme="majorHAnsi"/>
          <w:sz w:val="24"/>
          <w:szCs w:val="24"/>
        </w:rPr>
        <w:t>4) tajne głosowanie jest ważne, jeżeli uczestniczy w nim 50% uczniów i 50% rodziców uczniów (ucznia reprezentuje jedno z rodziców lub prawny opiekun),</w:t>
      </w:r>
    </w:p>
    <w:p w14:paraId="621841EB" w14:textId="770CD502" w:rsidR="0018434B" w:rsidRPr="0018434B" w:rsidRDefault="0018434B" w:rsidP="0048292F">
      <w:pPr>
        <w:jc w:val="both"/>
        <w:rPr>
          <w:rFonts w:asciiTheme="majorHAnsi" w:hAnsiTheme="majorHAnsi" w:cstheme="majorHAnsi"/>
          <w:sz w:val="24"/>
          <w:szCs w:val="24"/>
        </w:rPr>
      </w:pPr>
      <w:r w:rsidRPr="0018434B">
        <w:rPr>
          <w:rFonts w:asciiTheme="majorHAnsi" w:hAnsiTheme="majorHAnsi" w:cstheme="majorHAnsi"/>
          <w:sz w:val="24"/>
          <w:szCs w:val="24"/>
        </w:rPr>
        <w:t>5) zmiana wychowawcy nastąpi wówczas, kiedy 50% uczniów i 50% rodziców (prawnych</w:t>
      </w:r>
      <w:r w:rsidR="0048292F">
        <w:rPr>
          <w:rFonts w:asciiTheme="majorHAnsi" w:hAnsiTheme="majorHAnsi" w:cstheme="majorHAnsi"/>
          <w:sz w:val="24"/>
          <w:szCs w:val="24"/>
        </w:rPr>
        <w:t xml:space="preserve"> </w:t>
      </w:r>
      <w:r w:rsidRPr="0018434B">
        <w:rPr>
          <w:rFonts w:asciiTheme="majorHAnsi" w:hAnsiTheme="majorHAnsi" w:cstheme="majorHAnsi"/>
          <w:sz w:val="24"/>
          <w:szCs w:val="24"/>
        </w:rPr>
        <w:t>opiekunów) biorących udział w zebraniu opowie się za taką zmianą.</w:t>
      </w:r>
    </w:p>
    <w:p w14:paraId="0F09E664" w14:textId="28C768CF" w:rsidR="0018434B" w:rsidRPr="0018434B" w:rsidRDefault="0018434B" w:rsidP="0048292F">
      <w:pPr>
        <w:jc w:val="both"/>
        <w:rPr>
          <w:rFonts w:asciiTheme="majorHAnsi" w:hAnsiTheme="majorHAnsi" w:cstheme="majorHAnsi"/>
          <w:sz w:val="24"/>
          <w:szCs w:val="24"/>
        </w:rPr>
      </w:pPr>
      <w:r w:rsidRPr="0018434B">
        <w:rPr>
          <w:rFonts w:asciiTheme="majorHAnsi" w:hAnsiTheme="majorHAnsi" w:cstheme="majorHAnsi"/>
          <w:sz w:val="24"/>
          <w:szCs w:val="24"/>
        </w:rPr>
        <w:t>4. Formy spełniania zadań przez nauczyciela wychowawcę są dostosowane do wieku uczniów, ich</w:t>
      </w:r>
      <w:r w:rsidR="00253A5D">
        <w:rPr>
          <w:rFonts w:asciiTheme="majorHAnsi" w:hAnsiTheme="majorHAnsi" w:cstheme="majorHAnsi"/>
          <w:sz w:val="24"/>
          <w:szCs w:val="24"/>
        </w:rPr>
        <w:t xml:space="preserve"> </w:t>
      </w:r>
      <w:r w:rsidRPr="0018434B">
        <w:rPr>
          <w:rFonts w:asciiTheme="majorHAnsi" w:hAnsiTheme="majorHAnsi" w:cstheme="majorHAnsi"/>
          <w:sz w:val="24"/>
          <w:szCs w:val="24"/>
        </w:rPr>
        <w:t>potrzeb oraz warunków środowiskowych liceum.</w:t>
      </w:r>
    </w:p>
    <w:p w14:paraId="462FABDF" w14:textId="4242FC01" w:rsidR="0018434B" w:rsidRPr="0018434B" w:rsidRDefault="0018434B" w:rsidP="0048292F">
      <w:pPr>
        <w:jc w:val="both"/>
        <w:rPr>
          <w:rFonts w:asciiTheme="majorHAnsi" w:hAnsiTheme="majorHAnsi" w:cstheme="majorHAnsi"/>
          <w:sz w:val="24"/>
          <w:szCs w:val="24"/>
        </w:rPr>
      </w:pPr>
      <w:r w:rsidRPr="0018434B">
        <w:rPr>
          <w:rFonts w:asciiTheme="majorHAnsi" w:hAnsiTheme="majorHAnsi" w:cstheme="majorHAnsi"/>
          <w:sz w:val="24"/>
          <w:szCs w:val="24"/>
        </w:rPr>
        <w:t>5. Zadaniem nauczyciela - wychowawcy jest sprawowanie opieki wychowawczej nad</w:t>
      </w:r>
      <w:r w:rsidR="0048292F">
        <w:rPr>
          <w:rFonts w:asciiTheme="majorHAnsi" w:hAnsiTheme="majorHAnsi" w:cstheme="majorHAnsi"/>
          <w:sz w:val="24"/>
          <w:szCs w:val="24"/>
        </w:rPr>
        <w:t xml:space="preserve"> </w:t>
      </w:r>
      <w:r w:rsidRPr="0018434B">
        <w:rPr>
          <w:rFonts w:asciiTheme="majorHAnsi" w:hAnsiTheme="majorHAnsi" w:cstheme="majorHAnsi"/>
          <w:sz w:val="24"/>
          <w:szCs w:val="24"/>
        </w:rPr>
        <w:t>uczniami, a w szczególności:</w:t>
      </w:r>
    </w:p>
    <w:p w14:paraId="3C24E3D5" w14:textId="796BE2A4"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1) tworzenie warunków wspomagających rozwój ucznia, proces</w:t>
      </w:r>
      <w:r w:rsidR="00253A5D">
        <w:rPr>
          <w:rFonts w:asciiTheme="majorHAnsi" w:hAnsiTheme="majorHAnsi" w:cstheme="majorHAnsi"/>
          <w:sz w:val="24"/>
          <w:szCs w:val="24"/>
        </w:rPr>
        <w:t xml:space="preserve"> </w:t>
      </w:r>
      <w:r w:rsidRPr="0018434B">
        <w:rPr>
          <w:rFonts w:asciiTheme="majorHAnsi" w:hAnsiTheme="majorHAnsi" w:cstheme="majorHAnsi"/>
          <w:sz w:val="24"/>
          <w:szCs w:val="24"/>
        </w:rPr>
        <w:t>jego uczenia się oraz przygotowania</w:t>
      </w:r>
      <w:r w:rsidR="00253A5D">
        <w:rPr>
          <w:rFonts w:asciiTheme="majorHAnsi" w:hAnsiTheme="majorHAnsi" w:cstheme="majorHAnsi"/>
          <w:sz w:val="24"/>
          <w:szCs w:val="24"/>
        </w:rPr>
        <w:t xml:space="preserve"> </w:t>
      </w:r>
      <w:r w:rsidRPr="0018434B">
        <w:rPr>
          <w:rFonts w:asciiTheme="majorHAnsi" w:hAnsiTheme="majorHAnsi" w:cstheme="majorHAnsi"/>
          <w:sz w:val="24"/>
          <w:szCs w:val="24"/>
        </w:rPr>
        <w:t>do życia w rodzinie i społeczeństwie,</w:t>
      </w:r>
    </w:p>
    <w:p w14:paraId="6E452F7A"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2) inspirowanie i wspomaganie działań zespołowych uczniów,</w:t>
      </w:r>
    </w:p>
    <w:p w14:paraId="52ABDB6E" w14:textId="1ECA9B6A" w:rsidR="0018434B" w:rsidRPr="0018434B" w:rsidRDefault="0018434B" w:rsidP="0048292F">
      <w:pPr>
        <w:jc w:val="both"/>
        <w:rPr>
          <w:rFonts w:asciiTheme="majorHAnsi" w:hAnsiTheme="majorHAnsi" w:cstheme="majorHAnsi"/>
          <w:sz w:val="24"/>
          <w:szCs w:val="24"/>
        </w:rPr>
      </w:pPr>
      <w:r w:rsidRPr="0018434B">
        <w:rPr>
          <w:rFonts w:asciiTheme="majorHAnsi" w:hAnsiTheme="majorHAnsi" w:cstheme="majorHAnsi"/>
          <w:sz w:val="24"/>
          <w:szCs w:val="24"/>
        </w:rPr>
        <w:t>3) podejmowanie działań umożliwiających rozwiązywanie konfliktów w zespole uczniów oraz pomiędzy uczniami a innymi członkami społeczności szkolnej.</w:t>
      </w:r>
    </w:p>
    <w:p w14:paraId="260DE64D"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6. Wychowawca, w celu realizacji zadań, o których mowa w ust. 5.:</w:t>
      </w:r>
    </w:p>
    <w:p w14:paraId="7E48DB8E"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1) otacza indywidualna opieką każdego wychowanka,</w:t>
      </w:r>
    </w:p>
    <w:p w14:paraId="4C1BD0A5"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2) planuje i organizuje działania wspólnie z uczniami i ich rodzicami:</w:t>
      </w:r>
    </w:p>
    <w:p w14:paraId="62201FBC"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a) różne formy życia zespołowego, rozwijające jednostkę i integrujące zespół uczniowski,</w:t>
      </w:r>
    </w:p>
    <w:p w14:paraId="056E4851"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b) ustala treści i formy zajęć tematycznych na godzinach do dyspozycji wychowawcy,</w:t>
      </w:r>
    </w:p>
    <w:p w14:paraId="23C797F5" w14:textId="04247910" w:rsidR="0018434B" w:rsidRPr="0018434B" w:rsidRDefault="0018434B" w:rsidP="0048292F">
      <w:pPr>
        <w:jc w:val="both"/>
        <w:rPr>
          <w:rFonts w:asciiTheme="majorHAnsi" w:hAnsiTheme="majorHAnsi" w:cstheme="majorHAnsi"/>
          <w:sz w:val="24"/>
          <w:szCs w:val="24"/>
        </w:rPr>
      </w:pPr>
      <w:r w:rsidRPr="0018434B">
        <w:rPr>
          <w:rFonts w:asciiTheme="majorHAnsi" w:hAnsiTheme="majorHAnsi" w:cstheme="majorHAnsi"/>
          <w:sz w:val="24"/>
          <w:szCs w:val="24"/>
        </w:rPr>
        <w:t>3) współdziała z nauczycielami uczącymi w jego klasie, uzgadniając z nimi i koordynując ich działania wychowawcze wobec ogółu uczniów, a także wobec tych, którym potrzebna jest indywidualna opieka (dotyczy to zarówno uczniów szczególnie uzdolnionych jak i z różnymi</w:t>
      </w:r>
      <w:r w:rsidR="0048292F">
        <w:rPr>
          <w:rFonts w:asciiTheme="majorHAnsi" w:hAnsiTheme="majorHAnsi" w:cstheme="majorHAnsi"/>
          <w:sz w:val="24"/>
          <w:szCs w:val="24"/>
        </w:rPr>
        <w:t xml:space="preserve"> </w:t>
      </w:r>
      <w:r w:rsidRPr="0018434B">
        <w:rPr>
          <w:rFonts w:asciiTheme="majorHAnsi" w:hAnsiTheme="majorHAnsi" w:cstheme="majorHAnsi"/>
          <w:sz w:val="24"/>
          <w:szCs w:val="24"/>
        </w:rPr>
        <w:t>trudnościami i niepowodzeniami),</w:t>
      </w:r>
    </w:p>
    <w:p w14:paraId="3B1D5238"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4) utrzymuje kontakt z rodzicami uczniów, w celu:</w:t>
      </w:r>
    </w:p>
    <w:p w14:paraId="6EE7FB5E"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a) poznania i ustalenia potrzeb opiekuńczo – wychowawczych ich dzieci,</w:t>
      </w:r>
    </w:p>
    <w:p w14:paraId="54A33ADC"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b) informowania o przewidywanych ocenach niedostatecznych,</w:t>
      </w:r>
    </w:p>
    <w:p w14:paraId="05E069B8" w14:textId="1FFD58AE" w:rsidR="0018434B" w:rsidRPr="0018434B" w:rsidRDefault="0018434B" w:rsidP="0048292F">
      <w:pPr>
        <w:jc w:val="both"/>
        <w:rPr>
          <w:rFonts w:asciiTheme="majorHAnsi" w:hAnsiTheme="majorHAnsi" w:cstheme="majorHAnsi"/>
          <w:sz w:val="24"/>
          <w:szCs w:val="24"/>
        </w:rPr>
      </w:pPr>
      <w:r w:rsidRPr="0018434B">
        <w:rPr>
          <w:rFonts w:asciiTheme="majorHAnsi" w:hAnsiTheme="majorHAnsi" w:cstheme="majorHAnsi"/>
          <w:sz w:val="24"/>
          <w:szCs w:val="24"/>
        </w:rPr>
        <w:t>c) współdziałania z rodzicami, tzn. okazywania im pomocy w ich działaniach</w:t>
      </w:r>
      <w:r w:rsidR="0048292F">
        <w:rPr>
          <w:rFonts w:asciiTheme="majorHAnsi" w:hAnsiTheme="majorHAnsi" w:cstheme="majorHAnsi"/>
          <w:sz w:val="24"/>
          <w:szCs w:val="24"/>
        </w:rPr>
        <w:t xml:space="preserve"> </w:t>
      </w:r>
      <w:r w:rsidRPr="0018434B">
        <w:rPr>
          <w:rFonts w:asciiTheme="majorHAnsi" w:hAnsiTheme="majorHAnsi" w:cstheme="majorHAnsi"/>
          <w:sz w:val="24"/>
          <w:szCs w:val="24"/>
        </w:rPr>
        <w:t>wychowawczych wobec dzieci i otrzymania od nich pomocy w swoich działaniach,</w:t>
      </w:r>
    </w:p>
    <w:p w14:paraId="0D4473DD" w14:textId="77777777" w:rsidR="0018434B" w:rsidRPr="0018434B" w:rsidRDefault="0018434B" w:rsidP="0048292F">
      <w:pPr>
        <w:jc w:val="both"/>
        <w:rPr>
          <w:rFonts w:asciiTheme="majorHAnsi" w:hAnsiTheme="majorHAnsi" w:cstheme="majorHAnsi"/>
          <w:sz w:val="24"/>
          <w:szCs w:val="24"/>
        </w:rPr>
      </w:pPr>
      <w:r w:rsidRPr="0018434B">
        <w:rPr>
          <w:rFonts w:asciiTheme="majorHAnsi" w:hAnsiTheme="majorHAnsi" w:cstheme="majorHAnsi"/>
          <w:sz w:val="24"/>
          <w:szCs w:val="24"/>
        </w:rPr>
        <w:lastRenderedPageBreak/>
        <w:t>d) włączania ich w sprawy życia klasy i szkoły.</w:t>
      </w:r>
    </w:p>
    <w:p w14:paraId="0B5181CC" w14:textId="60E30871" w:rsidR="0018434B" w:rsidRPr="0018434B" w:rsidRDefault="0018434B" w:rsidP="0048292F">
      <w:pPr>
        <w:jc w:val="both"/>
        <w:rPr>
          <w:rFonts w:asciiTheme="majorHAnsi" w:hAnsiTheme="majorHAnsi" w:cstheme="majorHAnsi"/>
          <w:sz w:val="24"/>
          <w:szCs w:val="24"/>
        </w:rPr>
      </w:pPr>
      <w:r w:rsidRPr="0018434B">
        <w:rPr>
          <w:rFonts w:asciiTheme="majorHAnsi" w:hAnsiTheme="majorHAnsi" w:cstheme="majorHAnsi"/>
          <w:sz w:val="24"/>
          <w:szCs w:val="24"/>
        </w:rPr>
        <w:t>5) współpracuje z pedagogiem szkolnym i innymi specjalistami świadczącymi profesjonalną pomoc w rozpoznaniu potrzeb i trudności uczniów,</w:t>
      </w:r>
    </w:p>
    <w:p w14:paraId="333DD2B6" w14:textId="0BD93E77" w:rsidR="0018434B" w:rsidRPr="0018434B" w:rsidRDefault="0018434B" w:rsidP="0048292F">
      <w:pPr>
        <w:jc w:val="both"/>
        <w:rPr>
          <w:rFonts w:asciiTheme="majorHAnsi" w:hAnsiTheme="majorHAnsi" w:cstheme="majorHAnsi"/>
          <w:sz w:val="24"/>
          <w:szCs w:val="24"/>
        </w:rPr>
      </w:pPr>
      <w:r w:rsidRPr="0018434B">
        <w:rPr>
          <w:rFonts w:asciiTheme="majorHAnsi" w:hAnsiTheme="majorHAnsi" w:cstheme="majorHAnsi"/>
          <w:sz w:val="24"/>
          <w:szCs w:val="24"/>
        </w:rPr>
        <w:t>6) na początku każdego roku szkolnego informuje uczniów oraz rodziców (prawnych opiekunów) o</w:t>
      </w:r>
      <w:r w:rsidR="00337EBD">
        <w:rPr>
          <w:rFonts w:asciiTheme="majorHAnsi" w:hAnsiTheme="majorHAnsi" w:cstheme="majorHAnsi"/>
          <w:sz w:val="24"/>
          <w:szCs w:val="24"/>
        </w:rPr>
        <w:t xml:space="preserve"> </w:t>
      </w:r>
      <w:r w:rsidRPr="0018434B">
        <w:rPr>
          <w:rFonts w:asciiTheme="majorHAnsi" w:hAnsiTheme="majorHAnsi" w:cstheme="majorHAnsi"/>
          <w:sz w:val="24"/>
          <w:szCs w:val="24"/>
        </w:rPr>
        <w:t>zasadach oceniania zachowania,</w:t>
      </w:r>
    </w:p>
    <w:p w14:paraId="65C95340" w14:textId="77777777" w:rsidR="0018434B" w:rsidRPr="0018434B" w:rsidRDefault="0018434B" w:rsidP="0048292F">
      <w:pPr>
        <w:jc w:val="both"/>
        <w:rPr>
          <w:rFonts w:asciiTheme="majorHAnsi" w:hAnsiTheme="majorHAnsi" w:cstheme="majorHAnsi"/>
          <w:sz w:val="24"/>
          <w:szCs w:val="24"/>
        </w:rPr>
      </w:pPr>
      <w:r w:rsidRPr="0018434B">
        <w:rPr>
          <w:rFonts w:asciiTheme="majorHAnsi" w:hAnsiTheme="majorHAnsi" w:cstheme="majorHAnsi"/>
          <w:sz w:val="24"/>
          <w:szCs w:val="24"/>
        </w:rPr>
        <w:t>7) przeprowadza wywiad środowiskowy w przypadku ubiegania się ucznia o pomoc materialną.</w:t>
      </w:r>
    </w:p>
    <w:p w14:paraId="778BB4DC" w14:textId="68430E47" w:rsidR="0018434B" w:rsidRPr="00337EBD" w:rsidRDefault="0018434B" w:rsidP="00337EBD">
      <w:pPr>
        <w:jc w:val="center"/>
        <w:rPr>
          <w:rFonts w:asciiTheme="majorHAnsi" w:hAnsiTheme="majorHAnsi" w:cstheme="majorHAnsi"/>
          <w:b/>
          <w:bCs/>
          <w:sz w:val="24"/>
          <w:szCs w:val="24"/>
        </w:rPr>
      </w:pPr>
      <w:r w:rsidRPr="00337EBD">
        <w:rPr>
          <w:rFonts w:asciiTheme="majorHAnsi" w:hAnsiTheme="majorHAnsi" w:cstheme="majorHAnsi"/>
          <w:b/>
          <w:bCs/>
          <w:sz w:val="24"/>
          <w:szCs w:val="24"/>
        </w:rPr>
        <w:t>§ 1</w:t>
      </w:r>
      <w:r w:rsidR="003F353D">
        <w:rPr>
          <w:rFonts w:asciiTheme="majorHAnsi" w:hAnsiTheme="majorHAnsi" w:cstheme="majorHAnsi"/>
          <w:b/>
          <w:bCs/>
          <w:sz w:val="24"/>
          <w:szCs w:val="24"/>
        </w:rPr>
        <w:t>5</w:t>
      </w:r>
      <w:r w:rsidRPr="00337EBD">
        <w:rPr>
          <w:rFonts w:asciiTheme="majorHAnsi" w:hAnsiTheme="majorHAnsi" w:cstheme="majorHAnsi"/>
          <w:b/>
          <w:bCs/>
          <w:sz w:val="24"/>
          <w:szCs w:val="24"/>
        </w:rPr>
        <w:t>.</w:t>
      </w:r>
    </w:p>
    <w:p w14:paraId="45A64A5E" w14:textId="77777777" w:rsidR="0018434B" w:rsidRPr="00337EBD" w:rsidRDefault="0018434B" w:rsidP="00337EBD">
      <w:pPr>
        <w:jc w:val="center"/>
        <w:rPr>
          <w:rFonts w:asciiTheme="majorHAnsi" w:hAnsiTheme="majorHAnsi" w:cstheme="majorHAnsi"/>
          <w:b/>
          <w:bCs/>
          <w:sz w:val="24"/>
          <w:szCs w:val="24"/>
        </w:rPr>
      </w:pPr>
      <w:r w:rsidRPr="00337EBD">
        <w:rPr>
          <w:rFonts w:asciiTheme="majorHAnsi" w:hAnsiTheme="majorHAnsi" w:cstheme="majorHAnsi"/>
          <w:b/>
          <w:bCs/>
          <w:sz w:val="24"/>
          <w:szCs w:val="24"/>
        </w:rPr>
        <w:t>Rodzaje nagród i kar stosowanych wobec uczniów</w:t>
      </w:r>
    </w:p>
    <w:p w14:paraId="67AC9BF3" w14:textId="2887B11B" w:rsidR="0018434B" w:rsidRPr="0018434B" w:rsidRDefault="0018434B" w:rsidP="0048292F">
      <w:pPr>
        <w:jc w:val="both"/>
        <w:rPr>
          <w:rFonts w:asciiTheme="majorHAnsi" w:hAnsiTheme="majorHAnsi" w:cstheme="majorHAnsi"/>
          <w:sz w:val="24"/>
          <w:szCs w:val="24"/>
        </w:rPr>
      </w:pPr>
      <w:r w:rsidRPr="0018434B">
        <w:rPr>
          <w:rFonts w:asciiTheme="majorHAnsi" w:hAnsiTheme="majorHAnsi" w:cstheme="majorHAnsi"/>
          <w:sz w:val="24"/>
          <w:szCs w:val="24"/>
        </w:rPr>
        <w:t>1. Uczeń ma prawo znać nagrody i kary oraz tryb odwołania się od nagrody i od kary. Nie mogą</w:t>
      </w:r>
      <w:r w:rsidR="00337EBD">
        <w:rPr>
          <w:rFonts w:asciiTheme="majorHAnsi" w:hAnsiTheme="majorHAnsi" w:cstheme="majorHAnsi"/>
          <w:sz w:val="24"/>
          <w:szCs w:val="24"/>
        </w:rPr>
        <w:t xml:space="preserve"> </w:t>
      </w:r>
      <w:r w:rsidRPr="0018434B">
        <w:rPr>
          <w:rFonts w:asciiTheme="majorHAnsi" w:hAnsiTheme="majorHAnsi" w:cstheme="majorHAnsi"/>
          <w:sz w:val="24"/>
          <w:szCs w:val="24"/>
        </w:rPr>
        <w:t>być stosowane kary naruszające nietykalność i godność osobistą ucznia. Wymierzane kary powinny</w:t>
      </w:r>
      <w:r w:rsidR="00337EBD">
        <w:rPr>
          <w:rFonts w:asciiTheme="majorHAnsi" w:hAnsiTheme="majorHAnsi" w:cstheme="majorHAnsi"/>
          <w:sz w:val="24"/>
          <w:szCs w:val="24"/>
        </w:rPr>
        <w:t xml:space="preserve"> </w:t>
      </w:r>
      <w:r w:rsidRPr="0018434B">
        <w:rPr>
          <w:rFonts w:asciiTheme="majorHAnsi" w:hAnsiTheme="majorHAnsi" w:cstheme="majorHAnsi"/>
          <w:sz w:val="24"/>
          <w:szCs w:val="24"/>
        </w:rPr>
        <w:t>być poprzedzone wysłuchaniem ucznia.</w:t>
      </w:r>
    </w:p>
    <w:p w14:paraId="0480DF7B" w14:textId="6C08BF21" w:rsidR="00FC21CF" w:rsidRPr="00F22CD8" w:rsidRDefault="0018434B" w:rsidP="00F22CD8">
      <w:pPr>
        <w:jc w:val="both"/>
        <w:rPr>
          <w:rFonts w:asciiTheme="majorHAnsi" w:hAnsiTheme="majorHAnsi" w:cstheme="majorHAnsi"/>
          <w:sz w:val="24"/>
          <w:szCs w:val="24"/>
        </w:rPr>
      </w:pPr>
      <w:r w:rsidRPr="0018434B">
        <w:rPr>
          <w:rFonts w:asciiTheme="majorHAnsi" w:hAnsiTheme="majorHAnsi" w:cstheme="majorHAnsi"/>
          <w:sz w:val="24"/>
          <w:szCs w:val="24"/>
        </w:rPr>
        <w:t>2. Nagrodę lub karę może otrzymać uczeń, zespół klasowy oraz zespół uczniów.</w:t>
      </w:r>
    </w:p>
    <w:p w14:paraId="1F22A894" w14:textId="7A35FEE7" w:rsidR="0018434B" w:rsidRPr="00985E00" w:rsidRDefault="0018434B" w:rsidP="00985E00">
      <w:pPr>
        <w:jc w:val="center"/>
        <w:rPr>
          <w:rFonts w:asciiTheme="majorHAnsi" w:hAnsiTheme="majorHAnsi" w:cstheme="majorHAnsi"/>
          <w:b/>
          <w:bCs/>
          <w:sz w:val="24"/>
          <w:szCs w:val="24"/>
        </w:rPr>
      </w:pPr>
      <w:r w:rsidRPr="00985E00">
        <w:rPr>
          <w:rFonts w:asciiTheme="majorHAnsi" w:hAnsiTheme="majorHAnsi" w:cstheme="majorHAnsi"/>
          <w:b/>
          <w:bCs/>
          <w:sz w:val="24"/>
          <w:szCs w:val="24"/>
        </w:rPr>
        <w:t>Nagrody</w:t>
      </w:r>
    </w:p>
    <w:p w14:paraId="08A45050" w14:textId="553FD90F" w:rsidR="0018434B" w:rsidRPr="0018434B" w:rsidRDefault="0018434B" w:rsidP="0048292F">
      <w:pPr>
        <w:jc w:val="both"/>
        <w:rPr>
          <w:rFonts w:asciiTheme="majorHAnsi" w:hAnsiTheme="majorHAnsi" w:cstheme="majorHAnsi"/>
          <w:sz w:val="24"/>
          <w:szCs w:val="24"/>
        </w:rPr>
      </w:pPr>
      <w:r w:rsidRPr="0018434B">
        <w:rPr>
          <w:rFonts w:asciiTheme="majorHAnsi" w:hAnsiTheme="majorHAnsi" w:cstheme="majorHAnsi"/>
          <w:sz w:val="24"/>
          <w:szCs w:val="24"/>
        </w:rPr>
        <w:t>3. Nagroda może być przyznana za: wyróżniające i wzorowe wyniki w nauce, wzorową frekwencję,</w:t>
      </w:r>
      <w:r w:rsidR="00985E00">
        <w:rPr>
          <w:rFonts w:asciiTheme="majorHAnsi" w:hAnsiTheme="majorHAnsi" w:cstheme="majorHAnsi"/>
          <w:sz w:val="24"/>
          <w:szCs w:val="24"/>
        </w:rPr>
        <w:t xml:space="preserve"> </w:t>
      </w:r>
      <w:r w:rsidRPr="0018434B">
        <w:rPr>
          <w:rFonts w:asciiTheme="majorHAnsi" w:hAnsiTheme="majorHAnsi" w:cstheme="majorHAnsi"/>
          <w:sz w:val="24"/>
          <w:szCs w:val="24"/>
        </w:rPr>
        <w:t xml:space="preserve">prace na rzecz szkoły i środowiska, wybitne osiągnięcia w dziedzinie kultury </w:t>
      </w:r>
      <w:r w:rsidR="0048292F">
        <w:rPr>
          <w:rFonts w:asciiTheme="majorHAnsi" w:hAnsiTheme="majorHAnsi" w:cstheme="majorHAnsi"/>
          <w:sz w:val="24"/>
          <w:szCs w:val="24"/>
        </w:rPr>
        <w:br/>
      </w:r>
      <w:r w:rsidRPr="0018434B">
        <w:rPr>
          <w:rFonts w:asciiTheme="majorHAnsi" w:hAnsiTheme="majorHAnsi" w:cstheme="majorHAnsi"/>
          <w:sz w:val="24"/>
          <w:szCs w:val="24"/>
        </w:rPr>
        <w:t>i sportu.</w:t>
      </w:r>
    </w:p>
    <w:p w14:paraId="22A9CF3A" w14:textId="77777777" w:rsidR="0018434B" w:rsidRPr="0018434B" w:rsidRDefault="0018434B" w:rsidP="0048292F">
      <w:pPr>
        <w:jc w:val="both"/>
        <w:rPr>
          <w:rFonts w:asciiTheme="majorHAnsi" w:hAnsiTheme="majorHAnsi" w:cstheme="majorHAnsi"/>
          <w:sz w:val="24"/>
          <w:szCs w:val="24"/>
        </w:rPr>
      </w:pPr>
      <w:r w:rsidRPr="0018434B">
        <w:rPr>
          <w:rFonts w:asciiTheme="majorHAnsi" w:hAnsiTheme="majorHAnsi" w:cstheme="majorHAnsi"/>
          <w:sz w:val="24"/>
          <w:szCs w:val="24"/>
        </w:rPr>
        <w:t>4. Nagroda może być udzielona w następującej formie:</w:t>
      </w:r>
    </w:p>
    <w:p w14:paraId="677FA674"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1) pochwała wychowawcy udzielona indywidualnie lub na forum całej klasy,</w:t>
      </w:r>
    </w:p>
    <w:p w14:paraId="52153609" w14:textId="0D770A1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2) pochwała samorządu klasowego lub Samorządu Uczniowskiego udzielona indywidualnie, wobec klasy lub wobec ogółu uczniów,</w:t>
      </w:r>
    </w:p>
    <w:p w14:paraId="12C6E9B0"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3) pochwała Dyrektora wobec klasy lub ogółu uczniów,</w:t>
      </w:r>
    </w:p>
    <w:p w14:paraId="73FFC66C"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4) pochwała pisemna Dyrektora Szkoły,</w:t>
      </w:r>
    </w:p>
    <w:p w14:paraId="366C13FF"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5) udział w poczcie sztandarowym szkoły,</w:t>
      </w:r>
    </w:p>
    <w:p w14:paraId="6B47F3BA" w14:textId="14DFCB1E"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6) nagroda rzeczowa</w:t>
      </w:r>
      <w:r w:rsidR="00985E00">
        <w:rPr>
          <w:rFonts w:asciiTheme="majorHAnsi" w:hAnsiTheme="majorHAnsi" w:cstheme="majorHAnsi"/>
          <w:sz w:val="24"/>
          <w:szCs w:val="24"/>
        </w:rPr>
        <w:t>, pieniężna</w:t>
      </w:r>
      <w:r w:rsidRPr="0018434B">
        <w:rPr>
          <w:rFonts w:asciiTheme="majorHAnsi" w:hAnsiTheme="majorHAnsi" w:cstheme="majorHAnsi"/>
          <w:sz w:val="24"/>
          <w:szCs w:val="24"/>
        </w:rPr>
        <w:t>, nagroda uznaniowa lub puchar,</w:t>
      </w:r>
    </w:p>
    <w:p w14:paraId="425E1B75"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7) list pochwalny do rodziców,</w:t>
      </w:r>
    </w:p>
    <w:p w14:paraId="2F503F22"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8) dyplom uznania – uczeń może otrzymać za:</w:t>
      </w:r>
    </w:p>
    <w:p w14:paraId="3492B6D8"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a) wybitne osiągnięcia w nauce, sporcie,</w:t>
      </w:r>
    </w:p>
    <w:p w14:paraId="7B7D5ED9"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b) wyróżniającą pracę społeczną,</w:t>
      </w:r>
    </w:p>
    <w:p w14:paraId="5F41CB6F" w14:textId="687FF9B0"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9) stypendium naukowe Prezydenta RP, Premiera RP, Prezydenta Miasta Białegostoku, Dyrektora Szkoły, Rady Rodziców, sponsora,</w:t>
      </w:r>
    </w:p>
    <w:p w14:paraId="7A265A41"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10) wycieczka,</w:t>
      </w:r>
    </w:p>
    <w:p w14:paraId="2C617643"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11) świadectwo z wyróżnieniem,</w:t>
      </w:r>
    </w:p>
    <w:p w14:paraId="1CCAE1DC" w14:textId="4163BC69" w:rsidR="00465B80" w:rsidRPr="0018434B" w:rsidRDefault="0018434B" w:rsidP="0048292F">
      <w:pPr>
        <w:jc w:val="both"/>
        <w:rPr>
          <w:rFonts w:asciiTheme="majorHAnsi" w:hAnsiTheme="majorHAnsi" w:cstheme="majorHAnsi"/>
          <w:sz w:val="24"/>
          <w:szCs w:val="24"/>
        </w:rPr>
      </w:pPr>
      <w:r w:rsidRPr="0018434B">
        <w:rPr>
          <w:rFonts w:asciiTheme="majorHAnsi" w:hAnsiTheme="majorHAnsi" w:cstheme="majorHAnsi"/>
          <w:sz w:val="24"/>
          <w:szCs w:val="24"/>
        </w:rPr>
        <w:lastRenderedPageBreak/>
        <w:t>12) szczególne osiągnięcia ucznia mogą być odnotowane na świadectwie szkolnym według kryteriów określonych odrębnymi przepisami.</w:t>
      </w:r>
    </w:p>
    <w:p w14:paraId="47D25943" w14:textId="1EA4DB1D" w:rsidR="0018434B" w:rsidRPr="0018434B" w:rsidRDefault="0018434B" w:rsidP="0048292F">
      <w:pPr>
        <w:jc w:val="both"/>
        <w:rPr>
          <w:rFonts w:asciiTheme="majorHAnsi" w:hAnsiTheme="majorHAnsi" w:cstheme="majorHAnsi"/>
          <w:sz w:val="24"/>
          <w:szCs w:val="24"/>
        </w:rPr>
      </w:pPr>
      <w:r w:rsidRPr="0018434B">
        <w:rPr>
          <w:rFonts w:asciiTheme="majorHAnsi" w:hAnsiTheme="majorHAnsi" w:cstheme="majorHAnsi"/>
          <w:sz w:val="24"/>
          <w:szCs w:val="24"/>
        </w:rPr>
        <w:t>5. Nagroda może być udzielona lub przyznana na wniosek danej osoby, organizacji młodzieżowej,</w:t>
      </w:r>
      <w:r w:rsidR="00985E00">
        <w:rPr>
          <w:rFonts w:asciiTheme="majorHAnsi" w:hAnsiTheme="majorHAnsi" w:cstheme="majorHAnsi"/>
          <w:sz w:val="24"/>
          <w:szCs w:val="24"/>
        </w:rPr>
        <w:t xml:space="preserve"> </w:t>
      </w:r>
      <w:r w:rsidRPr="0018434B">
        <w:rPr>
          <w:rFonts w:asciiTheme="majorHAnsi" w:hAnsiTheme="majorHAnsi" w:cstheme="majorHAnsi"/>
          <w:sz w:val="24"/>
          <w:szCs w:val="24"/>
        </w:rPr>
        <w:t>instytucji lub zespołu osób po odpowiednim udokumentowaniu.</w:t>
      </w:r>
    </w:p>
    <w:p w14:paraId="712493D8" w14:textId="2A3FEE46" w:rsidR="0018434B" w:rsidRPr="0018434B" w:rsidRDefault="0018434B" w:rsidP="0048292F">
      <w:pPr>
        <w:jc w:val="both"/>
        <w:rPr>
          <w:rFonts w:asciiTheme="majorHAnsi" w:hAnsiTheme="majorHAnsi" w:cstheme="majorHAnsi"/>
          <w:sz w:val="24"/>
          <w:szCs w:val="24"/>
        </w:rPr>
      </w:pPr>
      <w:r w:rsidRPr="0018434B">
        <w:rPr>
          <w:rFonts w:asciiTheme="majorHAnsi" w:hAnsiTheme="majorHAnsi" w:cstheme="majorHAnsi"/>
          <w:sz w:val="24"/>
          <w:szCs w:val="24"/>
        </w:rPr>
        <w:t>1) Fakt uzyskania odpowiedniej nagrody powinien być odnotowany w dokumentach danego ucznia, klasy, szkoły.</w:t>
      </w:r>
    </w:p>
    <w:p w14:paraId="4F10F1FF" w14:textId="57F3DDCD" w:rsidR="006B4769" w:rsidRPr="0018434B" w:rsidRDefault="0018434B" w:rsidP="0048292F">
      <w:pPr>
        <w:jc w:val="both"/>
        <w:rPr>
          <w:rFonts w:asciiTheme="majorHAnsi" w:hAnsiTheme="majorHAnsi" w:cstheme="majorHAnsi"/>
          <w:sz w:val="24"/>
          <w:szCs w:val="24"/>
        </w:rPr>
      </w:pPr>
      <w:r w:rsidRPr="0018434B">
        <w:rPr>
          <w:rFonts w:asciiTheme="majorHAnsi" w:hAnsiTheme="majorHAnsi" w:cstheme="majorHAnsi"/>
          <w:sz w:val="24"/>
          <w:szCs w:val="24"/>
        </w:rPr>
        <w:t>2) Uczeń lub jego rodzice mogą wnieść na piśmie zastrzeżenia do przyznanej nagrody, do Dyrektora Szkoły, w terminie 7 dni od jej przyznania.</w:t>
      </w:r>
    </w:p>
    <w:p w14:paraId="1637A775" w14:textId="3576B8FC"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6. Nagrodą za 100 % frekwencję miesięczną ucznia jest dzień wolny od odpowiedzi, który dany uczeń może wykorzystać w następnym miesiącu.</w:t>
      </w:r>
    </w:p>
    <w:p w14:paraId="701FEA0D" w14:textId="64A7ED7E"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1) Dzień ten zostaje odnotowany w dzienniku zajęć lekcyjnych</w:t>
      </w:r>
      <w:r w:rsidR="00985E00">
        <w:rPr>
          <w:rFonts w:asciiTheme="majorHAnsi" w:hAnsiTheme="majorHAnsi" w:cstheme="majorHAnsi"/>
          <w:sz w:val="24"/>
          <w:szCs w:val="24"/>
        </w:rPr>
        <w:t>.</w:t>
      </w:r>
      <w:r w:rsidRPr="0018434B">
        <w:rPr>
          <w:rFonts w:asciiTheme="majorHAnsi" w:hAnsiTheme="majorHAnsi" w:cstheme="majorHAnsi"/>
          <w:sz w:val="24"/>
          <w:szCs w:val="24"/>
        </w:rPr>
        <w:t xml:space="preserve"> </w:t>
      </w:r>
    </w:p>
    <w:p w14:paraId="1F5D8EB0" w14:textId="7F55D951" w:rsidR="0018434B" w:rsidRPr="0018434B" w:rsidRDefault="00985E00" w:rsidP="0018434B">
      <w:pPr>
        <w:rPr>
          <w:rFonts w:asciiTheme="majorHAnsi" w:hAnsiTheme="majorHAnsi" w:cstheme="majorHAnsi"/>
          <w:sz w:val="24"/>
          <w:szCs w:val="24"/>
        </w:rPr>
      </w:pPr>
      <w:r>
        <w:rPr>
          <w:rFonts w:asciiTheme="majorHAnsi" w:hAnsiTheme="majorHAnsi" w:cstheme="majorHAnsi"/>
          <w:sz w:val="24"/>
          <w:szCs w:val="24"/>
        </w:rPr>
        <w:t>2</w:t>
      </w:r>
      <w:r w:rsidR="0018434B" w:rsidRPr="0018434B">
        <w:rPr>
          <w:rFonts w:asciiTheme="majorHAnsi" w:hAnsiTheme="majorHAnsi" w:cstheme="majorHAnsi"/>
          <w:sz w:val="24"/>
          <w:szCs w:val="24"/>
        </w:rPr>
        <w:t>) Uczeń obowiązany jest przedstawić wychowawcy usprawiedliwienie opuszczonych zajęć</w:t>
      </w:r>
    </w:p>
    <w:p w14:paraId="6337C6A2" w14:textId="263240BB"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 xml:space="preserve">edukacyjnych w terminie do </w:t>
      </w:r>
      <w:r w:rsidR="00985E00">
        <w:rPr>
          <w:rFonts w:asciiTheme="majorHAnsi" w:hAnsiTheme="majorHAnsi" w:cstheme="majorHAnsi"/>
          <w:sz w:val="24"/>
          <w:szCs w:val="24"/>
        </w:rPr>
        <w:t>3</w:t>
      </w:r>
      <w:r w:rsidRPr="0018434B">
        <w:rPr>
          <w:rFonts w:asciiTheme="majorHAnsi" w:hAnsiTheme="majorHAnsi" w:cstheme="majorHAnsi"/>
          <w:sz w:val="24"/>
          <w:szCs w:val="24"/>
        </w:rPr>
        <w:t xml:space="preserve"> dni</w:t>
      </w:r>
      <w:r w:rsidR="00985E00">
        <w:rPr>
          <w:rFonts w:asciiTheme="majorHAnsi" w:hAnsiTheme="majorHAnsi" w:cstheme="majorHAnsi"/>
          <w:sz w:val="24"/>
          <w:szCs w:val="24"/>
        </w:rPr>
        <w:t xml:space="preserve"> roboczych</w:t>
      </w:r>
      <w:r w:rsidRPr="0018434B">
        <w:rPr>
          <w:rFonts w:asciiTheme="majorHAnsi" w:hAnsiTheme="majorHAnsi" w:cstheme="majorHAnsi"/>
          <w:sz w:val="24"/>
          <w:szCs w:val="24"/>
        </w:rPr>
        <w:t xml:space="preserve"> po zakończeniu absencji.</w:t>
      </w:r>
    </w:p>
    <w:p w14:paraId="16E3C01E" w14:textId="6D1F4EB8" w:rsidR="0018434B" w:rsidRPr="0018434B" w:rsidRDefault="0018434B" w:rsidP="0048292F">
      <w:pPr>
        <w:jc w:val="both"/>
        <w:rPr>
          <w:rFonts w:asciiTheme="majorHAnsi" w:hAnsiTheme="majorHAnsi" w:cstheme="majorHAnsi"/>
          <w:sz w:val="24"/>
          <w:szCs w:val="24"/>
        </w:rPr>
      </w:pPr>
      <w:r w:rsidRPr="0018434B">
        <w:rPr>
          <w:rFonts w:asciiTheme="majorHAnsi" w:hAnsiTheme="majorHAnsi" w:cstheme="majorHAnsi"/>
          <w:sz w:val="24"/>
          <w:szCs w:val="24"/>
        </w:rPr>
        <w:t>4) Uczniowie należący do kościoła lub związku wyznaniowego, którego święta religijne nie są</w:t>
      </w:r>
      <w:r w:rsidR="00FC21CF">
        <w:rPr>
          <w:rFonts w:asciiTheme="majorHAnsi" w:hAnsiTheme="majorHAnsi" w:cstheme="majorHAnsi"/>
          <w:sz w:val="24"/>
          <w:szCs w:val="24"/>
        </w:rPr>
        <w:t xml:space="preserve"> </w:t>
      </w:r>
      <w:r w:rsidRPr="0018434B">
        <w:rPr>
          <w:rFonts w:asciiTheme="majorHAnsi" w:hAnsiTheme="majorHAnsi" w:cstheme="majorHAnsi"/>
          <w:sz w:val="24"/>
          <w:szCs w:val="24"/>
        </w:rPr>
        <w:t>dniami ustawowo wolnymi, mogą ubiegać się o uzyskanie dni wolnych w celu obchodzenia świąt</w:t>
      </w:r>
      <w:r w:rsidR="00985E00">
        <w:rPr>
          <w:rFonts w:asciiTheme="majorHAnsi" w:hAnsiTheme="majorHAnsi" w:cstheme="majorHAnsi"/>
          <w:sz w:val="24"/>
          <w:szCs w:val="24"/>
        </w:rPr>
        <w:t xml:space="preserve"> </w:t>
      </w:r>
      <w:r w:rsidRPr="0018434B">
        <w:rPr>
          <w:rFonts w:asciiTheme="majorHAnsi" w:hAnsiTheme="majorHAnsi" w:cstheme="majorHAnsi"/>
          <w:sz w:val="24"/>
          <w:szCs w:val="24"/>
        </w:rPr>
        <w:t>religijnych wg kalendarza juliańskiego w następujący sposób: w imieniu ucznia pisemną prośbę</w:t>
      </w:r>
      <w:r w:rsidR="00985E00">
        <w:rPr>
          <w:rFonts w:asciiTheme="majorHAnsi" w:hAnsiTheme="majorHAnsi" w:cstheme="majorHAnsi"/>
          <w:sz w:val="24"/>
          <w:szCs w:val="24"/>
        </w:rPr>
        <w:t xml:space="preserve"> </w:t>
      </w:r>
      <w:r w:rsidRPr="0018434B">
        <w:rPr>
          <w:rFonts w:asciiTheme="majorHAnsi" w:hAnsiTheme="majorHAnsi" w:cstheme="majorHAnsi"/>
          <w:sz w:val="24"/>
          <w:szCs w:val="24"/>
        </w:rPr>
        <w:t>o udzielenie zwolnienia od nauki zgłaszają rodzice lub opiekunowie prawni do Dyrektora Szkoły, składając ją na ręce wychowawcy klasy w terminie nie późniejszym niż 7 dni przed zwolnieniem.</w:t>
      </w:r>
    </w:p>
    <w:p w14:paraId="3A4DF05A" w14:textId="77777777" w:rsidR="0018434B" w:rsidRPr="00985E00" w:rsidRDefault="0018434B" w:rsidP="00985E00">
      <w:pPr>
        <w:jc w:val="center"/>
        <w:rPr>
          <w:rFonts w:asciiTheme="majorHAnsi" w:hAnsiTheme="majorHAnsi" w:cstheme="majorHAnsi"/>
          <w:b/>
          <w:bCs/>
          <w:sz w:val="24"/>
          <w:szCs w:val="24"/>
        </w:rPr>
      </w:pPr>
      <w:r w:rsidRPr="00985E00">
        <w:rPr>
          <w:rFonts w:asciiTheme="majorHAnsi" w:hAnsiTheme="majorHAnsi" w:cstheme="majorHAnsi"/>
          <w:b/>
          <w:bCs/>
          <w:sz w:val="24"/>
          <w:szCs w:val="24"/>
        </w:rPr>
        <w:t>Warunki przyznawania nagród uczniom oraz tryb wnoszenia zastrzeżeń do przyznanej nagrody</w:t>
      </w:r>
    </w:p>
    <w:p w14:paraId="5B0A820A"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7. Tryb i okoliczności przyznawania wyróżnień są następujące:</w:t>
      </w:r>
    </w:p>
    <w:p w14:paraId="5F85181C" w14:textId="735E0B16" w:rsidR="0018434B" w:rsidRPr="0018434B" w:rsidRDefault="0018434B" w:rsidP="0048292F">
      <w:pPr>
        <w:jc w:val="both"/>
        <w:rPr>
          <w:rFonts w:asciiTheme="majorHAnsi" w:hAnsiTheme="majorHAnsi" w:cstheme="majorHAnsi"/>
          <w:sz w:val="24"/>
          <w:szCs w:val="24"/>
        </w:rPr>
      </w:pPr>
      <w:r w:rsidRPr="0018434B">
        <w:rPr>
          <w:rFonts w:asciiTheme="majorHAnsi" w:hAnsiTheme="majorHAnsi" w:cstheme="majorHAnsi"/>
          <w:sz w:val="24"/>
          <w:szCs w:val="24"/>
        </w:rPr>
        <w:t>1) wyróżnienie ucznia winno mieć na celu uznanie dla jego postawy wobec nauki, zaangażowania w życie szkoły, osiągnięć osobistych i służyć zarówno utrzymaniu prezentowanej przez ucznia postawy jak i wpływać mobilizująco na innych,</w:t>
      </w:r>
    </w:p>
    <w:p w14:paraId="230D6F74" w14:textId="6EF509D1" w:rsidR="0018434B" w:rsidRPr="0018434B" w:rsidRDefault="0018434B" w:rsidP="0048292F">
      <w:pPr>
        <w:jc w:val="both"/>
        <w:rPr>
          <w:rFonts w:asciiTheme="majorHAnsi" w:hAnsiTheme="majorHAnsi" w:cstheme="majorHAnsi"/>
          <w:sz w:val="24"/>
          <w:szCs w:val="24"/>
        </w:rPr>
      </w:pPr>
      <w:r w:rsidRPr="0018434B">
        <w:rPr>
          <w:rFonts w:asciiTheme="majorHAnsi" w:hAnsiTheme="majorHAnsi" w:cstheme="majorHAnsi"/>
          <w:sz w:val="24"/>
          <w:szCs w:val="24"/>
        </w:rPr>
        <w:t>2) w wyróżnianiu uczniów można pominąć zasadę stopniowania rodzajów wyróżnień stosując zasadę adekwatności wyróżnienia do podstaw jej udzielenia,</w:t>
      </w:r>
    </w:p>
    <w:p w14:paraId="75A52A3B" w14:textId="6166E277" w:rsidR="006B4769" w:rsidRPr="0018434B" w:rsidRDefault="0018434B" w:rsidP="0048292F">
      <w:pPr>
        <w:jc w:val="both"/>
        <w:rPr>
          <w:rFonts w:asciiTheme="majorHAnsi" w:hAnsiTheme="majorHAnsi" w:cstheme="majorHAnsi"/>
          <w:sz w:val="24"/>
          <w:szCs w:val="24"/>
        </w:rPr>
      </w:pPr>
      <w:r w:rsidRPr="0018434B">
        <w:rPr>
          <w:rFonts w:asciiTheme="majorHAnsi" w:hAnsiTheme="majorHAnsi" w:cstheme="majorHAnsi"/>
          <w:sz w:val="24"/>
          <w:szCs w:val="24"/>
        </w:rPr>
        <w:t>3) Dyrektor Szkoły może wyróżnić ucznia z inicjatywy własnej lub na wniosek wychowawcy, nauczyciela, pedagoga</w:t>
      </w:r>
      <w:r w:rsidR="000F599D">
        <w:rPr>
          <w:rFonts w:asciiTheme="majorHAnsi" w:hAnsiTheme="majorHAnsi" w:cstheme="majorHAnsi"/>
          <w:sz w:val="24"/>
          <w:szCs w:val="24"/>
        </w:rPr>
        <w:t>/psychologa</w:t>
      </w:r>
      <w:r w:rsidRPr="0018434B">
        <w:rPr>
          <w:rFonts w:asciiTheme="majorHAnsi" w:hAnsiTheme="majorHAnsi" w:cstheme="majorHAnsi"/>
          <w:sz w:val="24"/>
          <w:szCs w:val="24"/>
        </w:rPr>
        <w:t xml:space="preserve"> szkolnego, Rady Pedagogicznej, Samorządu Uczniowskiego.</w:t>
      </w:r>
    </w:p>
    <w:p w14:paraId="2A42710C" w14:textId="7E98F9B4" w:rsidR="0018434B" w:rsidRPr="0018434B" w:rsidRDefault="0018434B" w:rsidP="0048292F">
      <w:pPr>
        <w:jc w:val="both"/>
        <w:rPr>
          <w:rFonts w:asciiTheme="majorHAnsi" w:hAnsiTheme="majorHAnsi" w:cstheme="majorHAnsi"/>
          <w:sz w:val="24"/>
          <w:szCs w:val="24"/>
        </w:rPr>
      </w:pPr>
      <w:r w:rsidRPr="0018434B">
        <w:rPr>
          <w:rFonts w:asciiTheme="majorHAnsi" w:hAnsiTheme="majorHAnsi" w:cstheme="majorHAnsi"/>
          <w:sz w:val="24"/>
          <w:szCs w:val="24"/>
        </w:rPr>
        <w:t>8. Uczniowi lub jego rodzicom przysługuje prawo wniesienia zastrzeżeń wobec zastosowanej nagrody, gdy uznają, że jest nieadekwatna do uczniowskich osiągnięć.</w:t>
      </w:r>
    </w:p>
    <w:p w14:paraId="0F245460" w14:textId="03815B20"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1) Zastrzeżenie może być złożone w dowolnej formie, najpóźniej w ciągu 3 dni od zakończenia zajęć dydaktyczno-wychowawczych. Składając zastrzeżenie rodzice lub uczeń uzasadniają jego złożenie.</w:t>
      </w:r>
    </w:p>
    <w:p w14:paraId="7FC591A8"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2) W celu rozpatrzenia zastrzeżenia Dyrektor Szkoły powołuje komisję w składzie:</w:t>
      </w:r>
    </w:p>
    <w:p w14:paraId="5971CF5E"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lastRenderedPageBreak/>
        <w:t>a) wychowawca klasy,</w:t>
      </w:r>
    </w:p>
    <w:p w14:paraId="7E2D345E" w14:textId="076DA8EE"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b) pedagog</w:t>
      </w:r>
      <w:r w:rsidR="000F599D">
        <w:rPr>
          <w:rFonts w:asciiTheme="majorHAnsi" w:hAnsiTheme="majorHAnsi" w:cstheme="majorHAnsi"/>
          <w:sz w:val="24"/>
          <w:szCs w:val="24"/>
        </w:rPr>
        <w:t>/psycholog</w:t>
      </w:r>
      <w:r w:rsidRPr="0018434B">
        <w:rPr>
          <w:rFonts w:asciiTheme="majorHAnsi" w:hAnsiTheme="majorHAnsi" w:cstheme="majorHAnsi"/>
          <w:sz w:val="24"/>
          <w:szCs w:val="24"/>
        </w:rPr>
        <w:t xml:space="preserve"> szkolny,</w:t>
      </w:r>
    </w:p>
    <w:p w14:paraId="273EF795"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c) opiekun Samorządu Uczniowskiego,</w:t>
      </w:r>
    </w:p>
    <w:p w14:paraId="35ACC54E"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d) przedstawiciel Samorządu Uczniowskiego.</w:t>
      </w:r>
    </w:p>
    <w:p w14:paraId="7B1267EC" w14:textId="727DF50D" w:rsidR="0018434B" w:rsidRPr="0018434B" w:rsidRDefault="0018434B" w:rsidP="00986339">
      <w:pPr>
        <w:jc w:val="both"/>
        <w:rPr>
          <w:rFonts w:asciiTheme="majorHAnsi" w:hAnsiTheme="majorHAnsi" w:cstheme="majorHAnsi"/>
          <w:sz w:val="24"/>
          <w:szCs w:val="24"/>
        </w:rPr>
      </w:pPr>
      <w:r w:rsidRPr="0018434B">
        <w:rPr>
          <w:rFonts w:asciiTheme="majorHAnsi" w:hAnsiTheme="majorHAnsi" w:cstheme="majorHAnsi"/>
          <w:sz w:val="24"/>
          <w:szCs w:val="24"/>
        </w:rPr>
        <w:t>3) Komisja rozpatruje zastrzeżenie, w obecności co najmniej 2/3 składu i podejmuje swoją decyzję poprzez głosowanie. Każda osoba z komisji posiada jeden głos. W przypadku równej liczby głosów, głos decydujący ma wychowawca klasy.</w:t>
      </w:r>
    </w:p>
    <w:p w14:paraId="0C29D587" w14:textId="77777777" w:rsidR="0018434B" w:rsidRPr="0018434B" w:rsidRDefault="0018434B" w:rsidP="00986339">
      <w:pPr>
        <w:jc w:val="both"/>
        <w:rPr>
          <w:rFonts w:asciiTheme="majorHAnsi" w:hAnsiTheme="majorHAnsi" w:cstheme="majorHAnsi"/>
          <w:sz w:val="24"/>
          <w:szCs w:val="24"/>
        </w:rPr>
      </w:pPr>
      <w:r w:rsidRPr="0018434B">
        <w:rPr>
          <w:rFonts w:asciiTheme="majorHAnsi" w:hAnsiTheme="majorHAnsi" w:cstheme="majorHAnsi"/>
          <w:sz w:val="24"/>
          <w:szCs w:val="24"/>
        </w:rPr>
        <w:t>4) O wyniku rozstrzygnięć, wychowawca oddziału, powiadamia rodzica na piśmie.</w:t>
      </w:r>
    </w:p>
    <w:p w14:paraId="3BF15B35" w14:textId="77777777" w:rsidR="0018434B" w:rsidRPr="00985E00" w:rsidRDefault="0018434B" w:rsidP="00985E00">
      <w:pPr>
        <w:jc w:val="center"/>
        <w:rPr>
          <w:rFonts w:asciiTheme="majorHAnsi" w:hAnsiTheme="majorHAnsi" w:cstheme="majorHAnsi"/>
          <w:b/>
          <w:bCs/>
          <w:sz w:val="24"/>
          <w:szCs w:val="24"/>
        </w:rPr>
      </w:pPr>
      <w:r w:rsidRPr="00985E00">
        <w:rPr>
          <w:rFonts w:asciiTheme="majorHAnsi" w:hAnsiTheme="majorHAnsi" w:cstheme="majorHAnsi"/>
          <w:b/>
          <w:bCs/>
          <w:sz w:val="24"/>
          <w:szCs w:val="24"/>
        </w:rPr>
        <w:t>Kary</w:t>
      </w:r>
    </w:p>
    <w:p w14:paraId="3544DED0"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9. Kara może być udzielona za:</w:t>
      </w:r>
    </w:p>
    <w:p w14:paraId="2E24B43F"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1) nieprzestrzeganie zasad współżycia w szkole,</w:t>
      </w:r>
    </w:p>
    <w:p w14:paraId="512390D4"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2) niezdyscyplinowanie,</w:t>
      </w:r>
    </w:p>
    <w:p w14:paraId="5C77FAD7"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3) lekceważący stosunek do obowiązków szkolnych,</w:t>
      </w:r>
    </w:p>
    <w:p w14:paraId="01DF048B" w14:textId="77777777" w:rsidR="0018434B" w:rsidRPr="0018434B" w:rsidRDefault="0018434B" w:rsidP="000A6B3E">
      <w:pPr>
        <w:jc w:val="both"/>
        <w:rPr>
          <w:rFonts w:asciiTheme="majorHAnsi" w:hAnsiTheme="majorHAnsi" w:cstheme="majorHAnsi"/>
          <w:sz w:val="24"/>
          <w:szCs w:val="24"/>
        </w:rPr>
      </w:pPr>
      <w:r w:rsidRPr="0018434B">
        <w:rPr>
          <w:rFonts w:asciiTheme="majorHAnsi" w:hAnsiTheme="majorHAnsi" w:cstheme="majorHAnsi"/>
          <w:sz w:val="24"/>
          <w:szCs w:val="24"/>
        </w:rPr>
        <w:t>4) nieprzestrzeganie zarządzeń osób, organizacji lub instytucji upoważnionych do ich wydawania,</w:t>
      </w:r>
    </w:p>
    <w:p w14:paraId="09531E53" w14:textId="6E6A798F" w:rsidR="0018434B" w:rsidRPr="0018434B" w:rsidRDefault="0018434B" w:rsidP="000A6B3E">
      <w:pPr>
        <w:jc w:val="both"/>
        <w:rPr>
          <w:rFonts w:asciiTheme="majorHAnsi" w:hAnsiTheme="majorHAnsi" w:cstheme="majorHAnsi"/>
          <w:sz w:val="24"/>
          <w:szCs w:val="24"/>
        </w:rPr>
      </w:pPr>
      <w:r w:rsidRPr="0018434B">
        <w:rPr>
          <w:rFonts w:asciiTheme="majorHAnsi" w:hAnsiTheme="majorHAnsi" w:cstheme="majorHAnsi"/>
          <w:sz w:val="24"/>
          <w:szCs w:val="24"/>
        </w:rPr>
        <w:t>5) naruszanie przepisów lub zarządzeń pozaszkolnych udokumentowanych faktami oraz odpowiednim orzeczeniem,</w:t>
      </w:r>
    </w:p>
    <w:p w14:paraId="43033314" w14:textId="52511F4C" w:rsidR="0018434B" w:rsidRPr="0018434B" w:rsidRDefault="0018434B" w:rsidP="000A6B3E">
      <w:pPr>
        <w:jc w:val="both"/>
        <w:rPr>
          <w:rFonts w:asciiTheme="majorHAnsi" w:hAnsiTheme="majorHAnsi" w:cstheme="majorHAnsi"/>
          <w:sz w:val="24"/>
          <w:szCs w:val="24"/>
        </w:rPr>
      </w:pPr>
      <w:r w:rsidRPr="0018434B">
        <w:rPr>
          <w:rFonts w:asciiTheme="majorHAnsi" w:hAnsiTheme="majorHAnsi" w:cstheme="majorHAnsi"/>
          <w:sz w:val="24"/>
          <w:szCs w:val="24"/>
        </w:rPr>
        <w:t xml:space="preserve">6) nieodpowiedniej i nagannej postawy wobec kolegów, nauczycieli i pracowników obsługi </w:t>
      </w:r>
      <w:r w:rsidR="00986339">
        <w:rPr>
          <w:rFonts w:asciiTheme="majorHAnsi" w:hAnsiTheme="majorHAnsi" w:cstheme="majorHAnsi"/>
          <w:sz w:val="24"/>
          <w:szCs w:val="24"/>
        </w:rPr>
        <w:br/>
      </w:r>
      <w:r w:rsidRPr="0018434B">
        <w:rPr>
          <w:rFonts w:asciiTheme="majorHAnsi" w:hAnsiTheme="majorHAnsi" w:cstheme="majorHAnsi"/>
          <w:sz w:val="24"/>
          <w:szCs w:val="24"/>
        </w:rPr>
        <w:t>i administracji,</w:t>
      </w:r>
    </w:p>
    <w:p w14:paraId="6CCB60C7"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7) braku dbałości o zdrowie własne i kolegów,</w:t>
      </w:r>
    </w:p>
    <w:p w14:paraId="54B413B4" w14:textId="6EA5FE6F" w:rsidR="006B4769"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8) niszczenia mienia szkoły.</w:t>
      </w:r>
    </w:p>
    <w:p w14:paraId="0315AA2B"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10. Kara może być udzielona w następującej formie:</w:t>
      </w:r>
    </w:p>
    <w:p w14:paraId="08D69DF5" w14:textId="622D2EAA"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 xml:space="preserve">1) ostrzeżenie, upomnienie, nagana udzielona przez wychowawcę lub samorząd klasowy </w:t>
      </w:r>
      <w:r w:rsidR="00986339">
        <w:rPr>
          <w:rFonts w:asciiTheme="majorHAnsi" w:hAnsiTheme="majorHAnsi" w:cstheme="majorHAnsi"/>
          <w:sz w:val="24"/>
          <w:szCs w:val="24"/>
        </w:rPr>
        <w:br/>
      </w:r>
      <w:r w:rsidRPr="0018434B">
        <w:rPr>
          <w:rFonts w:asciiTheme="majorHAnsi" w:hAnsiTheme="majorHAnsi" w:cstheme="majorHAnsi"/>
          <w:sz w:val="24"/>
          <w:szCs w:val="24"/>
        </w:rPr>
        <w:t>i</w:t>
      </w:r>
      <w:r w:rsidR="00986339">
        <w:rPr>
          <w:rFonts w:asciiTheme="majorHAnsi" w:hAnsiTheme="majorHAnsi" w:cstheme="majorHAnsi"/>
          <w:sz w:val="24"/>
          <w:szCs w:val="24"/>
        </w:rPr>
        <w:t xml:space="preserve"> </w:t>
      </w:r>
      <w:r w:rsidRPr="0018434B">
        <w:rPr>
          <w:rFonts w:asciiTheme="majorHAnsi" w:hAnsiTheme="majorHAnsi" w:cstheme="majorHAnsi"/>
          <w:sz w:val="24"/>
          <w:szCs w:val="24"/>
        </w:rPr>
        <w:t>Samorząd Uczniowski indywidualnie,</w:t>
      </w:r>
    </w:p>
    <w:p w14:paraId="2C76835E"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2) upomnienie, nagana udzielona przez Dyrektora Szkoły indywidualnie,</w:t>
      </w:r>
    </w:p>
    <w:p w14:paraId="599A6BF0"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3) upomnienie Dyrektora Szkoły w obecności rodziców ucznia,</w:t>
      </w:r>
    </w:p>
    <w:p w14:paraId="142BB846"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4) nagana Dyrektora Szkoły,</w:t>
      </w:r>
    </w:p>
    <w:p w14:paraId="47916D58" w14:textId="7A640B64" w:rsidR="0018434B" w:rsidRPr="0018434B" w:rsidRDefault="0018434B" w:rsidP="00986339">
      <w:pPr>
        <w:jc w:val="both"/>
        <w:rPr>
          <w:rFonts w:asciiTheme="majorHAnsi" w:hAnsiTheme="majorHAnsi" w:cstheme="majorHAnsi"/>
          <w:sz w:val="24"/>
          <w:szCs w:val="24"/>
        </w:rPr>
      </w:pPr>
      <w:r w:rsidRPr="0018434B">
        <w:rPr>
          <w:rFonts w:asciiTheme="majorHAnsi" w:hAnsiTheme="majorHAnsi" w:cstheme="majorHAnsi"/>
          <w:sz w:val="24"/>
          <w:szCs w:val="24"/>
        </w:rPr>
        <w:t>5) zawieszenie przez Dyrektora Szkoły prawa do udziału w zajęciach pozalekcyjnych, do reprezentowania szkoły na zewnątrz, do pełnienia funkcji społecznej,</w:t>
      </w:r>
    </w:p>
    <w:p w14:paraId="311C9A1E"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6) pozbawienie możliwości korzystania z niektórych form opieki społecznej – stypendium,</w:t>
      </w:r>
    </w:p>
    <w:p w14:paraId="02071E16" w14:textId="4636F887" w:rsidR="006B4769" w:rsidRPr="0018434B" w:rsidRDefault="0018434B" w:rsidP="00986339">
      <w:pPr>
        <w:jc w:val="both"/>
        <w:rPr>
          <w:rFonts w:asciiTheme="majorHAnsi" w:hAnsiTheme="majorHAnsi" w:cstheme="majorHAnsi"/>
          <w:sz w:val="24"/>
          <w:szCs w:val="24"/>
        </w:rPr>
      </w:pPr>
      <w:r w:rsidRPr="0018434B">
        <w:rPr>
          <w:rFonts w:asciiTheme="majorHAnsi" w:hAnsiTheme="majorHAnsi" w:cstheme="majorHAnsi"/>
          <w:sz w:val="24"/>
          <w:szCs w:val="24"/>
        </w:rPr>
        <w:t>7) usunięcie ze szkoły na podstawie uchwały Rady Pedagogicznej po zasięgnięciu opinii</w:t>
      </w:r>
      <w:r w:rsidR="00986339">
        <w:rPr>
          <w:rFonts w:asciiTheme="majorHAnsi" w:hAnsiTheme="majorHAnsi" w:cstheme="majorHAnsi"/>
          <w:sz w:val="24"/>
          <w:szCs w:val="24"/>
        </w:rPr>
        <w:t xml:space="preserve"> </w:t>
      </w:r>
      <w:r w:rsidRPr="0018434B">
        <w:rPr>
          <w:rFonts w:asciiTheme="majorHAnsi" w:hAnsiTheme="majorHAnsi" w:cstheme="majorHAnsi"/>
          <w:sz w:val="24"/>
          <w:szCs w:val="24"/>
        </w:rPr>
        <w:t>Samorządu Uczniowskiego.</w:t>
      </w:r>
    </w:p>
    <w:p w14:paraId="0768C218" w14:textId="58EAD361" w:rsidR="006B4769"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lastRenderedPageBreak/>
        <w:t>11.Wymierzaniu kary nie może towarzyszyć naruszenie godności osobistej ucznia.</w:t>
      </w:r>
    </w:p>
    <w:p w14:paraId="66B4EBE3"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12.Ustala się następujące kryteria wymierzania kar:</w:t>
      </w:r>
    </w:p>
    <w:p w14:paraId="45CA617F"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1) wychowawca klasy może udzielić uczniowi upomnienia w szczególności za:</w:t>
      </w:r>
    </w:p>
    <w:p w14:paraId="000B0C8C"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a) drobne uchybienia natury porządkowej np. brak stroju sportowego, przyborów itp.,</w:t>
      </w:r>
    </w:p>
    <w:p w14:paraId="42ED0E4E"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b) spóźnianie się na zajęcia lekcyjne,</w:t>
      </w:r>
    </w:p>
    <w:p w14:paraId="1B4AB010"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c) złośliwe uwagi kierowane pod adresem innych uczniów,</w:t>
      </w:r>
    </w:p>
    <w:p w14:paraId="1B51223E"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d) samowolne opuszczanie lekcji,</w:t>
      </w:r>
    </w:p>
    <w:p w14:paraId="129B627E"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e) utrudnianie prowadzenia zajęć lekcyjnych i pozalekcyjnych;</w:t>
      </w:r>
    </w:p>
    <w:p w14:paraId="6E1E3790"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2) wychowawca może ukarać ucznia naganą w szczególności za:</w:t>
      </w:r>
    </w:p>
    <w:p w14:paraId="18468D92"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a) samowolne opuszczenie zajęć bez usprawiedliwienia,</w:t>
      </w:r>
    </w:p>
    <w:p w14:paraId="65B1D00F"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b) powtarzające się zachowania, za które ucznia uprzednio upominano,</w:t>
      </w:r>
    </w:p>
    <w:p w14:paraId="7187CE3A"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c) niewłaściwe zachowanie się wobec nauczycieli, pracowników szkoły lub innych uczniów,</w:t>
      </w:r>
    </w:p>
    <w:p w14:paraId="01FF6DCD"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d) odmowę wykonania polecenia wydanego przez nauczyciela;</w:t>
      </w:r>
    </w:p>
    <w:p w14:paraId="663FA7E3" w14:textId="7CB91B18" w:rsidR="0018434B" w:rsidRPr="0018434B" w:rsidRDefault="0018434B" w:rsidP="00986339">
      <w:pPr>
        <w:jc w:val="both"/>
        <w:rPr>
          <w:rFonts w:asciiTheme="majorHAnsi" w:hAnsiTheme="majorHAnsi" w:cstheme="majorHAnsi"/>
          <w:sz w:val="24"/>
          <w:szCs w:val="24"/>
        </w:rPr>
      </w:pPr>
      <w:r w:rsidRPr="0018434B">
        <w:rPr>
          <w:rFonts w:asciiTheme="majorHAnsi" w:hAnsiTheme="majorHAnsi" w:cstheme="majorHAnsi"/>
          <w:sz w:val="24"/>
          <w:szCs w:val="24"/>
        </w:rPr>
        <w:t>3) Dyrektor może wymierzyć uczniowi karę upomnienia w formie indywidualnej w szczególności za powtarzające się zachowania skutkujące udzieleniem kar wychowawcy oraz za opuszczenie bez usprawiedliwienia dużej ilości godzin w semestrze;</w:t>
      </w:r>
    </w:p>
    <w:p w14:paraId="3318906C"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4) Dyrektor może wymierzyć karę nagany w szczególności uczniowi, który:</w:t>
      </w:r>
    </w:p>
    <w:p w14:paraId="50695AB9"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a) mimo wcześniejszego ukarania naganami, popełnia ponownie takie same wykroczenia,</w:t>
      </w:r>
    </w:p>
    <w:p w14:paraId="74CA3CBA"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b) którego zachowanie wpływa demoralizująco na innych uczniów,</w:t>
      </w:r>
    </w:p>
    <w:p w14:paraId="0D889D64"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c) dopuszcza się kradzieży,</w:t>
      </w:r>
    </w:p>
    <w:p w14:paraId="4D0AB582"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d) puszcza bez usprawiedliwienia godziny lekcyjne,</w:t>
      </w:r>
    </w:p>
    <w:p w14:paraId="3147896E" w14:textId="64516140" w:rsidR="0018434B" w:rsidRPr="0018434B" w:rsidRDefault="0018434B" w:rsidP="00986339">
      <w:pPr>
        <w:jc w:val="both"/>
        <w:rPr>
          <w:rFonts w:asciiTheme="majorHAnsi" w:hAnsiTheme="majorHAnsi" w:cstheme="majorHAnsi"/>
          <w:sz w:val="24"/>
          <w:szCs w:val="24"/>
        </w:rPr>
      </w:pPr>
      <w:r w:rsidRPr="0018434B">
        <w:rPr>
          <w:rFonts w:asciiTheme="majorHAnsi" w:hAnsiTheme="majorHAnsi" w:cstheme="majorHAnsi"/>
          <w:sz w:val="24"/>
          <w:szCs w:val="24"/>
        </w:rPr>
        <w:t>e) narusza normy współżycia społecznego, stosuje zastraszanie, nękanie oraz łamie inne zasady obowiązujące w szkole.</w:t>
      </w:r>
    </w:p>
    <w:p w14:paraId="4DA242ED" w14:textId="75474E43" w:rsidR="0018434B" w:rsidRPr="0018434B" w:rsidRDefault="0018434B" w:rsidP="00986339">
      <w:pPr>
        <w:jc w:val="both"/>
        <w:rPr>
          <w:rFonts w:asciiTheme="majorHAnsi" w:hAnsiTheme="majorHAnsi" w:cstheme="majorHAnsi"/>
          <w:sz w:val="24"/>
          <w:szCs w:val="24"/>
        </w:rPr>
      </w:pPr>
      <w:r w:rsidRPr="0018434B">
        <w:rPr>
          <w:rFonts w:asciiTheme="majorHAnsi" w:hAnsiTheme="majorHAnsi" w:cstheme="majorHAnsi"/>
          <w:sz w:val="24"/>
          <w:szCs w:val="24"/>
        </w:rPr>
        <w:t>1</w:t>
      </w:r>
      <w:r w:rsidR="006B4769">
        <w:rPr>
          <w:rFonts w:asciiTheme="majorHAnsi" w:hAnsiTheme="majorHAnsi" w:cstheme="majorHAnsi"/>
          <w:sz w:val="24"/>
          <w:szCs w:val="24"/>
        </w:rPr>
        <w:t>3</w:t>
      </w:r>
      <w:r w:rsidRPr="0018434B">
        <w:rPr>
          <w:rFonts w:asciiTheme="majorHAnsi" w:hAnsiTheme="majorHAnsi" w:cstheme="majorHAnsi"/>
          <w:sz w:val="24"/>
          <w:szCs w:val="24"/>
        </w:rPr>
        <w:t>. Wychowawca klasy wpisuje informację o zastosowanej karze do dziennika zajęć edukacyjnych</w:t>
      </w:r>
      <w:r w:rsidR="00107C6D">
        <w:rPr>
          <w:rFonts w:asciiTheme="majorHAnsi" w:hAnsiTheme="majorHAnsi" w:cstheme="majorHAnsi"/>
          <w:sz w:val="24"/>
          <w:szCs w:val="24"/>
        </w:rPr>
        <w:t xml:space="preserve"> </w:t>
      </w:r>
      <w:r w:rsidRPr="0018434B">
        <w:rPr>
          <w:rFonts w:asciiTheme="majorHAnsi" w:hAnsiTheme="majorHAnsi" w:cstheme="majorHAnsi"/>
          <w:sz w:val="24"/>
          <w:szCs w:val="24"/>
        </w:rPr>
        <w:t>oraz informuje o niej rodziców (prawnych opiekunów) ucznia.</w:t>
      </w:r>
    </w:p>
    <w:p w14:paraId="7486E9E0" w14:textId="3C6929DD" w:rsidR="0018434B" w:rsidRPr="0018434B" w:rsidRDefault="0018434B" w:rsidP="00986339">
      <w:pPr>
        <w:jc w:val="both"/>
        <w:rPr>
          <w:rFonts w:asciiTheme="majorHAnsi" w:hAnsiTheme="majorHAnsi" w:cstheme="majorHAnsi"/>
          <w:sz w:val="24"/>
          <w:szCs w:val="24"/>
        </w:rPr>
      </w:pPr>
      <w:r w:rsidRPr="0018434B">
        <w:rPr>
          <w:rFonts w:asciiTheme="majorHAnsi" w:hAnsiTheme="majorHAnsi" w:cstheme="majorHAnsi"/>
          <w:sz w:val="24"/>
          <w:szCs w:val="24"/>
        </w:rPr>
        <w:t>1</w:t>
      </w:r>
      <w:r w:rsidR="006B4769">
        <w:rPr>
          <w:rFonts w:asciiTheme="majorHAnsi" w:hAnsiTheme="majorHAnsi" w:cstheme="majorHAnsi"/>
          <w:sz w:val="24"/>
          <w:szCs w:val="24"/>
        </w:rPr>
        <w:t>4</w:t>
      </w:r>
      <w:r w:rsidRPr="0018434B">
        <w:rPr>
          <w:rFonts w:asciiTheme="majorHAnsi" w:hAnsiTheme="majorHAnsi" w:cstheme="majorHAnsi"/>
          <w:sz w:val="24"/>
          <w:szCs w:val="24"/>
        </w:rPr>
        <w:t>. Wymierzane kary powinny być poprzedzone wysłuchaniem ucznia.</w:t>
      </w:r>
    </w:p>
    <w:p w14:paraId="52FBA3B8" w14:textId="27E8B6B9" w:rsidR="0018434B" w:rsidRPr="0018434B" w:rsidRDefault="006B4769" w:rsidP="00986339">
      <w:pPr>
        <w:jc w:val="both"/>
        <w:rPr>
          <w:rFonts w:asciiTheme="majorHAnsi" w:hAnsiTheme="majorHAnsi" w:cstheme="majorHAnsi"/>
          <w:sz w:val="24"/>
          <w:szCs w:val="24"/>
        </w:rPr>
      </w:pPr>
      <w:r>
        <w:rPr>
          <w:rFonts w:asciiTheme="majorHAnsi" w:hAnsiTheme="majorHAnsi" w:cstheme="majorHAnsi"/>
          <w:sz w:val="24"/>
          <w:szCs w:val="24"/>
        </w:rPr>
        <w:t>15</w:t>
      </w:r>
      <w:r w:rsidR="0018434B" w:rsidRPr="0018434B">
        <w:rPr>
          <w:rFonts w:asciiTheme="majorHAnsi" w:hAnsiTheme="majorHAnsi" w:cstheme="majorHAnsi"/>
          <w:sz w:val="24"/>
          <w:szCs w:val="24"/>
        </w:rPr>
        <w:t>. Uczeń lub jego rodzice (prawni opiekunowie) mogą do Dyrektora Szkoły odwołać się na piśmie od</w:t>
      </w:r>
      <w:r w:rsidR="00107C6D">
        <w:rPr>
          <w:rFonts w:asciiTheme="majorHAnsi" w:hAnsiTheme="majorHAnsi" w:cstheme="majorHAnsi"/>
          <w:sz w:val="24"/>
          <w:szCs w:val="24"/>
        </w:rPr>
        <w:t xml:space="preserve"> </w:t>
      </w:r>
      <w:r w:rsidR="0018434B" w:rsidRPr="0018434B">
        <w:rPr>
          <w:rFonts w:asciiTheme="majorHAnsi" w:hAnsiTheme="majorHAnsi" w:cstheme="majorHAnsi"/>
          <w:sz w:val="24"/>
          <w:szCs w:val="24"/>
        </w:rPr>
        <w:t>kary wymierzonej przez nauczycieli, w terminie 14 dni od daty otrzymania kary.</w:t>
      </w:r>
    </w:p>
    <w:p w14:paraId="6FD7C1E8" w14:textId="45E93845" w:rsidR="0018434B" w:rsidRPr="0018434B" w:rsidRDefault="0018434B" w:rsidP="00986339">
      <w:pPr>
        <w:jc w:val="both"/>
        <w:rPr>
          <w:rFonts w:asciiTheme="majorHAnsi" w:hAnsiTheme="majorHAnsi" w:cstheme="majorHAnsi"/>
          <w:sz w:val="24"/>
          <w:szCs w:val="24"/>
        </w:rPr>
      </w:pPr>
      <w:r w:rsidRPr="0018434B">
        <w:rPr>
          <w:rFonts w:asciiTheme="majorHAnsi" w:hAnsiTheme="majorHAnsi" w:cstheme="majorHAnsi"/>
          <w:sz w:val="24"/>
          <w:szCs w:val="24"/>
        </w:rPr>
        <w:t>1</w:t>
      </w:r>
      <w:r w:rsidR="006B4769">
        <w:rPr>
          <w:rFonts w:asciiTheme="majorHAnsi" w:hAnsiTheme="majorHAnsi" w:cstheme="majorHAnsi"/>
          <w:sz w:val="24"/>
          <w:szCs w:val="24"/>
        </w:rPr>
        <w:t>6</w:t>
      </w:r>
      <w:r w:rsidRPr="0018434B">
        <w:rPr>
          <w:rFonts w:asciiTheme="majorHAnsi" w:hAnsiTheme="majorHAnsi" w:cstheme="majorHAnsi"/>
          <w:sz w:val="24"/>
          <w:szCs w:val="24"/>
        </w:rPr>
        <w:t>. Uczeń lub jego rodzice (prawni opiekunowie) mogą odwołać się na piśmie od kary wymierzonej przez</w:t>
      </w:r>
      <w:r w:rsidR="00107C6D">
        <w:rPr>
          <w:rFonts w:asciiTheme="majorHAnsi" w:hAnsiTheme="majorHAnsi" w:cstheme="majorHAnsi"/>
          <w:sz w:val="24"/>
          <w:szCs w:val="24"/>
        </w:rPr>
        <w:t xml:space="preserve"> </w:t>
      </w:r>
      <w:r w:rsidRPr="0018434B">
        <w:rPr>
          <w:rFonts w:asciiTheme="majorHAnsi" w:hAnsiTheme="majorHAnsi" w:cstheme="majorHAnsi"/>
          <w:sz w:val="24"/>
          <w:szCs w:val="24"/>
        </w:rPr>
        <w:t xml:space="preserve">Dyrektora Szkoły, Radę Pedagogiczną do Podlaskiego Kuratora Oświaty </w:t>
      </w:r>
      <w:r w:rsidR="00986339">
        <w:rPr>
          <w:rFonts w:asciiTheme="majorHAnsi" w:hAnsiTheme="majorHAnsi" w:cstheme="majorHAnsi"/>
          <w:sz w:val="24"/>
          <w:szCs w:val="24"/>
        </w:rPr>
        <w:br/>
      </w:r>
      <w:r w:rsidRPr="0018434B">
        <w:rPr>
          <w:rFonts w:asciiTheme="majorHAnsi" w:hAnsiTheme="majorHAnsi" w:cstheme="majorHAnsi"/>
          <w:sz w:val="24"/>
          <w:szCs w:val="24"/>
        </w:rPr>
        <w:t>w Białymstoku, za</w:t>
      </w:r>
      <w:r w:rsidR="00107C6D">
        <w:rPr>
          <w:rFonts w:asciiTheme="majorHAnsi" w:hAnsiTheme="majorHAnsi" w:cstheme="majorHAnsi"/>
          <w:sz w:val="24"/>
          <w:szCs w:val="24"/>
        </w:rPr>
        <w:t xml:space="preserve"> </w:t>
      </w:r>
      <w:r w:rsidRPr="0018434B">
        <w:rPr>
          <w:rFonts w:asciiTheme="majorHAnsi" w:hAnsiTheme="majorHAnsi" w:cstheme="majorHAnsi"/>
          <w:sz w:val="24"/>
          <w:szCs w:val="24"/>
        </w:rPr>
        <w:t>pośrednictwem Dyrektora Szkoły, w terminie 14 dni od dnia dostarczenia decyzji stronie.</w:t>
      </w:r>
    </w:p>
    <w:p w14:paraId="4336C815" w14:textId="21EB4F29" w:rsidR="0018434B" w:rsidRPr="0018434B" w:rsidRDefault="0018434B" w:rsidP="00986339">
      <w:pPr>
        <w:jc w:val="both"/>
        <w:rPr>
          <w:rFonts w:asciiTheme="majorHAnsi" w:hAnsiTheme="majorHAnsi" w:cstheme="majorHAnsi"/>
          <w:sz w:val="24"/>
          <w:szCs w:val="24"/>
        </w:rPr>
      </w:pPr>
      <w:r w:rsidRPr="0018434B">
        <w:rPr>
          <w:rFonts w:asciiTheme="majorHAnsi" w:hAnsiTheme="majorHAnsi" w:cstheme="majorHAnsi"/>
          <w:sz w:val="24"/>
          <w:szCs w:val="24"/>
        </w:rPr>
        <w:lastRenderedPageBreak/>
        <w:t>1</w:t>
      </w:r>
      <w:r w:rsidR="006B4769">
        <w:rPr>
          <w:rFonts w:asciiTheme="majorHAnsi" w:hAnsiTheme="majorHAnsi" w:cstheme="majorHAnsi"/>
          <w:sz w:val="24"/>
          <w:szCs w:val="24"/>
        </w:rPr>
        <w:t>7</w:t>
      </w:r>
      <w:r w:rsidRPr="0018434B">
        <w:rPr>
          <w:rFonts w:asciiTheme="majorHAnsi" w:hAnsiTheme="majorHAnsi" w:cstheme="majorHAnsi"/>
          <w:sz w:val="24"/>
          <w:szCs w:val="24"/>
        </w:rPr>
        <w:t>. Fakt uzyskania odpowiedniej kary powinien być odnotowany w dokumentach klasy.</w:t>
      </w:r>
    </w:p>
    <w:p w14:paraId="27A6AF90" w14:textId="6E8EE93A" w:rsidR="0018434B" w:rsidRPr="0018434B" w:rsidRDefault="006B4769" w:rsidP="00986339">
      <w:pPr>
        <w:jc w:val="both"/>
        <w:rPr>
          <w:rFonts w:asciiTheme="majorHAnsi" w:hAnsiTheme="majorHAnsi" w:cstheme="majorHAnsi"/>
          <w:sz w:val="24"/>
          <w:szCs w:val="24"/>
        </w:rPr>
      </w:pPr>
      <w:r>
        <w:rPr>
          <w:rFonts w:asciiTheme="majorHAnsi" w:hAnsiTheme="majorHAnsi" w:cstheme="majorHAnsi"/>
          <w:sz w:val="24"/>
          <w:szCs w:val="24"/>
        </w:rPr>
        <w:t>18</w:t>
      </w:r>
      <w:r w:rsidR="0018434B" w:rsidRPr="0018434B">
        <w:rPr>
          <w:rFonts w:asciiTheme="majorHAnsi" w:hAnsiTheme="majorHAnsi" w:cstheme="majorHAnsi"/>
          <w:sz w:val="24"/>
          <w:szCs w:val="24"/>
        </w:rPr>
        <w:t>. Karę uważa się za niebyłą w kolejnym okresie roku w przypadku poprawy zachowania ucznia.</w:t>
      </w:r>
    </w:p>
    <w:p w14:paraId="518E4E49" w14:textId="75D12F01" w:rsidR="0018434B" w:rsidRPr="0018434B" w:rsidRDefault="006B4769" w:rsidP="00986339">
      <w:pPr>
        <w:jc w:val="both"/>
        <w:rPr>
          <w:rFonts w:asciiTheme="majorHAnsi" w:hAnsiTheme="majorHAnsi" w:cstheme="majorHAnsi"/>
          <w:sz w:val="24"/>
          <w:szCs w:val="24"/>
        </w:rPr>
      </w:pPr>
      <w:r>
        <w:rPr>
          <w:rFonts w:asciiTheme="majorHAnsi" w:hAnsiTheme="majorHAnsi" w:cstheme="majorHAnsi"/>
          <w:sz w:val="24"/>
          <w:szCs w:val="24"/>
        </w:rPr>
        <w:t>19</w:t>
      </w:r>
      <w:r w:rsidR="0018434B" w:rsidRPr="0018434B">
        <w:rPr>
          <w:rFonts w:asciiTheme="majorHAnsi" w:hAnsiTheme="majorHAnsi" w:cstheme="majorHAnsi"/>
          <w:sz w:val="24"/>
          <w:szCs w:val="24"/>
        </w:rPr>
        <w:t>. Kary regulaminowe powinny być wymierzone w kolejności wymienionej w ust. 10 niniejszego</w:t>
      </w:r>
      <w:r w:rsidR="00107C6D">
        <w:rPr>
          <w:rFonts w:asciiTheme="majorHAnsi" w:hAnsiTheme="majorHAnsi" w:cstheme="majorHAnsi"/>
          <w:sz w:val="24"/>
          <w:szCs w:val="24"/>
        </w:rPr>
        <w:t xml:space="preserve"> </w:t>
      </w:r>
      <w:r w:rsidR="0018434B" w:rsidRPr="0018434B">
        <w:rPr>
          <w:rFonts w:asciiTheme="majorHAnsi" w:hAnsiTheme="majorHAnsi" w:cstheme="majorHAnsi"/>
          <w:sz w:val="24"/>
          <w:szCs w:val="24"/>
        </w:rPr>
        <w:t>paragrafu.</w:t>
      </w:r>
    </w:p>
    <w:p w14:paraId="439F2B85" w14:textId="624ADAC5" w:rsidR="0018434B" w:rsidRPr="0018434B" w:rsidRDefault="0018434B" w:rsidP="00986339">
      <w:pPr>
        <w:jc w:val="both"/>
        <w:rPr>
          <w:rFonts w:asciiTheme="majorHAnsi" w:hAnsiTheme="majorHAnsi" w:cstheme="majorHAnsi"/>
          <w:sz w:val="24"/>
          <w:szCs w:val="24"/>
        </w:rPr>
      </w:pPr>
      <w:r w:rsidRPr="0018434B">
        <w:rPr>
          <w:rFonts w:asciiTheme="majorHAnsi" w:hAnsiTheme="majorHAnsi" w:cstheme="majorHAnsi"/>
          <w:sz w:val="24"/>
          <w:szCs w:val="24"/>
        </w:rPr>
        <w:t>2</w:t>
      </w:r>
      <w:r w:rsidR="006B4769">
        <w:rPr>
          <w:rFonts w:asciiTheme="majorHAnsi" w:hAnsiTheme="majorHAnsi" w:cstheme="majorHAnsi"/>
          <w:sz w:val="24"/>
          <w:szCs w:val="24"/>
        </w:rPr>
        <w:t>0</w:t>
      </w:r>
      <w:r w:rsidRPr="0018434B">
        <w:rPr>
          <w:rFonts w:asciiTheme="majorHAnsi" w:hAnsiTheme="majorHAnsi" w:cstheme="majorHAnsi"/>
          <w:sz w:val="24"/>
          <w:szCs w:val="24"/>
        </w:rPr>
        <w:t>. Dyrektor Szkoły może zawiesić wykonanie kary nałożonej na ucznia, jeżeli uzyska poręczenie</w:t>
      </w:r>
      <w:r w:rsidR="00107C6D">
        <w:rPr>
          <w:rFonts w:asciiTheme="majorHAnsi" w:hAnsiTheme="majorHAnsi" w:cstheme="majorHAnsi"/>
          <w:sz w:val="24"/>
          <w:szCs w:val="24"/>
        </w:rPr>
        <w:t xml:space="preserve"> </w:t>
      </w:r>
      <w:r w:rsidRPr="0018434B">
        <w:rPr>
          <w:rFonts w:asciiTheme="majorHAnsi" w:hAnsiTheme="majorHAnsi" w:cstheme="majorHAnsi"/>
          <w:sz w:val="24"/>
          <w:szCs w:val="24"/>
        </w:rPr>
        <w:t>Samorządu Uczniowskiego lub wychowawcy klasy.</w:t>
      </w:r>
    </w:p>
    <w:p w14:paraId="0143F3A6" w14:textId="5A9F8573" w:rsidR="0018434B" w:rsidRPr="0018434B" w:rsidRDefault="0018434B" w:rsidP="00986339">
      <w:pPr>
        <w:jc w:val="both"/>
        <w:rPr>
          <w:rFonts w:asciiTheme="majorHAnsi" w:hAnsiTheme="majorHAnsi" w:cstheme="majorHAnsi"/>
          <w:sz w:val="24"/>
          <w:szCs w:val="24"/>
        </w:rPr>
      </w:pPr>
      <w:r w:rsidRPr="0018434B">
        <w:rPr>
          <w:rFonts w:asciiTheme="majorHAnsi" w:hAnsiTheme="majorHAnsi" w:cstheme="majorHAnsi"/>
          <w:sz w:val="24"/>
          <w:szCs w:val="24"/>
        </w:rPr>
        <w:t>2</w:t>
      </w:r>
      <w:r w:rsidR="006B4769">
        <w:rPr>
          <w:rFonts w:asciiTheme="majorHAnsi" w:hAnsiTheme="majorHAnsi" w:cstheme="majorHAnsi"/>
          <w:sz w:val="24"/>
          <w:szCs w:val="24"/>
        </w:rPr>
        <w:t>1</w:t>
      </w:r>
      <w:r w:rsidRPr="0018434B">
        <w:rPr>
          <w:rFonts w:asciiTheme="majorHAnsi" w:hAnsiTheme="majorHAnsi" w:cstheme="majorHAnsi"/>
          <w:sz w:val="24"/>
          <w:szCs w:val="24"/>
        </w:rPr>
        <w:t>. Uczniowi lub jego rodzicom przysługuje odwołanie od zastosowanej kary w terminie 3 dni od jej zastosowania do Dyrektora Szkoły.</w:t>
      </w:r>
    </w:p>
    <w:p w14:paraId="03104910" w14:textId="1F20981E" w:rsidR="0018434B" w:rsidRPr="0018434B" w:rsidRDefault="0018434B" w:rsidP="00986339">
      <w:pPr>
        <w:jc w:val="both"/>
        <w:rPr>
          <w:rFonts w:asciiTheme="majorHAnsi" w:hAnsiTheme="majorHAnsi" w:cstheme="majorHAnsi"/>
          <w:sz w:val="24"/>
          <w:szCs w:val="24"/>
        </w:rPr>
      </w:pPr>
      <w:r w:rsidRPr="0018434B">
        <w:rPr>
          <w:rFonts w:asciiTheme="majorHAnsi" w:hAnsiTheme="majorHAnsi" w:cstheme="majorHAnsi"/>
          <w:sz w:val="24"/>
          <w:szCs w:val="24"/>
        </w:rPr>
        <w:t>2</w:t>
      </w:r>
      <w:r w:rsidR="006B4769">
        <w:rPr>
          <w:rFonts w:asciiTheme="majorHAnsi" w:hAnsiTheme="majorHAnsi" w:cstheme="majorHAnsi"/>
          <w:sz w:val="24"/>
          <w:szCs w:val="24"/>
        </w:rPr>
        <w:t>2</w:t>
      </w:r>
      <w:r w:rsidRPr="0018434B">
        <w:rPr>
          <w:rFonts w:asciiTheme="majorHAnsi" w:hAnsiTheme="majorHAnsi" w:cstheme="majorHAnsi"/>
          <w:sz w:val="24"/>
          <w:szCs w:val="24"/>
        </w:rPr>
        <w:t xml:space="preserve">. Dyrektor podejmuje działania wyjaśniające, dotyczące warunków zastosowanej kary </w:t>
      </w:r>
      <w:r w:rsidR="00986339">
        <w:rPr>
          <w:rFonts w:asciiTheme="majorHAnsi" w:hAnsiTheme="majorHAnsi" w:cstheme="majorHAnsi"/>
          <w:sz w:val="24"/>
          <w:szCs w:val="24"/>
        </w:rPr>
        <w:br/>
      </w:r>
      <w:r w:rsidRPr="0018434B">
        <w:rPr>
          <w:rFonts w:asciiTheme="majorHAnsi" w:hAnsiTheme="majorHAnsi" w:cstheme="majorHAnsi"/>
          <w:sz w:val="24"/>
          <w:szCs w:val="24"/>
        </w:rPr>
        <w:t>i przyczyn jej zastosowania, a o ich wynikach powiadamia ucznia i jego rodziców.</w:t>
      </w:r>
    </w:p>
    <w:p w14:paraId="46E8E0A4" w14:textId="3A36954F" w:rsidR="0018434B" w:rsidRPr="0018434B" w:rsidRDefault="0018434B" w:rsidP="00986339">
      <w:pPr>
        <w:jc w:val="both"/>
        <w:rPr>
          <w:rFonts w:asciiTheme="majorHAnsi" w:hAnsiTheme="majorHAnsi" w:cstheme="majorHAnsi"/>
          <w:sz w:val="24"/>
          <w:szCs w:val="24"/>
        </w:rPr>
      </w:pPr>
      <w:r w:rsidRPr="0018434B">
        <w:rPr>
          <w:rFonts w:asciiTheme="majorHAnsi" w:hAnsiTheme="majorHAnsi" w:cstheme="majorHAnsi"/>
          <w:sz w:val="24"/>
          <w:szCs w:val="24"/>
        </w:rPr>
        <w:t>2</w:t>
      </w:r>
      <w:r w:rsidR="006B4769">
        <w:rPr>
          <w:rFonts w:asciiTheme="majorHAnsi" w:hAnsiTheme="majorHAnsi" w:cstheme="majorHAnsi"/>
          <w:sz w:val="24"/>
          <w:szCs w:val="24"/>
        </w:rPr>
        <w:t>3</w:t>
      </w:r>
      <w:r w:rsidRPr="0018434B">
        <w:rPr>
          <w:rFonts w:asciiTheme="majorHAnsi" w:hAnsiTheme="majorHAnsi" w:cstheme="majorHAnsi"/>
          <w:sz w:val="24"/>
          <w:szCs w:val="24"/>
        </w:rPr>
        <w:t>. Uczeń, w przypadku naruszenia praw ucznia, ma prawo wnosić skargi i kierować je do Dyrektora Szkoły. Skargi mogą być kierowane na piśmie i zgłaszane w formie ustnej. Dyrektor Szkoły może zlecić rozpatrzenie zgłaszanej skargi wyznaczonej przez siebie osobie. Rozpatrywanie skarg uczniów</w:t>
      </w:r>
      <w:r w:rsidR="00107C6D">
        <w:rPr>
          <w:rFonts w:asciiTheme="majorHAnsi" w:hAnsiTheme="majorHAnsi" w:cstheme="majorHAnsi"/>
          <w:sz w:val="24"/>
          <w:szCs w:val="24"/>
        </w:rPr>
        <w:t xml:space="preserve"> </w:t>
      </w:r>
      <w:r w:rsidRPr="0018434B">
        <w:rPr>
          <w:rFonts w:asciiTheme="majorHAnsi" w:hAnsiTheme="majorHAnsi" w:cstheme="majorHAnsi"/>
          <w:sz w:val="24"/>
          <w:szCs w:val="24"/>
        </w:rPr>
        <w:t>przez Dyrektora Szkoły odbywa się w trybie KPA.</w:t>
      </w:r>
    </w:p>
    <w:p w14:paraId="75290EE9" w14:textId="5AC513D4" w:rsidR="0018434B" w:rsidRPr="0018434B" w:rsidRDefault="0018434B" w:rsidP="00986339">
      <w:pPr>
        <w:jc w:val="both"/>
        <w:rPr>
          <w:rFonts w:asciiTheme="majorHAnsi" w:hAnsiTheme="majorHAnsi" w:cstheme="majorHAnsi"/>
          <w:sz w:val="24"/>
          <w:szCs w:val="24"/>
        </w:rPr>
      </w:pPr>
      <w:r w:rsidRPr="0018434B">
        <w:rPr>
          <w:rFonts w:asciiTheme="majorHAnsi" w:hAnsiTheme="majorHAnsi" w:cstheme="majorHAnsi"/>
          <w:sz w:val="24"/>
          <w:szCs w:val="24"/>
        </w:rPr>
        <w:t>2</w:t>
      </w:r>
      <w:r w:rsidR="006B4769">
        <w:rPr>
          <w:rFonts w:asciiTheme="majorHAnsi" w:hAnsiTheme="majorHAnsi" w:cstheme="majorHAnsi"/>
          <w:sz w:val="24"/>
          <w:szCs w:val="24"/>
        </w:rPr>
        <w:t>4</w:t>
      </w:r>
      <w:r w:rsidRPr="0018434B">
        <w:rPr>
          <w:rFonts w:asciiTheme="majorHAnsi" w:hAnsiTheme="majorHAnsi" w:cstheme="majorHAnsi"/>
          <w:sz w:val="24"/>
          <w:szCs w:val="24"/>
        </w:rPr>
        <w:t>. O sposobie rozpatrywania skarg Dyrektor Szkoły powiadamia zainteresowanych uczniów pisemnie</w:t>
      </w:r>
      <w:r w:rsidR="00107C6D">
        <w:rPr>
          <w:rFonts w:asciiTheme="majorHAnsi" w:hAnsiTheme="majorHAnsi" w:cstheme="majorHAnsi"/>
          <w:sz w:val="24"/>
          <w:szCs w:val="24"/>
        </w:rPr>
        <w:t xml:space="preserve"> </w:t>
      </w:r>
      <w:r w:rsidRPr="0018434B">
        <w:rPr>
          <w:rFonts w:asciiTheme="majorHAnsi" w:hAnsiTheme="majorHAnsi" w:cstheme="majorHAnsi"/>
          <w:sz w:val="24"/>
          <w:szCs w:val="24"/>
        </w:rPr>
        <w:t>lub ustnie (stosownie do sposobu zgłaszania skargi). Od decyzji Dyrektora Szkoły uczeń lub jego rodzice (prawni opiekunowie) mogą odwołać się na piśmie do Podlaskiego Kuratora Oświaty w terminie 14 dni.</w:t>
      </w:r>
    </w:p>
    <w:p w14:paraId="432DE460" w14:textId="77777777" w:rsidR="0018434B" w:rsidRPr="00107C6D" w:rsidRDefault="0018434B" w:rsidP="00107C6D">
      <w:pPr>
        <w:jc w:val="center"/>
        <w:rPr>
          <w:rFonts w:asciiTheme="majorHAnsi" w:hAnsiTheme="majorHAnsi" w:cstheme="majorHAnsi"/>
          <w:b/>
          <w:bCs/>
          <w:sz w:val="24"/>
          <w:szCs w:val="24"/>
        </w:rPr>
      </w:pPr>
      <w:r w:rsidRPr="00107C6D">
        <w:rPr>
          <w:rFonts w:asciiTheme="majorHAnsi" w:hAnsiTheme="majorHAnsi" w:cstheme="majorHAnsi"/>
          <w:b/>
          <w:bCs/>
          <w:sz w:val="24"/>
          <w:szCs w:val="24"/>
        </w:rPr>
        <w:t>Tryb składania skarg w przypadku naruszenia praw ucznia</w:t>
      </w:r>
    </w:p>
    <w:p w14:paraId="39F81DAC" w14:textId="0D461574" w:rsidR="0018434B" w:rsidRPr="0018434B" w:rsidRDefault="0018434B" w:rsidP="00986339">
      <w:pPr>
        <w:jc w:val="both"/>
        <w:rPr>
          <w:rFonts w:asciiTheme="majorHAnsi" w:hAnsiTheme="majorHAnsi" w:cstheme="majorHAnsi"/>
          <w:sz w:val="24"/>
          <w:szCs w:val="24"/>
        </w:rPr>
      </w:pPr>
      <w:r w:rsidRPr="0018434B">
        <w:rPr>
          <w:rFonts w:asciiTheme="majorHAnsi" w:hAnsiTheme="majorHAnsi" w:cstheme="majorHAnsi"/>
          <w:sz w:val="24"/>
          <w:szCs w:val="24"/>
        </w:rPr>
        <w:t>2</w:t>
      </w:r>
      <w:r w:rsidR="006B4769">
        <w:rPr>
          <w:rFonts w:asciiTheme="majorHAnsi" w:hAnsiTheme="majorHAnsi" w:cstheme="majorHAnsi"/>
          <w:sz w:val="24"/>
          <w:szCs w:val="24"/>
        </w:rPr>
        <w:t>5</w:t>
      </w:r>
      <w:r w:rsidRPr="0018434B">
        <w:rPr>
          <w:rFonts w:asciiTheme="majorHAnsi" w:hAnsiTheme="majorHAnsi" w:cstheme="majorHAnsi"/>
          <w:sz w:val="24"/>
          <w:szCs w:val="24"/>
        </w:rPr>
        <w:t>. Skargę ma prawo wnieść uczeń, rodzic, wychowawca w ciągu 7 dni od daty zajścia przypadku</w:t>
      </w:r>
      <w:r w:rsidR="00107C6D">
        <w:rPr>
          <w:rFonts w:asciiTheme="majorHAnsi" w:hAnsiTheme="majorHAnsi" w:cstheme="majorHAnsi"/>
          <w:sz w:val="24"/>
          <w:szCs w:val="24"/>
        </w:rPr>
        <w:t xml:space="preserve"> </w:t>
      </w:r>
      <w:r w:rsidRPr="0018434B">
        <w:rPr>
          <w:rFonts w:asciiTheme="majorHAnsi" w:hAnsiTheme="majorHAnsi" w:cstheme="majorHAnsi"/>
          <w:sz w:val="24"/>
          <w:szCs w:val="24"/>
        </w:rPr>
        <w:t>naruszenia praw ucznia.</w:t>
      </w:r>
    </w:p>
    <w:p w14:paraId="12E5A0D3" w14:textId="407883B3" w:rsidR="0018434B" w:rsidRPr="0018434B" w:rsidRDefault="0018434B" w:rsidP="00986339">
      <w:pPr>
        <w:jc w:val="both"/>
        <w:rPr>
          <w:rFonts w:asciiTheme="majorHAnsi" w:hAnsiTheme="majorHAnsi" w:cstheme="majorHAnsi"/>
          <w:sz w:val="24"/>
          <w:szCs w:val="24"/>
        </w:rPr>
      </w:pPr>
      <w:r w:rsidRPr="0018434B">
        <w:rPr>
          <w:rFonts w:asciiTheme="majorHAnsi" w:hAnsiTheme="majorHAnsi" w:cstheme="majorHAnsi"/>
          <w:sz w:val="24"/>
          <w:szCs w:val="24"/>
        </w:rPr>
        <w:t>2</w:t>
      </w:r>
      <w:r w:rsidR="006B4769">
        <w:rPr>
          <w:rFonts w:asciiTheme="majorHAnsi" w:hAnsiTheme="majorHAnsi" w:cstheme="majorHAnsi"/>
          <w:sz w:val="24"/>
          <w:szCs w:val="24"/>
        </w:rPr>
        <w:t>6</w:t>
      </w:r>
      <w:r w:rsidRPr="0018434B">
        <w:rPr>
          <w:rFonts w:asciiTheme="majorHAnsi" w:hAnsiTheme="majorHAnsi" w:cstheme="majorHAnsi"/>
          <w:sz w:val="24"/>
          <w:szCs w:val="24"/>
        </w:rPr>
        <w:t>. Skargi i wnioski adresowane są do Dyrektora Szkoły, powinny zawierać imię, nazwisko</w:t>
      </w:r>
      <w:r w:rsidR="00986339">
        <w:rPr>
          <w:rFonts w:asciiTheme="majorHAnsi" w:hAnsiTheme="majorHAnsi" w:cstheme="majorHAnsi"/>
          <w:sz w:val="24"/>
          <w:szCs w:val="24"/>
        </w:rPr>
        <w:br/>
      </w:r>
      <w:r w:rsidRPr="0018434B">
        <w:rPr>
          <w:rFonts w:asciiTheme="majorHAnsi" w:hAnsiTheme="majorHAnsi" w:cstheme="majorHAnsi"/>
          <w:sz w:val="24"/>
          <w:szCs w:val="24"/>
        </w:rPr>
        <w:t xml:space="preserve"> i adres zgłaszającego oraz zwięzły opis zaistniałej sytuacji.</w:t>
      </w:r>
    </w:p>
    <w:p w14:paraId="4C494795" w14:textId="08EEE87D" w:rsidR="0018434B" w:rsidRPr="0018434B" w:rsidRDefault="0018434B" w:rsidP="00986339">
      <w:pPr>
        <w:jc w:val="both"/>
        <w:rPr>
          <w:rFonts w:asciiTheme="majorHAnsi" w:hAnsiTheme="majorHAnsi" w:cstheme="majorHAnsi"/>
          <w:sz w:val="24"/>
          <w:szCs w:val="24"/>
        </w:rPr>
      </w:pPr>
      <w:r w:rsidRPr="0018434B">
        <w:rPr>
          <w:rFonts w:asciiTheme="majorHAnsi" w:hAnsiTheme="majorHAnsi" w:cstheme="majorHAnsi"/>
          <w:sz w:val="24"/>
          <w:szCs w:val="24"/>
        </w:rPr>
        <w:t>2</w:t>
      </w:r>
      <w:r w:rsidR="006B4769">
        <w:rPr>
          <w:rFonts w:asciiTheme="majorHAnsi" w:hAnsiTheme="majorHAnsi" w:cstheme="majorHAnsi"/>
          <w:sz w:val="24"/>
          <w:szCs w:val="24"/>
        </w:rPr>
        <w:t>7</w:t>
      </w:r>
      <w:r w:rsidRPr="0018434B">
        <w:rPr>
          <w:rFonts w:asciiTheme="majorHAnsi" w:hAnsiTheme="majorHAnsi" w:cstheme="majorHAnsi"/>
          <w:sz w:val="24"/>
          <w:szCs w:val="24"/>
        </w:rPr>
        <w:t>. Skargi winny być składane w formie pisemnej przez zainteresowane osoby w sekretariacie szkoły lub w formie ustnej wychowawcy, bądź innemu pracownikowi pedagogicznemu szkoły.</w:t>
      </w:r>
    </w:p>
    <w:p w14:paraId="28CB4CFC" w14:textId="6A614AD5" w:rsidR="0018434B" w:rsidRPr="0018434B" w:rsidRDefault="006B4769" w:rsidP="00986339">
      <w:pPr>
        <w:jc w:val="both"/>
        <w:rPr>
          <w:rFonts w:asciiTheme="majorHAnsi" w:hAnsiTheme="majorHAnsi" w:cstheme="majorHAnsi"/>
          <w:sz w:val="24"/>
          <w:szCs w:val="24"/>
        </w:rPr>
      </w:pPr>
      <w:r>
        <w:rPr>
          <w:rFonts w:asciiTheme="majorHAnsi" w:hAnsiTheme="majorHAnsi" w:cstheme="majorHAnsi"/>
          <w:sz w:val="24"/>
          <w:szCs w:val="24"/>
        </w:rPr>
        <w:t>28</w:t>
      </w:r>
      <w:r w:rsidR="0018434B" w:rsidRPr="0018434B">
        <w:rPr>
          <w:rFonts w:asciiTheme="majorHAnsi" w:hAnsiTheme="majorHAnsi" w:cstheme="majorHAnsi"/>
          <w:sz w:val="24"/>
          <w:szCs w:val="24"/>
        </w:rPr>
        <w:t xml:space="preserve">. W przypadku ustnego zgłoszenia sporządza się protokół, który podpisują wnoszący </w:t>
      </w:r>
      <w:r w:rsidR="00986339">
        <w:rPr>
          <w:rFonts w:asciiTheme="majorHAnsi" w:hAnsiTheme="majorHAnsi" w:cstheme="majorHAnsi"/>
          <w:sz w:val="24"/>
          <w:szCs w:val="24"/>
        </w:rPr>
        <w:br/>
      </w:r>
      <w:r w:rsidR="0018434B" w:rsidRPr="0018434B">
        <w:rPr>
          <w:rFonts w:asciiTheme="majorHAnsi" w:hAnsiTheme="majorHAnsi" w:cstheme="majorHAnsi"/>
          <w:sz w:val="24"/>
          <w:szCs w:val="24"/>
        </w:rPr>
        <w:t>i przyjmujący skargę. W protokole zamieszcza się datę przyjęcia skargi, imię, nazwisko i adres zgłaszającego oraz zwięzły opis sprawy. Na prośbę wnoszącego skargę potwierdza się jej zgłoszenie.</w:t>
      </w:r>
    </w:p>
    <w:p w14:paraId="1A552229" w14:textId="1B1CAEB8" w:rsidR="0018434B" w:rsidRPr="0018434B" w:rsidRDefault="006B4769" w:rsidP="0018434B">
      <w:pPr>
        <w:rPr>
          <w:rFonts w:asciiTheme="majorHAnsi" w:hAnsiTheme="majorHAnsi" w:cstheme="majorHAnsi"/>
          <w:sz w:val="24"/>
          <w:szCs w:val="24"/>
        </w:rPr>
      </w:pPr>
      <w:r>
        <w:rPr>
          <w:rFonts w:asciiTheme="majorHAnsi" w:hAnsiTheme="majorHAnsi" w:cstheme="majorHAnsi"/>
          <w:sz w:val="24"/>
          <w:szCs w:val="24"/>
        </w:rPr>
        <w:t>29</w:t>
      </w:r>
      <w:r w:rsidR="0018434B" w:rsidRPr="0018434B">
        <w:rPr>
          <w:rFonts w:asciiTheme="majorHAnsi" w:hAnsiTheme="majorHAnsi" w:cstheme="majorHAnsi"/>
          <w:sz w:val="24"/>
          <w:szCs w:val="24"/>
        </w:rPr>
        <w:t>. Skargi rozpatruje Dyrektor Szkoły wraz z powołanym zespołem w skład, którego wchodzą:</w:t>
      </w:r>
    </w:p>
    <w:p w14:paraId="4F0C44BA"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1) Dyrektor Szkoły (Wicedyrektor);</w:t>
      </w:r>
    </w:p>
    <w:p w14:paraId="24B57880" w14:textId="0820802B"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2) Pedagog</w:t>
      </w:r>
      <w:r w:rsidR="00D930C4">
        <w:rPr>
          <w:rFonts w:asciiTheme="majorHAnsi" w:hAnsiTheme="majorHAnsi" w:cstheme="majorHAnsi"/>
          <w:sz w:val="24"/>
          <w:szCs w:val="24"/>
        </w:rPr>
        <w:t>/psycholog</w:t>
      </w:r>
    </w:p>
    <w:p w14:paraId="60DC93AD"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3) Opiekun Samorządu Uczniowskiego.</w:t>
      </w:r>
    </w:p>
    <w:p w14:paraId="091A3123" w14:textId="3DA889FA"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3</w:t>
      </w:r>
      <w:r w:rsidR="006B4769">
        <w:rPr>
          <w:rFonts w:asciiTheme="majorHAnsi" w:hAnsiTheme="majorHAnsi" w:cstheme="majorHAnsi"/>
          <w:sz w:val="24"/>
          <w:szCs w:val="24"/>
        </w:rPr>
        <w:t>0</w:t>
      </w:r>
      <w:r w:rsidRPr="0018434B">
        <w:rPr>
          <w:rFonts w:asciiTheme="majorHAnsi" w:hAnsiTheme="majorHAnsi" w:cstheme="majorHAnsi"/>
          <w:sz w:val="24"/>
          <w:szCs w:val="24"/>
        </w:rPr>
        <w:t>. W przypadku stwierdzenia naruszenia praw ucznia stosowną decyzję podejmuje Dyrektor.</w:t>
      </w:r>
    </w:p>
    <w:p w14:paraId="26146309" w14:textId="608C14F6"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lastRenderedPageBreak/>
        <w:t>3</w:t>
      </w:r>
      <w:r w:rsidR="006B4769">
        <w:rPr>
          <w:rFonts w:asciiTheme="majorHAnsi" w:hAnsiTheme="majorHAnsi" w:cstheme="majorHAnsi"/>
          <w:sz w:val="24"/>
          <w:szCs w:val="24"/>
        </w:rPr>
        <w:t>1</w:t>
      </w:r>
      <w:r w:rsidRPr="0018434B">
        <w:rPr>
          <w:rFonts w:asciiTheme="majorHAnsi" w:hAnsiTheme="majorHAnsi" w:cstheme="majorHAnsi"/>
          <w:sz w:val="24"/>
          <w:szCs w:val="24"/>
        </w:rPr>
        <w:t>. Dyrektor Szkoły udziela osobie zainteresowanej odpowiedzi pisemnej w t</w:t>
      </w:r>
      <w:r w:rsidR="004E7479">
        <w:rPr>
          <w:rFonts w:asciiTheme="majorHAnsi" w:hAnsiTheme="majorHAnsi" w:cstheme="majorHAnsi"/>
          <w:sz w:val="24"/>
          <w:szCs w:val="24"/>
        </w:rPr>
        <w:t>rybie KPA</w:t>
      </w:r>
      <w:r w:rsidRPr="0018434B">
        <w:rPr>
          <w:rFonts w:asciiTheme="majorHAnsi" w:hAnsiTheme="majorHAnsi" w:cstheme="majorHAnsi"/>
          <w:sz w:val="24"/>
          <w:szCs w:val="24"/>
        </w:rPr>
        <w:t>.</w:t>
      </w:r>
    </w:p>
    <w:p w14:paraId="7728095D" w14:textId="5309FA5C"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3</w:t>
      </w:r>
      <w:r w:rsidR="006B4769">
        <w:rPr>
          <w:rFonts w:asciiTheme="majorHAnsi" w:hAnsiTheme="majorHAnsi" w:cstheme="majorHAnsi"/>
          <w:sz w:val="24"/>
          <w:szCs w:val="24"/>
        </w:rPr>
        <w:t>2</w:t>
      </w:r>
      <w:r w:rsidRPr="0018434B">
        <w:rPr>
          <w:rFonts w:asciiTheme="majorHAnsi" w:hAnsiTheme="majorHAnsi" w:cstheme="majorHAnsi"/>
          <w:sz w:val="24"/>
          <w:szCs w:val="24"/>
        </w:rPr>
        <w:t>.Wszystkie złożone skargi i sposoby ich załatwienia są dokumentowane.</w:t>
      </w:r>
    </w:p>
    <w:p w14:paraId="55FC1E5C" w14:textId="77777777" w:rsidR="0018434B" w:rsidRPr="00107C6D" w:rsidRDefault="0018434B" w:rsidP="00107C6D">
      <w:pPr>
        <w:jc w:val="center"/>
        <w:rPr>
          <w:rFonts w:asciiTheme="majorHAnsi" w:hAnsiTheme="majorHAnsi" w:cstheme="majorHAnsi"/>
          <w:b/>
          <w:bCs/>
          <w:sz w:val="24"/>
          <w:szCs w:val="24"/>
        </w:rPr>
      </w:pPr>
      <w:r w:rsidRPr="00107C6D">
        <w:rPr>
          <w:rFonts w:asciiTheme="majorHAnsi" w:hAnsiTheme="majorHAnsi" w:cstheme="majorHAnsi"/>
          <w:b/>
          <w:bCs/>
          <w:sz w:val="24"/>
          <w:szCs w:val="24"/>
        </w:rPr>
        <w:t>Skreślenie ucznia z listy uczniów</w:t>
      </w:r>
    </w:p>
    <w:p w14:paraId="2046B933" w14:textId="3180C14B" w:rsidR="0018434B" w:rsidRPr="0018434B" w:rsidRDefault="0018434B" w:rsidP="00986339">
      <w:pPr>
        <w:jc w:val="both"/>
        <w:rPr>
          <w:rFonts w:asciiTheme="majorHAnsi" w:hAnsiTheme="majorHAnsi" w:cstheme="majorHAnsi"/>
          <w:sz w:val="24"/>
          <w:szCs w:val="24"/>
        </w:rPr>
      </w:pPr>
      <w:r w:rsidRPr="0018434B">
        <w:rPr>
          <w:rFonts w:asciiTheme="majorHAnsi" w:hAnsiTheme="majorHAnsi" w:cstheme="majorHAnsi"/>
          <w:sz w:val="24"/>
          <w:szCs w:val="24"/>
        </w:rPr>
        <w:t>3</w:t>
      </w:r>
      <w:r w:rsidR="006B4769">
        <w:rPr>
          <w:rFonts w:asciiTheme="majorHAnsi" w:hAnsiTheme="majorHAnsi" w:cstheme="majorHAnsi"/>
          <w:sz w:val="24"/>
          <w:szCs w:val="24"/>
        </w:rPr>
        <w:t>3</w:t>
      </w:r>
      <w:r w:rsidRPr="0018434B">
        <w:rPr>
          <w:rFonts w:asciiTheme="majorHAnsi" w:hAnsiTheme="majorHAnsi" w:cstheme="majorHAnsi"/>
          <w:sz w:val="24"/>
          <w:szCs w:val="24"/>
        </w:rPr>
        <w:t>. Rada Pedagogiczna szkoły może skierować wniosek do Dyrektora Szkoły o skreślenie pełnoletniego ucznia z listy uczniów. Decyzję o skreśleniu ucznia z listy uczniów podejmuje Dyrektor Szkoły.</w:t>
      </w:r>
    </w:p>
    <w:p w14:paraId="543B9B17" w14:textId="28B9309A"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3</w:t>
      </w:r>
      <w:r w:rsidR="006B4769">
        <w:rPr>
          <w:rFonts w:asciiTheme="majorHAnsi" w:hAnsiTheme="majorHAnsi" w:cstheme="majorHAnsi"/>
          <w:sz w:val="24"/>
          <w:szCs w:val="24"/>
        </w:rPr>
        <w:t>4</w:t>
      </w:r>
      <w:r w:rsidRPr="0018434B">
        <w:rPr>
          <w:rFonts w:asciiTheme="majorHAnsi" w:hAnsiTheme="majorHAnsi" w:cstheme="majorHAnsi"/>
          <w:sz w:val="24"/>
          <w:szCs w:val="24"/>
        </w:rPr>
        <w:t>. Wykroczenia stanowiące podstawę do skreślenia z listy uczniów:</w:t>
      </w:r>
    </w:p>
    <w:p w14:paraId="0DB998BA"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1) nieusprawiedliwione nieobecności,</w:t>
      </w:r>
    </w:p>
    <w:p w14:paraId="2424C31B"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2) niespełnianie obowiązku nauki,</w:t>
      </w:r>
    </w:p>
    <w:p w14:paraId="716BFCE2" w14:textId="71CC21CA"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 xml:space="preserve">3) świadome działanie stanowiące zagrożenie życia lub skutkujące uszczerbkiem zdrowia dla </w:t>
      </w:r>
      <w:r w:rsidR="00986339">
        <w:rPr>
          <w:rFonts w:asciiTheme="majorHAnsi" w:hAnsiTheme="majorHAnsi" w:cstheme="majorHAnsi"/>
          <w:sz w:val="24"/>
          <w:szCs w:val="24"/>
        </w:rPr>
        <w:t xml:space="preserve"> </w:t>
      </w:r>
      <w:r w:rsidRPr="0018434B">
        <w:rPr>
          <w:rFonts w:asciiTheme="majorHAnsi" w:hAnsiTheme="majorHAnsi" w:cstheme="majorHAnsi"/>
          <w:sz w:val="24"/>
          <w:szCs w:val="24"/>
        </w:rPr>
        <w:t>innych uczniów lub pracowników szkoły,</w:t>
      </w:r>
    </w:p>
    <w:p w14:paraId="38F6BA88" w14:textId="13491FD5"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4) rozprowadzanie i używanie środków odurzających w tym alkoholu, narkotyków i środków</w:t>
      </w:r>
      <w:r w:rsidR="00986339">
        <w:rPr>
          <w:rFonts w:asciiTheme="majorHAnsi" w:hAnsiTheme="majorHAnsi" w:cstheme="majorHAnsi"/>
          <w:sz w:val="24"/>
          <w:szCs w:val="24"/>
        </w:rPr>
        <w:t xml:space="preserve"> </w:t>
      </w:r>
      <w:r w:rsidRPr="0018434B">
        <w:rPr>
          <w:rFonts w:asciiTheme="majorHAnsi" w:hAnsiTheme="majorHAnsi" w:cstheme="majorHAnsi"/>
          <w:sz w:val="24"/>
          <w:szCs w:val="24"/>
        </w:rPr>
        <w:t>psychoaktywnych,</w:t>
      </w:r>
    </w:p>
    <w:p w14:paraId="0B95DFD4" w14:textId="7756D749"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5) świadome fizyczne i psychiczne znęcanie się nad członkami społeczności szkolnej lub naruszanie ich godności, uczuć religijnych lub narodowych,</w:t>
      </w:r>
    </w:p>
    <w:p w14:paraId="0FB89006"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6) dewastacja i celowe niszczenie mienia szkolnego,</w:t>
      </w:r>
    </w:p>
    <w:p w14:paraId="3679FF03"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7) kradzież (w tym kradzież własności intelektualnej),</w:t>
      </w:r>
    </w:p>
    <w:p w14:paraId="0138DED9"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8) wyłudzanie (np. pieniędzy), szantaż, przekupstwo,</w:t>
      </w:r>
    </w:p>
    <w:p w14:paraId="7DC9EC9E"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9) wulgarne odnoszenie się do nauczycieli i innych członków społeczności szkolnej,</w:t>
      </w:r>
    </w:p>
    <w:p w14:paraId="468755AC"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10) czyny nieobyczajne,</w:t>
      </w:r>
    </w:p>
    <w:p w14:paraId="50EE78A2"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11) stwarzanie sytuacji zagrożenia publicznego, np. fałszywy alarm o podłożeniu bomby,</w:t>
      </w:r>
    </w:p>
    <w:p w14:paraId="1A9762BA" w14:textId="3AC37719"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12) notoryczne łamanie postanowień statutu szkoły mimo zastosowania wcześniejszych środków dyscyplinujących,</w:t>
      </w:r>
    </w:p>
    <w:p w14:paraId="3CB342B3"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13) zniesławienie szkoły, np. na stronie internetowej,</w:t>
      </w:r>
    </w:p>
    <w:p w14:paraId="4412B1A8"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14) fałszowanie dokumentów szkolnych,</w:t>
      </w:r>
    </w:p>
    <w:p w14:paraId="1C3651B3"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15) popełnienie innych czynów karalnych w świetle kodeksu karnego.</w:t>
      </w:r>
    </w:p>
    <w:p w14:paraId="6AE9076F" w14:textId="4E244ACA" w:rsidR="0018434B" w:rsidRPr="0018434B" w:rsidRDefault="0018434B" w:rsidP="00986339">
      <w:pPr>
        <w:jc w:val="both"/>
        <w:rPr>
          <w:rFonts w:asciiTheme="majorHAnsi" w:hAnsiTheme="majorHAnsi" w:cstheme="majorHAnsi"/>
          <w:sz w:val="24"/>
          <w:szCs w:val="24"/>
        </w:rPr>
      </w:pPr>
      <w:r w:rsidRPr="0018434B">
        <w:rPr>
          <w:rFonts w:asciiTheme="majorHAnsi" w:hAnsiTheme="majorHAnsi" w:cstheme="majorHAnsi"/>
          <w:sz w:val="24"/>
          <w:szCs w:val="24"/>
        </w:rPr>
        <w:t>3</w:t>
      </w:r>
      <w:r w:rsidR="006B4769">
        <w:rPr>
          <w:rFonts w:asciiTheme="majorHAnsi" w:hAnsiTheme="majorHAnsi" w:cstheme="majorHAnsi"/>
          <w:sz w:val="24"/>
          <w:szCs w:val="24"/>
        </w:rPr>
        <w:t>5</w:t>
      </w:r>
      <w:r w:rsidRPr="0018434B">
        <w:rPr>
          <w:rFonts w:asciiTheme="majorHAnsi" w:hAnsiTheme="majorHAnsi" w:cstheme="majorHAnsi"/>
          <w:sz w:val="24"/>
          <w:szCs w:val="24"/>
        </w:rPr>
        <w:t>. Wyniki w nauce nie mogą być podstawą do skreślenia ucznia z listy uczniów.</w:t>
      </w:r>
    </w:p>
    <w:p w14:paraId="09EB0114" w14:textId="3DC6FEDE" w:rsidR="0018434B" w:rsidRPr="0018434B" w:rsidRDefault="0018434B" w:rsidP="00986339">
      <w:pPr>
        <w:jc w:val="both"/>
        <w:rPr>
          <w:rFonts w:asciiTheme="majorHAnsi" w:hAnsiTheme="majorHAnsi" w:cstheme="majorHAnsi"/>
          <w:sz w:val="24"/>
          <w:szCs w:val="24"/>
        </w:rPr>
      </w:pPr>
      <w:r w:rsidRPr="0018434B">
        <w:rPr>
          <w:rFonts w:asciiTheme="majorHAnsi" w:hAnsiTheme="majorHAnsi" w:cstheme="majorHAnsi"/>
          <w:sz w:val="24"/>
          <w:szCs w:val="24"/>
        </w:rPr>
        <w:t>3</w:t>
      </w:r>
      <w:r w:rsidR="006B4769">
        <w:rPr>
          <w:rFonts w:asciiTheme="majorHAnsi" w:hAnsiTheme="majorHAnsi" w:cstheme="majorHAnsi"/>
          <w:sz w:val="24"/>
          <w:szCs w:val="24"/>
        </w:rPr>
        <w:t>6</w:t>
      </w:r>
      <w:r w:rsidRPr="0018434B">
        <w:rPr>
          <w:rFonts w:asciiTheme="majorHAnsi" w:hAnsiTheme="majorHAnsi" w:cstheme="majorHAnsi"/>
          <w:sz w:val="24"/>
          <w:szCs w:val="24"/>
        </w:rPr>
        <w:t>. Skreślenie z listy uczniów ucznia niepełnoletniego może nastąpić po wcześniejszym zastosowaniu przynajmniej jednego z następujących środków:</w:t>
      </w:r>
    </w:p>
    <w:p w14:paraId="17951B0F" w14:textId="77777777" w:rsidR="0018434B" w:rsidRPr="0018434B" w:rsidRDefault="0018434B" w:rsidP="00986339">
      <w:pPr>
        <w:jc w:val="both"/>
        <w:rPr>
          <w:rFonts w:asciiTheme="majorHAnsi" w:hAnsiTheme="majorHAnsi" w:cstheme="majorHAnsi"/>
          <w:sz w:val="24"/>
          <w:szCs w:val="24"/>
        </w:rPr>
      </w:pPr>
      <w:r w:rsidRPr="0018434B">
        <w:rPr>
          <w:rFonts w:asciiTheme="majorHAnsi" w:hAnsiTheme="majorHAnsi" w:cstheme="majorHAnsi"/>
          <w:sz w:val="24"/>
          <w:szCs w:val="24"/>
        </w:rPr>
        <w:t>1) powiadomienie rodziców o zaistniałym zdarzeniu,</w:t>
      </w:r>
    </w:p>
    <w:p w14:paraId="4E3BCA2B" w14:textId="77777777" w:rsidR="0018434B" w:rsidRPr="0018434B" w:rsidRDefault="0018434B" w:rsidP="00986339">
      <w:pPr>
        <w:jc w:val="both"/>
        <w:rPr>
          <w:rFonts w:asciiTheme="majorHAnsi" w:hAnsiTheme="majorHAnsi" w:cstheme="majorHAnsi"/>
          <w:sz w:val="24"/>
          <w:szCs w:val="24"/>
        </w:rPr>
      </w:pPr>
      <w:r w:rsidRPr="0018434B">
        <w:rPr>
          <w:rFonts w:asciiTheme="majorHAnsi" w:hAnsiTheme="majorHAnsi" w:cstheme="majorHAnsi"/>
          <w:sz w:val="24"/>
          <w:szCs w:val="24"/>
        </w:rPr>
        <w:t>2) udzieleniu nagany Dyrektora Szkoły.</w:t>
      </w:r>
    </w:p>
    <w:p w14:paraId="140048EF" w14:textId="3FE70348" w:rsidR="0018434B" w:rsidRPr="0018434B" w:rsidRDefault="0018434B" w:rsidP="00986339">
      <w:pPr>
        <w:jc w:val="both"/>
        <w:rPr>
          <w:rFonts w:asciiTheme="majorHAnsi" w:hAnsiTheme="majorHAnsi" w:cstheme="majorHAnsi"/>
          <w:sz w:val="24"/>
          <w:szCs w:val="24"/>
        </w:rPr>
      </w:pPr>
      <w:r w:rsidRPr="0018434B">
        <w:rPr>
          <w:rFonts w:asciiTheme="majorHAnsi" w:hAnsiTheme="majorHAnsi" w:cstheme="majorHAnsi"/>
          <w:sz w:val="24"/>
          <w:szCs w:val="24"/>
        </w:rPr>
        <w:lastRenderedPageBreak/>
        <w:t>3</w:t>
      </w:r>
      <w:r w:rsidR="006B4769">
        <w:rPr>
          <w:rFonts w:asciiTheme="majorHAnsi" w:hAnsiTheme="majorHAnsi" w:cstheme="majorHAnsi"/>
          <w:sz w:val="24"/>
          <w:szCs w:val="24"/>
        </w:rPr>
        <w:t>7</w:t>
      </w:r>
      <w:r w:rsidRPr="0018434B">
        <w:rPr>
          <w:rFonts w:asciiTheme="majorHAnsi" w:hAnsiTheme="majorHAnsi" w:cstheme="majorHAnsi"/>
          <w:sz w:val="24"/>
          <w:szCs w:val="24"/>
        </w:rPr>
        <w:t>. Skreślenie z listy uczniów ucznia pełnoletniego może nastąpić po wcześniejszym poinformowaniu</w:t>
      </w:r>
      <w:r w:rsidR="00145A8A">
        <w:rPr>
          <w:rFonts w:asciiTheme="majorHAnsi" w:hAnsiTheme="majorHAnsi" w:cstheme="majorHAnsi"/>
          <w:sz w:val="24"/>
          <w:szCs w:val="24"/>
        </w:rPr>
        <w:t xml:space="preserve"> </w:t>
      </w:r>
      <w:r w:rsidRPr="0018434B">
        <w:rPr>
          <w:rFonts w:asciiTheme="majorHAnsi" w:hAnsiTheme="majorHAnsi" w:cstheme="majorHAnsi"/>
          <w:sz w:val="24"/>
          <w:szCs w:val="24"/>
        </w:rPr>
        <w:t>ucznia o wszczęciu postępowania.</w:t>
      </w:r>
    </w:p>
    <w:p w14:paraId="69FAA388" w14:textId="77777777" w:rsidR="0018434B" w:rsidRPr="00145A8A" w:rsidRDefault="0018434B" w:rsidP="00145A8A">
      <w:pPr>
        <w:jc w:val="center"/>
        <w:rPr>
          <w:rFonts w:asciiTheme="majorHAnsi" w:hAnsiTheme="majorHAnsi" w:cstheme="majorHAnsi"/>
          <w:b/>
          <w:bCs/>
          <w:sz w:val="24"/>
          <w:szCs w:val="24"/>
        </w:rPr>
      </w:pPr>
      <w:r w:rsidRPr="00145A8A">
        <w:rPr>
          <w:rFonts w:asciiTheme="majorHAnsi" w:hAnsiTheme="majorHAnsi" w:cstheme="majorHAnsi"/>
          <w:b/>
          <w:bCs/>
          <w:sz w:val="24"/>
          <w:szCs w:val="24"/>
        </w:rPr>
        <w:t>Procedura postępowania przy skreśleniu z listy uczniów</w:t>
      </w:r>
    </w:p>
    <w:p w14:paraId="5C451961" w14:textId="396C5752" w:rsidR="0018434B" w:rsidRPr="0018434B" w:rsidRDefault="006B4769" w:rsidP="00986339">
      <w:pPr>
        <w:jc w:val="both"/>
        <w:rPr>
          <w:rFonts w:asciiTheme="majorHAnsi" w:hAnsiTheme="majorHAnsi" w:cstheme="majorHAnsi"/>
          <w:sz w:val="24"/>
          <w:szCs w:val="24"/>
        </w:rPr>
      </w:pPr>
      <w:r>
        <w:rPr>
          <w:rFonts w:asciiTheme="majorHAnsi" w:hAnsiTheme="majorHAnsi" w:cstheme="majorHAnsi"/>
          <w:sz w:val="24"/>
          <w:szCs w:val="24"/>
        </w:rPr>
        <w:t>38</w:t>
      </w:r>
      <w:r w:rsidR="0018434B" w:rsidRPr="0018434B">
        <w:rPr>
          <w:rFonts w:asciiTheme="majorHAnsi" w:hAnsiTheme="majorHAnsi" w:cstheme="majorHAnsi"/>
          <w:sz w:val="24"/>
          <w:szCs w:val="24"/>
        </w:rPr>
        <w:t>. Podstawą wszczęcia postępowania jest sporządzenie notatki o zaistniałym zdarzeniu oraz protokół</w:t>
      </w:r>
      <w:r w:rsidR="00145A8A">
        <w:rPr>
          <w:rFonts w:asciiTheme="majorHAnsi" w:hAnsiTheme="majorHAnsi" w:cstheme="majorHAnsi"/>
          <w:sz w:val="24"/>
          <w:szCs w:val="24"/>
        </w:rPr>
        <w:t xml:space="preserve"> </w:t>
      </w:r>
      <w:r w:rsidR="0018434B" w:rsidRPr="0018434B">
        <w:rPr>
          <w:rFonts w:asciiTheme="majorHAnsi" w:hAnsiTheme="majorHAnsi" w:cstheme="majorHAnsi"/>
          <w:sz w:val="24"/>
          <w:szCs w:val="24"/>
        </w:rPr>
        <w:t>zeznań świadków zdarzenia. O zdarzeniach ściganych z urzędu Dyrektor niezwłocznie powiadamia</w:t>
      </w:r>
      <w:r w:rsidR="00145A8A">
        <w:rPr>
          <w:rFonts w:asciiTheme="majorHAnsi" w:hAnsiTheme="majorHAnsi" w:cstheme="majorHAnsi"/>
          <w:sz w:val="24"/>
          <w:szCs w:val="24"/>
        </w:rPr>
        <w:t xml:space="preserve"> </w:t>
      </w:r>
      <w:r w:rsidR="0018434B" w:rsidRPr="0018434B">
        <w:rPr>
          <w:rFonts w:asciiTheme="majorHAnsi" w:hAnsiTheme="majorHAnsi" w:cstheme="majorHAnsi"/>
          <w:sz w:val="24"/>
          <w:szCs w:val="24"/>
        </w:rPr>
        <w:t>organa ścigania.</w:t>
      </w:r>
    </w:p>
    <w:p w14:paraId="34415FB3" w14:textId="7FFC09A0" w:rsidR="0018434B" w:rsidRPr="0018434B" w:rsidRDefault="006B4769" w:rsidP="00986339">
      <w:pPr>
        <w:jc w:val="both"/>
        <w:rPr>
          <w:rFonts w:asciiTheme="majorHAnsi" w:hAnsiTheme="majorHAnsi" w:cstheme="majorHAnsi"/>
          <w:sz w:val="24"/>
          <w:szCs w:val="24"/>
        </w:rPr>
      </w:pPr>
      <w:r>
        <w:rPr>
          <w:rFonts w:asciiTheme="majorHAnsi" w:hAnsiTheme="majorHAnsi" w:cstheme="majorHAnsi"/>
          <w:sz w:val="24"/>
          <w:szCs w:val="24"/>
        </w:rPr>
        <w:t>39</w:t>
      </w:r>
      <w:r w:rsidR="0018434B" w:rsidRPr="0018434B">
        <w:rPr>
          <w:rFonts w:asciiTheme="majorHAnsi" w:hAnsiTheme="majorHAnsi" w:cstheme="majorHAnsi"/>
          <w:sz w:val="24"/>
          <w:szCs w:val="24"/>
        </w:rPr>
        <w:t>. Dyrektor Szkoły po otrzymaniu informacji i kwalifikacji danego czynu zwołuje posiedzenie Rady Pedagogicznej danej szkoły. Wychowawca ma obowiązek przedstawić Radzie Pedagogicznej pełną, obiektywną analizę postępowania ucznia jako członka społeczności szkolnej. Wychowawca klasy</w:t>
      </w:r>
      <w:r w:rsidR="00145A8A">
        <w:rPr>
          <w:rFonts w:asciiTheme="majorHAnsi" w:hAnsiTheme="majorHAnsi" w:cstheme="majorHAnsi"/>
          <w:sz w:val="24"/>
          <w:szCs w:val="24"/>
        </w:rPr>
        <w:t xml:space="preserve"> </w:t>
      </w:r>
      <w:r w:rsidR="0018434B" w:rsidRPr="0018434B">
        <w:rPr>
          <w:rFonts w:asciiTheme="majorHAnsi" w:hAnsiTheme="majorHAnsi" w:cstheme="majorHAnsi"/>
          <w:sz w:val="24"/>
          <w:szCs w:val="24"/>
        </w:rPr>
        <w:t>informuje Radę Pedagogiczną o zastosowanych dotychczas środkach wychowawczych i</w:t>
      </w:r>
      <w:r w:rsidR="00145A8A">
        <w:rPr>
          <w:rFonts w:asciiTheme="majorHAnsi" w:hAnsiTheme="majorHAnsi" w:cstheme="majorHAnsi"/>
          <w:sz w:val="24"/>
          <w:szCs w:val="24"/>
        </w:rPr>
        <w:t xml:space="preserve"> </w:t>
      </w:r>
      <w:r w:rsidR="0018434B" w:rsidRPr="0018434B">
        <w:rPr>
          <w:rFonts w:asciiTheme="majorHAnsi" w:hAnsiTheme="majorHAnsi" w:cstheme="majorHAnsi"/>
          <w:sz w:val="24"/>
          <w:szCs w:val="24"/>
        </w:rPr>
        <w:t>dyscyplinujących, zastosowanych karach regulaminowych, rozmowach ostrzegawczych,</w:t>
      </w:r>
      <w:r w:rsidR="00145A8A">
        <w:rPr>
          <w:rFonts w:asciiTheme="majorHAnsi" w:hAnsiTheme="majorHAnsi" w:cstheme="majorHAnsi"/>
          <w:sz w:val="24"/>
          <w:szCs w:val="24"/>
        </w:rPr>
        <w:t xml:space="preserve"> </w:t>
      </w:r>
      <w:r w:rsidR="0018434B" w:rsidRPr="0018434B">
        <w:rPr>
          <w:rFonts w:asciiTheme="majorHAnsi" w:hAnsiTheme="majorHAnsi" w:cstheme="majorHAnsi"/>
          <w:sz w:val="24"/>
          <w:szCs w:val="24"/>
        </w:rPr>
        <w:t>ewentualnej pomocy psychologiczno-pedagogicznej itp.</w:t>
      </w:r>
    </w:p>
    <w:p w14:paraId="08B59C64" w14:textId="3B462A06" w:rsidR="0018434B" w:rsidRPr="0018434B" w:rsidRDefault="0018434B" w:rsidP="00986339">
      <w:pPr>
        <w:jc w:val="both"/>
        <w:rPr>
          <w:rFonts w:asciiTheme="majorHAnsi" w:hAnsiTheme="majorHAnsi" w:cstheme="majorHAnsi"/>
          <w:sz w:val="24"/>
          <w:szCs w:val="24"/>
        </w:rPr>
      </w:pPr>
      <w:r w:rsidRPr="0018434B">
        <w:rPr>
          <w:rFonts w:asciiTheme="majorHAnsi" w:hAnsiTheme="majorHAnsi" w:cstheme="majorHAnsi"/>
          <w:sz w:val="24"/>
          <w:szCs w:val="24"/>
        </w:rPr>
        <w:t>4</w:t>
      </w:r>
      <w:r w:rsidR="006B4769">
        <w:rPr>
          <w:rFonts w:asciiTheme="majorHAnsi" w:hAnsiTheme="majorHAnsi" w:cstheme="majorHAnsi"/>
          <w:sz w:val="24"/>
          <w:szCs w:val="24"/>
        </w:rPr>
        <w:t>0</w:t>
      </w:r>
      <w:r w:rsidRPr="0018434B">
        <w:rPr>
          <w:rFonts w:asciiTheme="majorHAnsi" w:hAnsiTheme="majorHAnsi" w:cstheme="majorHAnsi"/>
          <w:sz w:val="24"/>
          <w:szCs w:val="24"/>
        </w:rPr>
        <w:t>. Po wnikliwym wysłuchaniu stron Rada Pedagogiczna w głosowaniu, podejmuje uchwałę dotyczącą</w:t>
      </w:r>
      <w:r w:rsidR="00145A8A">
        <w:rPr>
          <w:rFonts w:asciiTheme="majorHAnsi" w:hAnsiTheme="majorHAnsi" w:cstheme="majorHAnsi"/>
          <w:sz w:val="24"/>
          <w:szCs w:val="24"/>
        </w:rPr>
        <w:t xml:space="preserve"> </w:t>
      </w:r>
      <w:r w:rsidRPr="0018434B">
        <w:rPr>
          <w:rFonts w:asciiTheme="majorHAnsi" w:hAnsiTheme="majorHAnsi" w:cstheme="majorHAnsi"/>
          <w:sz w:val="24"/>
          <w:szCs w:val="24"/>
        </w:rPr>
        <w:t>danej sprawy.</w:t>
      </w:r>
    </w:p>
    <w:p w14:paraId="5046245F" w14:textId="26C50112" w:rsidR="0018434B" w:rsidRPr="0018434B" w:rsidRDefault="0018434B" w:rsidP="00986339">
      <w:pPr>
        <w:jc w:val="both"/>
        <w:rPr>
          <w:rFonts w:asciiTheme="majorHAnsi" w:hAnsiTheme="majorHAnsi" w:cstheme="majorHAnsi"/>
          <w:sz w:val="24"/>
          <w:szCs w:val="24"/>
        </w:rPr>
      </w:pPr>
      <w:r w:rsidRPr="0018434B">
        <w:rPr>
          <w:rFonts w:asciiTheme="majorHAnsi" w:hAnsiTheme="majorHAnsi" w:cstheme="majorHAnsi"/>
          <w:sz w:val="24"/>
          <w:szCs w:val="24"/>
        </w:rPr>
        <w:t>4</w:t>
      </w:r>
      <w:r w:rsidR="006B4769">
        <w:rPr>
          <w:rFonts w:asciiTheme="majorHAnsi" w:hAnsiTheme="majorHAnsi" w:cstheme="majorHAnsi"/>
          <w:sz w:val="24"/>
          <w:szCs w:val="24"/>
        </w:rPr>
        <w:t>1</w:t>
      </w:r>
      <w:r w:rsidRPr="0018434B">
        <w:rPr>
          <w:rFonts w:asciiTheme="majorHAnsi" w:hAnsiTheme="majorHAnsi" w:cstheme="majorHAnsi"/>
          <w:sz w:val="24"/>
          <w:szCs w:val="24"/>
        </w:rPr>
        <w:t>. Rada Pedagogiczna powierza wykonanie uchwały Dyrektorowi Szkoły. Dyrektor Szkoły informuje</w:t>
      </w:r>
      <w:r w:rsidR="00145A8A">
        <w:rPr>
          <w:rFonts w:asciiTheme="majorHAnsi" w:hAnsiTheme="majorHAnsi" w:cstheme="majorHAnsi"/>
          <w:sz w:val="24"/>
          <w:szCs w:val="24"/>
        </w:rPr>
        <w:t xml:space="preserve"> </w:t>
      </w:r>
      <w:r w:rsidRPr="0018434B">
        <w:rPr>
          <w:rFonts w:asciiTheme="majorHAnsi" w:hAnsiTheme="majorHAnsi" w:cstheme="majorHAnsi"/>
          <w:sz w:val="24"/>
          <w:szCs w:val="24"/>
        </w:rPr>
        <w:t>Samorząd Uczniowski o decyzji Rady Pedagogicznej celem uzyskania opinii. Brak opinii</w:t>
      </w:r>
      <w:r w:rsidR="00145A8A">
        <w:rPr>
          <w:rFonts w:asciiTheme="majorHAnsi" w:hAnsiTheme="majorHAnsi" w:cstheme="majorHAnsi"/>
          <w:sz w:val="24"/>
          <w:szCs w:val="24"/>
        </w:rPr>
        <w:t xml:space="preserve"> </w:t>
      </w:r>
      <w:r w:rsidRPr="0018434B">
        <w:rPr>
          <w:rFonts w:asciiTheme="majorHAnsi" w:hAnsiTheme="majorHAnsi" w:cstheme="majorHAnsi"/>
          <w:sz w:val="24"/>
          <w:szCs w:val="24"/>
        </w:rPr>
        <w:t>Samorządu w terminie 7 dni od zawiadomienia nie wstrzymuje wykonania uchwały Rady</w:t>
      </w:r>
      <w:r w:rsidR="00145A8A">
        <w:rPr>
          <w:rFonts w:asciiTheme="majorHAnsi" w:hAnsiTheme="majorHAnsi" w:cstheme="majorHAnsi"/>
          <w:sz w:val="24"/>
          <w:szCs w:val="24"/>
        </w:rPr>
        <w:t xml:space="preserve"> </w:t>
      </w:r>
      <w:r w:rsidRPr="0018434B">
        <w:rPr>
          <w:rFonts w:asciiTheme="majorHAnsi" w:hAnsiTheme="majorHAnsi" w:cstheme="majorHAnsi"/>
          <w:sz w:val="24"/>
          <w:szCs w:val="24"/>
        </w:rPr>
        <w:t>Pedagogicznej. Skreślenie ucznia z listy uczniów następuje w drodze decyzji administracyjnej</w:t>
      </w:r>
      <w:r w:rsidR="00145A8A">
        <w:rPr>
          <w:rFonts w:asciiTheme="majorHAnsi" w:hAnsiTheme="majorHAnsi" w:cstheme="majorHAnsi"/>
          <w:sz w:val="24"/>
          <w:szCs w:val="24"/>
        </w:rPr>
        <w:t xml:space="preserve"> </w:t>
      </w:r>
      <w:r w:rsidRPr="0018434B">
        <w:rPr>
          <w:rFonts w:asciiTheme="majorHAnsi" w:hAnsiTheme="majorHAnsi" w:cstheme="majorHAnsi"/>
          <w:sz w:val="24"/>
          <w:szCs w:val="24"/>
        </w:rPr>
        <w:t>Dyrektora Szkoły.</w:t>
      </w:r>
    </w:p>
    <w:p w14:paraId="2DEE28EE" w14:textId="5D7B9C5C" w:rsidR="0018434B" w:rsidRPr="0018434B" w:rsidRDefault="0018434B" w:rsidP="00986339">
      <w:pPr>
        <w:jc w:val="both"/>
        <w:rPr>
          <w:rFonts w:asciiTheme="majorHAnsi" w:hAnsiTheme="majorHAnsi" w:cstheme="majorHAnsi"/>
          <w:sz w:val="24"/>
          <w:szCs w:val="24"/>
        </w:rPr>
      </w:pPr>
      <w:r w:rsidRPr="0018434B">
        <w:rPr>
          <w:rFonts w:asciiTheme="majorHAnsi" w:hAnsiTheme="majorHAnsi" w:cstheme="majorHAnsi"/>
          <w:sz w:val="24"/>
          <w:szCs w:val="24"/>
        </w:rPr>
        <w:t>4</w:t>
      </w:r>
      <w:r w:rsidR="006B4769">
        <w:rPr>
          <w:rFonts w:asciiTheme="majorHAnsi" w:hAnsiTheme="majorHAnsi" w:cstheme="majorHAnsi"/>
          <w:sz w:val="24"/>
          <w:szCs w:val="24"/>
        </w:rPr>
        <w:t>2</w:t>
      </w:r>
      <w:r w:rsidRPr="0018434B">
        <w:rPr>
          <w:rFonts w:asciiTheme="majorHAnsi" w:hAnsiTheme="majorHAnsi" w:cstheme="majorHAnsi"/>
          <w:sz w:val="24"/>
          <w:szCs w:val="24"/>
        </w:rPr>
        <w:t>. W przypadku niepełnoletniego ucznia szkoły dyrektor kieruje sprawę do Kuratora Oświaty.</w:t>
      </w:r>
    </w:p>
    <w:p w14:paraId="6704639D" w14:textId="77C765A0" w:rsidR="0018434B" w:rsidRPr="0018434B" w:rsidRDefault="0018434B" w:rsidP="00986339">
      <w:pPr>
        <w:jc w:val="both"/>
        <w:rPr>
          <w:rFonts w:asciiTheme="majorHAnsi" w:hAnsiTheme="majorHAnsi" w:cstheme="majorHAnsi"/>
          <w:sz w:val="24"/>
          <w:szCs w:val="24"/>
        </w:rPr>
      </w:pPr>
      <w:r w:rsidRPr="0018434B">
        <w:rPr>
          <w:rFonts w:asciiTheme="majorHAnsi" w:hAnsiTheme="majorHAnsi" w:cstheme="majorHAnsi"/>
          <w:sz w:val="24"/>
          <w:szCs w:val="24"/>
        </w:rPr>
        <w:t>4</w:t>
      </w:r>
      <w:r w:rsidR="006B4769">
        <w:rPr>
          <w:rFonts w:asciiTheme="majorHAnsi" w:hAnsiTheme="majorHAnsi" w:cstheme="majorHAnsi"/>
          <w:sz w:val="24"/>
          <w:szCs w:val="24"/>
        </w:rPr>
        <w:t>3</w:t>
      </w:r>
      <w:r w:rsidRPr="0018434B">
        <w:rPr>
          <w:rFonts w:asciiTheme="majorHAnsi" w:hAnsiTheme="majorHAnsi" w:cstheme="majorHAnsi"/>
          <w:sz w:val="24"/>
          <w:szCs w:val="24"/>
        </w:rPr>
        <w:t>. Jeżeli uczeń nie jest pełnoletni, decyzję o skreśleniu ucznia odbierają i podpisują rodzice lub prawny</w:t>
      </w:r>
      <w:r w:rsidR="00145A8A">
        <w:rPr>
          <w:rFonts w:asciiTheme="majorHAnsi" w:hAnsiTheme="majorHAnsi" w:cstheme="majorHAnsi"/>
          <w:sz w:val="24"/>
          <w:szCs w:val="24"/>
        </w:rPr>
        <w:t xml:space="preserve"> </w:t>
      </w:r>
      <w:r w:rsidRPr="0018434B">
        <w:rPr>
          <w:rFonts w:asciiTheme="majorHAnsi" w:hAnsiTheme="majorHAnsi" w:cstheme="majorHAnsi"/>
          <w:sz w:val="24"/>
          <w:szCs w:val="24"/>
        </w:rPr>
        <w:t>opiekun.</w:t>
      </w:r>
    </w:p>
    <w:p w14:paraId="5D1F1C29" w14:textId="0E8A60DF" w:rsidR="0018434B" w:rsidRPr="0018434B" w:rsidRDefault="0018434B" w:rsidP="00986339">
      <w:pPr>
        <w:jc w:val="both"/>
        <w:rPr>
          <w:rFonts w:asciiTheme="majorHAnsi" w:hAnsiTheme="majorHAnsi" w:cstheme="majorHAnsi"/>
          <w:sz w:val="24"/>
          <w:szCs w:val="24"/>
        </w:rPr>
      </w:pPr>
      <w:r w:rsidRPr="0018434B">
        <w:rPr>
          <w:rFonts w:asciiTheme="majorHAnsi" w:hAnsiTheme="majorHAnsi" w:cstheme="majorHAnsi"/>
          <w:sz w:val="24"/>
          <w:szCs w:val="24"/>
        </w:rPr>
        <w:t>4</w:t>
      </w:r>
      <w:r w:rsidR="006B4769">
        <w:rPr>
          <w:rFonts w:asciiTheme="majorHAnsi" w:hAnsiTheme="majorHAnsi" w:cstheme="majorHAnsi"/>
          <w:sz w:val="24"/>
          <w:szCs w:val="24"/>
        </w:rPr>
        <w:t>4</w:t>
      </w:r>
      <w:r w:rsidRPr="0018434B">
        <w:rPr>
          <w:rFonts w:asciiTheme="majorHAnsi" w:hAnsiTheme="majorHAnsi" w:cstheme="majorHAnsi"/>
          <w:sz w:val="24"/>
          <w:szCs w:val="24"/>
        </w:rPr>
        <w:t>. W przypadku pełnoletniości ucznia, oprócz wręczenia decyzji uczniowi, do rodziców lub opiekuna prawnego kierowane jest pisemne powiadomienie listem poleconym.</w:t>
      </w:r>
    </w:p>
    <w:p w14:paraId="40B6081A" w14:textId="598E1277" w:rsidR="0018434B" w:rsidRPr="0018434B" w:rsidRDefault="0018434B" w:rsidP="00986339">
      <w:pPr>
        <w:jc w:val="both"/>
        <w:rPr>
          <w:rFonts w:asciiTheme="majorHAnsi" w:hAnsiTheme="majorHAnsi" w:cstheme="majorHAnsi"/>
          <w:sz w:val="24"/>
          <w:szCs w:val="24"/>
        </w:rPr>
      </w:pPr>
      <w:r w:rsidRPr="0018434B">
        <w:rPr>
          <w:rFonts w:asciiTheme="majorHAnsi" w:hAnsiTheme="majorHAnsi" w:cstheme="majorHAnsi"/>
          <w:sz w:val="24"/>
          <w:szCs w:val="24"/>
        </w:rPr>
        <w:t>4</w:t>
      </w:r>
      <w:r w:rsidR="006B4769">
        <w:rPr>
          <w:rFonts w:asciiTheme="majorHAnsi" w:hAnsiTheme="majorHAnsi" w:cstheme="majorHAnsi"/>
          <w:sz w:val="24"/>
          <w:szCs w:val="24"/>
        </w:rPr>
        <w:t>5</w:t>
      </w:r>
      <w:r w:rsidRPr="0018434B">
        <w:rPr>
          <w:rFonts w:asciiTheme="majorHAnsi" w:hAnsiTheme="majorHAnsi" w:cstheme="majorHAnsi"/>
          <w:sz w:val="24"/>
          <w:szCs w:val="24"/>
        </w:rPr>
        <w:t xml:space="preserve">. Uczniowi przysługuje prawo do odwołania się od decyzji do organu wskazanego </w:t>
      </w:r>
      <w:r w:rsidR="00986339">
        <w:rPr>
          <w:rFonts w:asciiTheme="majorHAnsi" w:hAnsiTheme="majorHAnsi" w:cstheme="majorHAnsi"/>
          <w:sz w:val="24"/>
          <w:szCs w:val="24"/>
        </w:rPr>
        <w:br/>
      </w:r>
      <w:r w:rsidRPr="0018434B">
        <w:rPr>
          <w:rFonts w:asciiTheme="majorHAnsi" w:hAnsiTheme="majorHAnsi" w:cstheme="majorHAnsi"/>
          <w:sz w:val="24"/>
          <w:szCs w:val="24"/>
        </w:rPr>
        <w:t>w pouczeniu</w:t>
      </w:r>
      <w:r w:rsidR="00145A8A">
        <w:rPr>
          <w:rFonts w:asciiTheme="majorHAnsi" w:hAnsiTheme="majorHAnsi" w:cstheme="majorHAnsi"/>
          <w:sz w:val="24"/>
          <w:szCs w:val="24"/>
        </w:rPr>
        <w:t xml:space="preserve"> </w:t>
      </w:r>
      <w:r w:rsidRPr="0018434B">
        <w:rPr>
          <w:rFonts w:asciiTheme="majorHAnsi" w:hAnsiTheme="majorHAnsi" w:cstheme="majorHAnsi"/>
          <w:sz w:val="24"/>
          <w:szCs w:val="24"/>
        </w:rPr>
        <w:t>zawartym w decyzji w terminie 14 dni od jej doręczenia.</w:t>
      </w:r>
    </w:p>
    <w:p w14:paraId="7A9C4596" w14:textId="222BD4C3" w:rsidR="0018434B" w:rsidRPr="0018434B" w:rsidRDefault="0018434B" w:rsidP="00986339">
      <w:pPr>
        <w:jc w:val="both"/>
        <w:rPr>
          <w:rFonts w:asciiTheme="majorHAnsi" w:hAnsiTheme="majorHAnsi" w:cstheme="majorHAnsi"/>
          <w:sz w:val="24"/>
          <w:szCs w:val="24"/>
        </w:rPr>
      </w:pPr>
      <w:r w:rsidRPr="0018434B">
        <w:rPr>
          <w:rFonts w:asciiTheme="majorHAnsi" w:hAnsiTheme="majorHAnsi" w:cstheme="majorHAnsi"/>
          <w:sz w:val="24"/>
          <w:szCs w:val="24"/>
        </w:rPr>
        <w:t>4</w:t>
      </w:r>
      <w:r w:rsidR="006B4769">
        <w:rPr>
          <w:rFonts w:asciiTheme="majorHAnsi" w:hAnsiTheme="majorHAnsi" w:cstheme="majorHAnsi"/>
          <w:sz w:val="24"/>
          <w:szCs w:val="24"/>
        </w:rPr>
        <w:t>6</w:t>
      </w:r>
      <w:r w:rsidRPr="0018434B">
        <w:rPr>
          <w:rFonts w:asciiTheme="majorHAnsi" w:hAnsiTheme="majorHAnsi" w:cstheme="majorHAnsi"/>
          <w:sz w:val="24"/>
          <w:szCs w:val="24"/>
        </w:rPr>
        <w:t>. W trakcie całego postępowania odwoławczego uczeń ma prawo uczęszczać na zajęcia do czasu</w:t>
      </w:r>
      <w:r w:rsidR="00145A8A">
        <w:rPr>
          <w:rFonts w:asciiTheme="majorHAnsi" w:hAnsiTheme="majorHAnsi" w:cstheme="majorHAnsi"/>
          <w:sz w:val="24"/>
          <w:szCs w:val="24"/>
        </w:rPr>
        <w:t xml:space="preserve"> </w:t>
      </w:r>
      <w:r w:rsidRPr="0018434B">
        <w:rPr>
          <w:rFonts w:asciiTheme="majorHAnsi" w:hAnsiTheme="majorHAnsi" w:cstheme="majorHAnsi"/>
          <w:sz w:val="24"/>
          <w:szCs w:val="24"/>
        </w:rPr>
        <w:t>otrzymania ostatecznej decyzji, chyba że decyzji tej nadano rygor natychmiastowej wykonalności.</w:t>
      </w:r>
      <w:r w:rsidR="00145A8A">
        <w:rPr>
          <w:rFonts w:asciiTheme="majorHAnsi" w:hAnsiTheme="majorHAnsi" w:cstheme="majorHAnsi"/>
          <w:sz w:val="24"/>
          <w:szCs w:val="24"/>
        </w:rPr>
        <w:t xml:space="preserve"> </w:t>
      </w:r>
      <w:r w:rsidRPr="0018434B">
        <w:rPr>
          <w:rFonts w:asciiTheme="majorHAnsi" w:hAnsiTheme="majorHAnsi" w:cstheme="majorHAnsi"/>
          <w:sz w:val="24"/>
          <w:szCs w:val="24"/>
        </w:rPr>
        <w:t xml:space="preserve">Rygor natychmiastowej wykonalności obowiązuje w sytuacjach wynikających z art. 108 </w:t>
      </w:r>
      <w:r w:rsidR="00A5696E">
        <w:rPr>
          <w:rFonts w:asciiTheme="majorHAnsi" w:hAnsiTheme="majorHAnsi" w:cstheme="majorHAnsi"/>
          <w:sz w:val="24"/>
          <w:szCs w:val="24"/>
        </w:rPr>
        <w:t>KPA.</w:t>
      </w:r>
    </w:p>
    <w:p w14:paraId="58267CA2" w14:textId="77777777" w:rsidR="0018434B" w:rsidRPr="00145A8A" w:rsidRDefault="0018434B" w:rsidP="00145A8A">
      <w:pPr>
        <w:jc w:val="center"/>
        <w:rPr>
          <w:rFonts w:asciiTheme="majorHAnsi" w:hAnsiTheme="majorHAnsi" w:cstheme="majorHAnsi"/>
          <w:b/>
          <w:bCs/>
          <w:sz w:val="24"/>
          <w:szCs w:val="24"/>
        </w:rPr>
      </w:pPr>
      <w:r w:rsidRPr="00145A8A">
        <w:rPr>
          <w:rFonts w:asciiTheme="majorHAnsi" w:hAnsiTheme="majorHAnsi" w:cstheme="majorHAnsi"/>
          <w:b/>
          <w:bCs/>
          <w:sz w:val="24"/>
          <w:szCs w:val="24"/>
        </w:rPr>
        <w:t>Warunki pobytu w szkole zapewniające uczniom bezpieczeństwo</w:t>
      </w:r>
    </w:p>
    <w:p w14:paraId="1FC5415A" w14:textId="1AD4DF44" w:rsidR="0018434B" w:rsidRPr="0018434B" w:rsidRDefault="0018434B" w:rsidP="00986339">
      <w:pPr>
        <w:jc w:val="both"/>
        <w:rPr>
          <w:rFonts w:asciiTheme="majorHAnsi" w:hAnsiTheme="majorHAnsi" w:cstheme="majorHAnsi"/>
          <w:sz w:val="24"/>
          <w:szCs w:val="24"/>
        </w:rPr>
      </w:pPr>
      <w:r w:rsidRPr="0018434B">
        <w:rPr>
          <w:rFonts w:asciiTheme="majorHAnsi" w:hAnsiTheme="majorHAnsi" w:cstheme="majorHAnsi"/>
          <w:sz w:val="24"/>
          <w:szCs w:val="24"/>
        </w:rPr>
        <w:t>4</w:t>
      </w:r>
      <w:r w:rsidR="006B4769">
        <w:rPr>
          <w:rFonts w:asciiTheme="majorHAnsi" w:hAnsiTheme="majorHAnsi" w:cstheme="majorHAnsi"/>
          <w:sz w:val="24"/>
          <w:szCs w:val="24"/>
        </w:rPr>
        <w:t>7</w:t>
      </w:r>
      <w:r w:rsidRPr="0018434B">
        <w:rPr>
          <w:rFonts w:asciiTheme="majorHAnsi" w:hAnsiTheme="majorHAnsi" w:cstheme="majorHAnsi"/>
          <w:sz w:val="24"/>
          <w:szCs w:val="24"/>
        </w:rPr>
        <w:t>. Nauczyciel jest odpowiedzialny za życie, zdrowie i bezpieczeństwo uczniów nad którymi sprawuje</w:t>
      </w:r>
      <w:r w:rsidR="00145A8A">
        <w:rPr>
          <w:rFonts w:asciiTheme="majorHAnsi" w:hAnsiTheme="majorHAnsi" w:cstheme="majorHAnsi"/>
          <w:sz w:val="24"/>
          <w:szCs w:val="24"/>
        </w:rPr>
        <w:t xml:space="preserve"> </w:t>
      </w:r>
      <w:r w:rsidRPr="0018434B">
        <w:rPr>
          <w:rFonts w:asciiTheme="majorHAnsi" w:hAnsiTheme="majorHAnsi" w:cstheme="majorHAnsi"/>
          <w:sz w:val="24"/>
          <w:szCs w:val="24"/>
        </w:rPr>
        <w:t>opiekę podczas zajęć edukacyjnych organizowanych przez szkołę.</w:t>
      </w:r>
    </w:p>
    <w:p w14:paraId="6B908041" w14:textId="76D7975A" w:rsidR="0018434B" w:rsidRPr="0018434B" w:rsidRDefault="006B4769" w:rsidP="00986339">
      <w:pPr>
        <w:jc w:val="both"/>
        <w:rPr>
          <w:rFonts w:asciiTheme="majorHAnsi" w:hAnsiTheme="majorHAnsi" w:cstheme="majorHAnsi"/>
          <w:sz w:val="24"/>
          <w:szCs w:val="24"/>
        </w:rPr>
      </w:pPr>
      <w:r>
        <w:rPr>
          <w:rFonts w:asciiTheme="majorHAnsi" w:hAnsiTheme="majorHAnsi" w:cstheme="majorHAnsi"/>
          <w:sz w:val="24"/>
          <w:szCs w:val="24"/>
        </w:rPr>
        <w:t>48</w:t>
      </w:r>
      <w:r w:rsidR="0018434B" w:rsidRPr="0018434B">
        <w:rPr>
          <w:rFonts w:asciiTheme="majorHAnsi" w:hAnsiTheme="majorHAnsi" w:cstheme="majorHAnsi"/>
          <w:sz w:val="24"/>
          <w:szCs w:val="24"/>
        </w:rPr>
        <w:t>. Nauczyciel jest zobowiązany skrupulatnie przestrzegać i stosować przepisy i zarządzenia odnośnie</w:t>
      </w:r>
      <w:r w:rsidR="00B93FD6">
        <w:rPr>
          <w:rFonts w:asciiTheme="majorHAnsi" w:hAnsiTheme="majorHAnsi" w:cstheme="majorHAnsi"/>
          <w:sz w:val="24"/>
          <w:szCs w:val="24"/>
        </w:rPr>
        <w:t xml:space="preserve"> </w:t>
      </w:r>
      <w:r w:rsidR="0018434B" w:rsidRPr="0018434B">
        <w:rPr>
          <w:rFonts w:asciiTheme="majorHAnsi" w:hAnsiTheme="majorHAnsi" w:cstheme="majorHAnsi"/>
          <w:sz w:val="24"/>
          <w:szCs w:val="24"/>
        </w:rPr>
        <w:t>bhp i p</w:t>
      </w:r>
      <w:r w:rsidR="00B93FD6">
        <w:rPr>
          <w:rFonts w:asciiTheme="majorHAnsi" w:hAnsiTheme="majorHAnsi" w:cstheme="majorHAnsi"/>
          <w:sz w:val="24"/>
          <w:szCs w:val="24"/>
        </w:rPr>
        <w:t>-</w:t>
      </w:r>
      <w:proofErr w:type="spellStart"/>
      <w:r w:rsidR="0018434B" w:rsidRPr="0018434B">
        <w:rPr>
          <w:rFonts w:asciiTheme="majorHAnsi" w:hAnsiTheme="majorHAnsi" w:cstheme="majorHAnsi"/>
          <w:sz w:val="24"/>
          <w:szCs w:val="24"/>
        </w:rPr>
        <w:t>poż</w:t>
      </w:r>
      <w:proofErr w:type="spellEnd"/>
      <w:r w:rsidR="0018434B" w:rsidRPr="0018434B">
        <w:rPr>
          <w:rFonts w:asciiTheme="majorHAnsi" w:hAnsiTheme="majorHAnsi" w:cstheme="majorHAnsi"/>
          <w:sz w:val="24"/>
          <w:szCs w:val="24"/>
        </w:rPr>
        <w:t>., a także odbywać wymagane szkolenia z tego zakresu.</w:t>
      </w:r>
    </w:p>
    <w:p w14:paraId="7212F378" w14:textId="4A1E201C" w:rsidR="0018434B" w:rsidRPr="0018434B" w:rsidRDefault="006B4769" w:rsidP="00986339">
      <w:pPr>
        <w:jc w:val="both"/>
        <w:rPr>
          <w:rFonts w:asciiTheme="majorHAnsi" w:hAnsiTheme="majorHAnsi" w:cstheme="majorHAnsi"/>
          <w:sz w:val="24"/>
          <w:szCs w:val="24"/>
        </w:rPr>
      </w:pPr>
      <w:r>
        <w:rPr>
          <w:rFonts w:asciiTheme="majorHAnsi" w:hAnsiTheme="majorHAnsi" w:cstheme="majorHAnsi"/>
          <w:sz w:val="24"/>
          <w:szCs w:val="24"/>
        </w:rPr>
        <w:t>49</w:t>
      </w:r>
      <w:r w:rsidR="0018434B" w:rsidRPr="0018434B">
        <w:rPr>
          <w:rFonts w:asciiTheme="majorHAnsi" w:hAnsiTheme="majorHAnsi" w:cstheme="majorHAnsi"/>
          <w:sz w:val="24"/>
          <w:szCs w:val="24"/>
        </w:rPr>
        <w:t>. Nauczyciel jest zobowiązany pełnić dyżur w godzinach i miejscach wyznaczonych przez Dyrektora Szkoły. Szczegółowe zasady pełnienia dyżurów określa regulamin dyżurów.</w:t>
      </w:r>
    </w:p>
    <w:p w14:paraId="5C132BA4" w14:textId="473C818A"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lastRenderedPageBreak/>
        <w:t>5</w:t>
      </w:r>
      <w:r w:rsidR="006B4769">
        <w:rPr>
          <w:rFonts w:asciiTheme="majorHAnsi" w:hAnsiTheme="majorHAnsi" w:cstheme="majorHAnsi"/>
          <w:sz w:val="24"/>
          <w:szCs w:val="24"/>
        </w:rPr>
        <w:t>0</w:t>
      </w:r>
      <w:r w:rsidRPr="0018434B">
        <w:rPr>
          <w:rFonts w:asciiTheme="majorHAnsi" w:hAnsiTheme="majorHAnsi" w:cstheme="majorHAnsi"/>
          <w:sz w:val="24"/>
          <w:szCs w:val="24"/>
        </w:rPr>
        <w:t>. Nauczyciel jest zobowiązany do:</w:t>
      </w:r>
    </w:p>
    <w:p w14:paraId="10808A93" w14:textId="25CE7029" w:rsidR="0018434B" w:rsidRPr="0018434B" w:rsidRDefault="0018434B" w:rsidP="00A5696E">
      <w:pPr>
        <w:jc w:val="both"/>
        <w:rPr>
          <w:rFonts w:asciiTheme="majorHAnsi" w:hAnsiTheme="majorHAnsi" w:cstheme="majorHAnsi"/>
          <w:sz w:val="24"/>
          <w:szCs w:val="24"/>
        </w:rPr>
      </w:pPr>
      <w:r w:rsidRPr="0018434B">
        <w:rPr>
          <w:rFonts w:asciiTheme="majorHAnsi" w:hAnsiTheme="majorHAnsi" w:cstheme="majorHAnsi"/>
          <w:sz w:val="24"/>
          <w:szCs w:val="24"/>
        </w:rPr>
        <w:t>1) punktualnego rozpoczynania dyżuru i ciągłej obecności w miejscu podlegającym jego</w:t>
      </w:r>
      <w:r w:rsidR="00986339">
        <w:rPr>
          <w:rFonts w:asciiTheme="majorHAnsi" w:hAnsiTheme="majorHAnsi" w:cstheme="majorHAnsi"/>
          <w:sz w:val="24"/>
          <w:szCs w:val="24"/>
        </w:rPr>
        <w:t xml:space="preserve"> </w:t>
      </w:r>
      <w:r w:rsidRPr="0018434B">
        <w:rPr>
          <w:rFonts w:asciiTheme="majorHAnsi" w:hAnsiTheme="majorHAnsi" w:cstheme="majorHAnsi"/>
          <w:sz w:val="24"/>
          <w:szCs w:val="24"/>
        </w:rPr>
        <w:t>nadzorowi,</w:t>
      </w:r>
    </w:p>
    <w:p w14:paraId="1FB44AEE" w14:textId="46ACDE80" w:rsidR="0018434B" w:rsidRPr="0018434B" w:rsidRDefault="0018434B" w:rsidP="00986339">
      <w:pPr>
        <w:jc w:val="both"/>
        <w:rPr>
          <w:rFonts w:asciiTheme="majorHAnsi" w:hAnsiTheme="majorHAnsi" w:cstheme="majorHAnsi"/>
          <w:sz w:val="24"/>
          <w:szCs w:val="24"/>
        </w:rPr>
      </w:pPr>
      <w:r w:rsidRPr="0018434B">
        <w:rPr>
          <w:rFonts w:asciiTheme="majorHAnsi" w:hAnsiTheme="majorHAnsi" w:cstheme="majorHAnsi"/>
          <w:sz w:val="24"/>
          <w:szCs w:val="24"/>
        </w:rPr>
        <w:t xml:space="preserve">2) aktywnego pełnienia dyżuru – reagowania na wszelkie przejawy </w:t>
      </w:r>
      <w:proofErr w:type="spellStart"/>
      <w:r w:rsidRPr="0018434B">
        <w:rPr>
          <w:rFonts w:asciiTheme="majorHAnsi" w:hAnsiTheme="majorHAnsi" w:cstheme="majorHAnsi"/>
          <w:sz w:val="24"/>
          <w:szCs w:val="24"/>
        </w:rPr>
        <w:t>zachow</w:t>
      </w:r>
      <w:r w:rsidR="00B44AE9">
        <w:rPr>
          <w:rFonts w:asciiTheme="majorHAnsi" w:hAnsiTheme="majorHAnsi" w:cstheme="majorHAnsi"/>
          <w:sz w:val="24"/>
          <w:szCs w:val="24"/>
        </w:rPr>
        <w:t>ań</w:t>
      </w:r>
      <w:proofErr w:type="spellEnd"/>
      <w:r w:rsidRPr="0018434B">
        <w:rPr>
          <w:rFonts w:asciiTheme="majorHAnsi" w:hAnsiTheme="majorHAnsi" w:cstheme="majorHAnsi"/>
          <w:sz w:val="24"/>
          <w:szCs w:val="24"/>
        </w:rPr>
        <w:t xml:space="preserve"> odbiegających od</w:t>
      </w:r>
      <w:r w:rsidR="00AD587D">
        <w:rPr>
          <w:rFonts w:asciiTheme="majorHAnsi" w:hAnsiTheme="majorHAnsi" w:cstheme="majorHAnsi"/>
          <w:sz w:val="24"/>
          <w:szCs w:val="24"/>
        </w:rPr>
        <w:t xml:space="preserve"> </w:t>
      </w:r>
      <w:r w:rsidRPr="0018434B">
        <w:rPr>
          <w:rFonts w:asciiTheme="majorHAnsi" w:hAnsiTheme="majorHAnsi" w:cstheme="majorHAnsi"/>
          <w:sz w:val="24"/>
          <w:szCs w:val="24"/>
        </w:rPr>
        <w:t>przyjętych norm, w szczególności powinien reagować na niebezpieczne, zagrażające</w:t>
      </w:r>
      <w:r w:rsidR="00B93FD6">
        <w:rPr>
          <w:rFonts w:asciiTheme="majorHAnsi" w:hAnsiTheme="majorHAnsi" w:cstheme="majorHAnsi"/>
          <w:sz w:val="24"/>
          <w:szCs w:val="24"/>
        </w:rPr>
        <w:t xml:space="preserve"> </w:t>
      </w:r>
      <w:r w:rsidRPr="0018434B">
        <w:rPr>
          <w:rFonts w:asciiTheme="majorHAnsi" w:hAnsiTheme="majorHAnsi" w:cstheme="majorHAnsi"/>
          <w:sz w:val="24"/>
          <w:szCs w:val="24"/>
        </w:rPr>
        <w:t>bezpieczeństwu uczniów zachowania (agresywne postawy wobec kolegów, bieganie, siadanie na</w:t>
      </w:r>
      <w:r w:rsidR="00B93FD6">
        <w:rPr>
          <w:rFonts w:asciiTheme="majorHAnsi" w:hAnsiTheme="majorHAnsi" w:cstheme="majorHAnsi"/>
          <w:sz w:val="24"/>
          <w:szCs w:val="24"/>
        </w:rPr>
        <w:t xml:space="preserve"> </w:t>
      </w:r>
      <w:r w:rsidRPr="0018434B">
        <w:rPr>
          <w:rFonts w:asciiTheme="majorHAnsi" w:hAnsiTheme="majorHAnsi" w:cstheme="majorHAnsi"/>
          <w:sz w:val="24"/>
          <w:szCs w:val="24"/>
        </w:rPr>
        <w:t>poręczach schodów, parapetach okiennych i inne). Nauczyciel nie może zajmować się sprawami</w:t>
      </w:r>
      <w:r w:rsidR="00B93FD6">
        <w:rPr>
          <w:rFonts w:asciiTheme="majorHAnsi" w:hAnsiTheme="majorHAnsi" w:cstheme="majorHAnsi"/>
          <w:sz w:val="24"/>
          <w:szCs w:val="24"/>
        </w:rPr>
        <w:t xml:space="preserve"> </w:t>
      </w:r>
      <w:r w:rsidRPr="0018434B">
        <w:rPr>
          <w:rFonts w:asciiTheme="majorHAnsi" w:hAnsiTheme="majorHAnsi" w:cstheme="majorHAnsi"/>
          <w:sz w:val="24"/>
          <w:szCs w:val="24"/>
        </w:rPr>
        <w:t>postronnymi, jak przeprowadzanie rozmów z rodzicami i innymi osobami i czynnościami, które</w:t>
      </w:r>
      <w:r w:rsidR="00B93FD6">
        <w:rPr>
          <w:rFonts w:asciiTheme="majorHAnsi" w:hAnsiTheme="majorHAnsi" w:cstheme="majorHAnsi"/>
          <w:sz w:val="24"/>
          <w:szCs w:val="24"/>
        </w:rPr>
        <w:t xml:space="preserve"> </w:t>
      </w:r>
      <w:r w:rsidRPr="0018434B">
        <w:rPr>
          <w:rFonts w:asciiTheme="majorHAnsi" w:hAnsiTheme="majorHAnsi" w:cstheme="majorHAnsi"/>
          <w:sz w:val="24"/>
          <w:szCs w:val="24"/>
        </w:rPr>
        <w:t>przeszkadzają w czynnym spełnianiu dyżuru,</w:t>
      </w:r>
    </w:p>
    <w:p w14:paraId="636F55EE" w14:textId="5F759994" w:rsidR="0018434B" w:rsidRPr="0018434B" w:rsidRDefault="0018434B" w:rsidP="00986339">
      <w:pPr>
        <w:jc w:val="both"/>
        <w:rPr>
          <w:rFonts w:asciiTheme="majorHAnsi" w:hAnsiTheme="majorHAnsi" w:cstheme="majorHAnsi"/>
          <w:sz w:val="24"/>
          <w:szCs w:val="24"/>
        </w:rPr>
      </w:pPr>
      <w:r w:rsidRPr="0018434B">
        <w:rPr>
          <w:rFonts w:asciiTheme="majorHAnsi" w:hAnsiTheme="majorHAnsi" w:cstheme="majorHAnsi"/>
          <w:sz w:val="24"/>
          <w:szCs w:val="24"/>
        </w:rPr>
        <w:t>3) dbania, by uczniowie nie śmiecili, nie brudzili, nie dewastowali ścian, ławek i innych urządzeń</w:t>
      </w:r>
      <w:r w:rsidR="00B93FD6">
        <w:rPr>
          <w:rFonts w:asciiTheme="majorHAnsi" w:hAnsiTheme="majorHAnsi" w:cstheme="majorHAnsi"/>
          <w:sz w:val="24"/>
          <w:szCs w:val="24"/>
        </w:rPr>
        <w:t xml:space="preserve"> </w:t>
      </w:r>
      <w:r w:rsidRPr="0018434B">
        <w:rPr>
          <w:rFonts w:asciiTheme="majorHAnsi" w:hAnsiTheme="majorHAnsi" w:cstheme="majorHAnsi"/>
          <w:sz w:val="24"/>
          <w:szCs w:val="24"/>
        </w:rPr>
        <w:t>szkolnych oraz by nie niszczyli roślin i dekoracji,</w:t>
      </w:r>
    </w:p>
    <w:p w14:paraId="5F979FD7" w14:textId="15CFFC61" w:rsidR="0018434B" w:rsidRPr="0018434B" w:rsidRDefault="0018434B" w:rsidP="00986339">
      <w:pPr>
        <w:jc w:val="both"/>
        <w:rPr>
          <w:rFonts w:asciiTheme="majorHAnsi" w:hAnsiTheme="majorHAnsi" w:cstheme="majorHAnsi"/>
          <w:sz w:val="24"/>
          <w:szCs w:val="24"/>
        </w:rPr>
      </w:pPr>
      <w:r w:rsidRPr="0018434B">
        <w:rPr>
          <w:rFonts w:asciiTheme="majorHAnsi" w:hAnsiTheme="majorHAnsi" w:cstheme="majorHAnsi"/>
          <w:sz w:val="24"/>
          <w:szCs w:val="24"/>
        </w:rPr>
        <w:t>4) zwracania uwagi na przestrzeganie przez uczniów ustalonych zasad wchodzenia do budynku</w:t>
      </w:r>
      <w:r w:rsidR="00B93FD6">
        <w:rPr>
          <w:rFonts w:asciiTheme="majorHAnsi" w:hAnsiTheme="majorHAnsi" w:cstheme="majorHAnsi"/>
          <w:sz w:val="24"/>
          <w:szCs w:val="24"/>
        </w:rPr>
        <w:t xml:space="preserve"> </w:t>
      </w:r>
      <w:r w:rsidRPr="0018434B">
        <w:rPr>
          <w:rFonts w:asciiTheme="majorHAnsi" w:hAnsiTheme="majorHAnsi" w:cstheme="majorHAnsi"/>
          <w:sz w:val="24"/>
          <w:szCs w:val="24"/>
        </w:rPr>
        <w:t xml:space="preserve">szkolnego lub </w:t>
      </w:r>
      <w:proofErr w:type="spellStart"/>
      <w:r w:rsidRPr="0018434B">
        <w:rPr>
          <w:rFonts w:asciiTheme="majorHAnsi" w:hAnsiTheme="majorHAnsi" w:cstheme="majorHAnsi"/>
          <w:sz w:val="24"/>
          <w:szCs w:val="24"/>
        </w:rPr>
        <w:t>sal</w:t>
      </w:r>
      <w:proofErr w:type="spellEnd"/>
      <w:r w:rsidRPr="0018434B">
        <w:rPr>
          <w:rFonts w:asciiTheme="majorHAnsi" w:hAnsiTheme="majorHAnsi" w:cstheme="majorHAnsi"/>
          <w:sz w:val="24"/>
          <w:szCs w:val="24"/>
        </w:rPr>
        <w:t xml:space="preserve"> lekcyjnych,</w:t>
      </w:r>
    </w:p>
    <w:p w14:paraId="56DBE281" w14:textId="77777777" w:rsidR="0018434B" w:rsidRPr="0018434B" w:rsidRDefault="0018434B" w:rsidP="00986339">
      <w:pPr>
        <w:jc w:val="both"/>
        <w:rPr>
          <w:rFonts w:asciiTheme="majorHAnsi" w:hAnsiTheme="majorHAnsi" w:cstheme="majorHAnsi"/>
          <w:sz w:val="24"/>
          <w:szCs w:val="24"/>
        </w:rPr>
      </w:pPr>
      <w:r w:rsidRPr="0018434B">
        <w:rPr>
          <w:rFonts w:asciiTheme="majorHAnsi" w:hAnsiTheme="majorHAnsi" w:cstheme="majorHAnsi"/>
          <w:sz w:val="24"/>
          <w:szCs w:val="24"/>
        </w:rPr>
        <w:t>5) egzekwowania, by uczniowie nie opuszczali terenu szkoły podczas przerw,</w:t>
      </w:r>
    </w:p>
    <w:p w14:paraId="4C8D622D" w14:textId="77777777" w:rsidR="0018434B" w:rsidRPr="0018434B" w:rsidRDefault="0018434B" w:rsidP="00986339">
      <w:pPr>
        <w:jc w:val="both"/>
        <w:rPr>
          <w:rFonts w:asciiTheme="majorHAnsi" w:hAnsiTheme="majorHAnsi" w:cstheme="majorHAnsi"/>
          <w:sz w:val="24"/>
          <w:szCs w:val="24"/>
        </w:rPr>
      </w:pPr>
      <w:r w:rsidRPr="0018434B">
        <w:rPr>
          <w:rFonts w:asciiTheme="majorHAnsi" w:hAnsiTheme="majorHAnsi" w:cstheme="majorHAnsi"/>
          <w:sz w:val="24"/>
          <w:szCs w:val="24"/>
        </w:rPr>
        <w:t>6) niedopuszczanie do palenia papierosów na terenie szkoły,</w:t>
      </w:r>
    </w:p>
    <w:p w14:paraId="7372CC0E" w14:textId="677B5725" w:rsidR="0018434B" w:rsidRPr="0018434B" w:rsidRDefault="0018434B" w:rsidP="00986339">
      <w:pPr>
        <w:jc w:val="both"/>
        <w:rPr>
          <w:rFonts w:asciiTheme="majorHAnsi" w:hAnsiTheme="majorHAnsi" w:cstheme="majorHAnsi"/>
          <w:sz w:val="24"/>
          <w:szCs w:val="24"/>
        </w:rPr>
      </w:pPr>
      <w:r w:rsidRPr="0018434B">
        <w:rPr>
          <w:rFonts w:asciiTheme="majorHAnsi" w:hAnsiTheme="majorHAnsi" w:cstheme="majorHAnsi"/>
          <w:sz w:val="24"/>
          <w:szCs w:val="24"/>
        </w:rPr>
        <w:t>7) natychmiastowego zgłoszenia dyrekcji szkoły faktu zaistnienia wypadku i podjęcia działań</w:t>
      </w:r>
      <w:r w:rsidR="00986339">
        <w:rPr>
          <w:rFonts w:asciiTheme="majorHAnsi" w:hAnsiTheme="majorHAnsi" w:cstheme="majorHAnsi"/>
          <w:sz w:val="24"/>
          <w:szCs w:val="24"/>
        </w:rPr>
        <w:t xml:space="preserve"> </w:t>
      </w:r>
      <w:r w:rsidRPr="0018434B">
        <w:rPr>
          <w:rFonts w:asciiTheme="majorHAnsi" w:hAnsiTheme="majorHAnsi" w:cstheme="majorHAnsi"/>
          <w:sz w:val="24"/>
          <w:szCs w:val="24"/>
        </w:rPr>
        <w:t>zmierzających do udzielenia pierwszej pomocy i zapewnienia dalszej opieki oraz zabezpieczenia</w:t>
      </w:r>
      <w:r w:rsidR="00B93FD6">
        <w:rPr>
          <w:rFonts w:asciiTheme="majorHAnsi" w:hAnsiTheme="majorHAnsi" w:cstheme="majorHAnsi"/>
          <w:sz w:val="24"/>
          <w:szCs w:val="24"/>
        </w:rPr>
        <w:t xml:space="preserve"> </w:t>
      </w:r>
      <w:r w:rsidRPr="0018434B">
        <w:rPr>
          <w:rFonts w:asciiTheme="majorHAnsi" w:hAnsiTheme="majorHAnsi" w:cstheme="majorHAnsi"/>
          <w:sz w:val="24"/>
          <w:szCs w:val="24"/>
        </w:rPr>
        <w:t>miejsca wypadku.</w:t>
      </w:r>
    </w:p>
    <w:p w14:paraId="43B54FE9" w14:textId="470C19E8" w:rsidR="0018434B" w:rsidRPr="0018434B" w:rsidRDefault="0018434B" w:rsidP="00986339">
      <w:pPr>
        <w:jc w:val="both"/>
        <w:rPr>
          <w:rFonts w:asciiTheme="majorHAnsi" w:hAnsiTheme="majorHAnsi" w:cstheme="majorHAnsi"/>
          <w:sz w:val="24"/>
          <w:szCs w:val="24"/>
        </w:rPr>
      </w:pPr>
      <w:r w:rsidRPr="0018434B">
        <w:rPr>
          <w:rFonts w:asciiTheme="majorHAnsi" w:hAnsiTheme="majorHAnsi" w:cstheme="majorHAnsi"/>
          <w:sz w:val="24"/>
          <w:szCs w:val="24"/>
        </w:rPr>
        <w:t>5</w:t>
      </w:r>
      <w:r w:rsidR="006B4769">
        <w:rPr>
          <w:rFonts w:asciiTheme="majorHAnsi" w:hAnsiTheme="majorHAnsi" w:cstheme="majorHAnsi"/>
          <w:sz w:val="24"/>
          <w:szCs w:val="24"/>
        </w:rPr>
        <w:t>1</w:t>
      </w:r>
      <w:r w:rsidRPr="0018434B">
        <w:rPr>
          <w:rFonts w:asciiTheme="majorHAnsi" w:hAnsiTheme="majorHAnsi" w:cstheme="majorHAnsi"/>
          <w:sz w:val="24"/>
          <w:szCs w:val="24"/>
        </w:rPr>
        <w:t>. Nauczyciel nie może pod żadnym pozorem opuścić miejsca dyżuru bez ustalenia zastępstwa i</w:t>
      </w:r>
      <w:r w:rsidR="00B93FD6">
        <w:rPr>
          <w:rFonts w:asciiTheme="majorHAnsi" w:hAnsiTheme="majorHAnsi" w:cstheme="majorHAnsi"/>
          <w:sz w:val="24"/>
          <w:szCs w:val="24"/>
        </w:rPr>
        <w:t xml:space="preserve"> </w:t>
      </w:r>
      <w:r w:rsidRPr="0018434B">
        <w:rPr>
          <w:rFonts w:asciiTheme="majorHAnsi" w:hAnsiTheme="majorHAnsi" w:cstheme="majorHAnsi"/>
          <w:sz w:val="24"/>
          <w:szCs w:val="24"/>
        </w:rPr>
        <w:t>poinformowania o tym fakcie Dyrektora Szkoły lub wicedyrektora.</w:t>
      </w:r>
    </w:p>
    <w:p w14:paraId="538E1D93" w14:textId="01CB0860" w:rsidR="0018434B" w:rsidRPr="0018434B" w:rsidRDefault="0018434B" w:rsidP="00986339">
      <w:pPr>
        <w:jc w:val="both"/>
        <w:rPr>
          <w:rFonts w:asciiTheme="majorHAnsi" w:hAnsiTheme="majorHAnsi" w:cstheme="majorHAnsi"/>
          <w:sz w:val="24"/>
          <w:szCs w:val="24"/>
        </w:rPr>
      </w:pPr>
      <w:r w:rsidRPr="0018434B">
        <w:rPr>
          <w:rFonts w:asciiTheme="majorHAnsi" w:hAnsiTheme="majorHAnsi" w:cstheme="majorHAnsi"/>
          <w:sz w:val="24"/>
          <w:szCs w:val="24"/>
        </w:rPr>
        <w:t>5</w:t>
      </w:r>
      <w:r w:rsidR="006B4769">
        <w:rPr>
          <w:rFonts w:asciiTheme="majorHAnsi" w:hAnsiTheme="majorHAnsi" w:cstheme="majorHAnsi"/>
          <w:sz w:val="24"/>
          <w:szCs w:val="24"/>
        </w:rPr>
        <w:t>2</w:t>
      </w:r>
      <w:r w:rsidRPr="0018434B">
        <w:rPr>
          <w:rFonts w:asciiTheme="majorHAnsi" w:hAnsiTheme="majorHAnsi" w:cstheme="majorHAnsi"/>
          <w:sz w:val="24"/>
          <w:szCs w:val="24"/>
        </w:rPr>
        <w:t xml:space="preserve">. Nauczyciel obowiązany jest zapewnić właściwy nadzór nad uczniami biorącymi udział </w:t>
      </w:r>
      <w:r w:rsidR="00986339">
        <w:rPr>
          <w:rFonts w:asciiTheme="majorHAnsi" w:hAnsiTheme="majorHAnsi" w:cstheme="majorHAnsi"/>
          <w:sz w:val="24"/>
          <w:szCs w:val="24"/>
        </w:rPr>
        <w:br/>
      </w:r>
      <w:r w:rsidRPr="0018434B">
        <w:rPr>
          <w:rFonts w:asciiTheme="majorHAnsi" w:hAnsiTheme="majorHAnsi" w:cstheme="majorHAnsi"/>
          <w:sz w:val="24"/>
          <w:szCs w:val="24"/>
        </w:rPr>
        <w:t>w pracach na rzecz szkoły i środowiska. Prace mogą być wykonywane po zaopatrzeniu uczniów w odpowiedni do</w:t>
      </w:r>
      <w:r w:rsidR="00B93FD6">
        <w:rPr>
          <w:rFonts w:asciiTheme="majorHAnsi" w:hAnsiTheme="majorHAnsi" w:cstheme="majorHAnsi"/>
          <w:sz w:val="24"/>
          <w:szCs w:val="24"/>
        </w:rPr>
        <w:t xml:space="preserve"> </w:t>
      </w:r>
      <w:r w:rsidRPr="0018434B">
        <w:rPr>
          <w:rFonts w:asciiTheme="majorHAnsi" w:hAnsiTheme="majorHAnsi" w:cstheme="majorHAnsi"/>
          <w:sz w:val="24"/>
          <w:szCs w:val="24"/>
        </w:rPr>
        <w:t>ich wykonywania sprzęt, urządzenia i środki ochrony indywidualnej.</w:t>
      </w:r>
    </w:p>
    <w:p w14:paraId="4E423164" w14:textId="308C30C6" w:rsidR="0018434B" w:rsidRPr="0018434B" w:rsidRDefault="0018434B" w:rsidP="00986339">
      <w:pPr>
        <w:jc w:val="both"/>
        <w:rPr>
          <w:rFonts w:asciiTheme="majorHAnsi" w:hAnsiTheme="majorHAnsi" w:cstheme="majorHAnsi"/>
          <w:sz w:val="24"/>
          <w:szCs w:val="24"/>
        </w:rPr>
      </w:pPr>
      <w:r w:rsidRPr="0018434B">
        <w:rPr>
          <w:rFonts w:asciiTheme="majorHAnsi" w:hAnsiTheme="majorHAnsi" w:cstheme="majorHAnsi"/>
          <w:sz w:val="24"/>
          <w:szCs w:val="24"/>
        </w:rPr>
        <w:t>5</w:t>
      </w:r>
      <w:r w:rsidR="006B4769">
        <w:rPr>
          <w:rFonts w:asciiTheme="majorHAnsi" w:hAnsiTheme="majorHAnsi" w:cstheme="majorHAnsi"/>
          <w:sz w:val="24"/>
          <w:szCs w:val="24"/>
        </w:rPr>
        <w:t>3</w:t>
      </w:r>
      <w:r w:rsidRPr="0018434B">
        <w:rPr>
          <w:rFonts w:asciiTheme="majorHAnsi" w:hAnsiTheme="majorHAnsi" w:cstheme="majorHAnsi"/>
          <w:sz w:val="24"/>
          <w:szCs w:val="24"/>
        </w:rPr>
        <w:t>. Nauczyciel jest zobowiązany do niezwłocznego przerwania i wyprowadzenia z zagrożonych miejsc osób powierzonych jego opiece, jeżeli stan zagrożenia powstanie lub ujawni się w czasie zajęć.</w:t>
      </w:r>
    </w:p>
    <w:p w14:paraId="51C3B9A9" w14:textId="32D7AB82" w:rsidR="0018434B" w:rsidRPr="0018434B" w:rsidRDefault="0018434B" w:rsidP="00986339">
      <w:pPr>
        <w:jc w:val="both"/>
        <w:rPr>
          <w:rFonts w:asciiTheme="majorHAnsi" w:hAnsiTheme="majorHAnsi" w:cstheme="majorHAnsi"/>
          <w:sz w:val="24"/>
          <w:szCs w:val="24"/>
        </w:rPr>
      </w:pPr>
      <w:r w:rsidRPr="0018434B">
        <w:rPr>
          <w:rFonts w:asciiTheme="majorHAnsi" w:hAnsiTheme="majorHAnsi" w:cstheme="majorHAnsi"/>
          <w:sz w:val="24"/>
          <w:szCs w:val="24"/>
        </w:rPr>
        <w:t>5</w:t>
      </w:r>
      <w:r w:rsidR="006B4769">
        <w:rPr>
          <w:rFonts w:asciiTheme="majorHAnsi" w:hAnsiTheme="majorHAnsi" w:cstheme="majorHAnsi"/>
          <w:sz w:val="24"/>
          <w:szCs w:val="24"/>
        </w:rPr>
        <w:t>4</w:t>
      </w:r>
      <w:r w:rsidRPr="0018434B">
        <w:rPr>
          <w:rFonts w:asciiTheme="majorHAnsi" w:hAnsiTheme="majorHAnsi" w:cstheme="majorHAnsi"/>
          <w:sz w:val="24"/>
          <w:szCs w:val="24"/>
        </w:rPr>
        <w:t>. Nauczyciel jest zobowiązany zaznajomić uczniów, przed dopuszczeniem do zajęć przy urządzeniach technicznych w laboratoriach i pracowniach, z zasadami i metodami pracy zapewniającymi bezpieczeństwo i higienę pracy przy wykonywaniu czynności na stanowisku</w:t>
      </w:r>
      <w:r w:rsidR="00D930C4">
        <w:rPr>
          <w:rFonts w:asciiTheme="majorHAnsi" w:hAnsiTheme="majorHAnsi" w:cstheme="majorHAnsi"/>
          <w:sz w:val="24"/>
          <w:szCs w:val="24"/>
        </w:rPr>
        <w:t xml:space="preserve"> </w:t>
      </w:r>
      <w:r w:rsidRPr="0018434B">
        <w:rPr>
          <w:rFonts w:asciiTheme="majorHAnsi" w:hAnsiTheme="majorHAnsi" w:cstheme="majorHAnsi"/>
          <w:sz w:val="24"/>
          <w:szCs w:val="24"/>
        </w:rPr>
        <w:t xml:space="preserve">roboczym. Rozpoczęcie zajęć może nastąpić po sprawdzeniu i upewnieniu się przez prowadzącego zajęcia, iż stan urządzeń technicznych, instalacji elektrycznej i narzędzi pracy, </w:t>
      </w:r>
      <w:r w:rsidR="00986339">
        <w:rPr>
          <w:rFonts w:asciiTheme="majorHAnsi" w:hAnsiTheme="majorHAnsi" w:cstheme="majorHAnsi"/>
          <w:sz w:val="24"/>
          <w:szCs w:val="24"/>
        </w:rPr>
        <w:br/>
      </w:r>
      <w:r w:rsidRPr="0018434B">
        <w:rPr>
          <w:rFonts w:asciiTheme="majorHAnsi" w:hAnsiTheme="majorHAnsi" w:cstheme="majorHAnsi"/>
          <w:sz w:val="24"/>
          <w:szCs w:val="24"/>
        </w:rPr>
        <w:t>a także inne warunki</w:t>
      </w:r>
      <w:r w:rsidR="00B93FD6">
        <w:rPr>
          <w:rFonts w:asciiTheme="majorHAnsi" w:hAnsiTheme="majorHAnsi" w:cstheme="majorHAnsi"/>
          <w:sz w:val="24"/>
          <w:szCs w:val="24"/>
        </w:rPr>
        <w:t xml:space="preserve"> </w:t>
      </w:r>
      <w:r w:rsidRPr="0018434B">
        <w:rPr>
          <w:rFonts w:asciiTheme="majorHAnsi" w:hAnsiTheme="majorHAnsi" w:cstheme="majorHAnsi"/>
          <w:sz w:val="24"/>
          <w:szCs w:val="24"/>
        </w:rPr>
        <w:t>środowiska pracy nie stwarzają zagrożeń dla bezpieczeństwa uczniów.</w:t>
      </w:r>
    </w:p>
    <w:p w14:paraId="4A18A9B0" w14:textId="5D054E23" w:rsidR="0018434B" w:rsidRPr="0018434B" w:rsidRDefault="0018434B" w:rsidP="00986339">
      <w:pPr>
        <w:jc w:val="both"/>
        <w:rPr>
          <w:rFonts w:asciiTheme="majorHAnsi" w:hAnsiTheme="majorHAnsi" w:cstheme="majorHAnsi"/>
          <w:sz w:val="24"/>
          <w:szCs w:val="24"/>
        </w:rPr>
      </w:pPr>
      <w:r w:rsidRPr="0018434B">
        <w:rPr>
          <w:rFonts w:asciiTheme="majorHAnsi" w:hAnsiTheme="majorHAnsi" w:cstheme="majorHAnsi"/>
          <w:sz w:val="24"/>
          <w:szCs w:val="24"/>
        </w:rPr>
        <w:t>5</w:t>
      </w:r>
      <w:r w:rsidR="006B4769">
        <w:rPr>
          <w:rFonts w:asciiTheme="majorHAnsi" w:hAnsiTheme="majorHAnsi" w:cstheme="majorHAnsi"/>
          <w:sz w:val="24"/>
          <w:szCs w:val="24"/>
        </w:rPr>
        <w:t>5</w:t>
      </w:r>
      <w:r w:rsidRPr="0018434B">
        <w:rPr>
          <w:rFonts w:asciiTheme="majorHAnsi" w:hAnsiTheme="majorHAnsi" w:cstheme="majorHAnsi"/>
          <w:sz w:val="24"/>
          <w:szCs w:val="24"/>
        </w:rPr>
        <w:t xml:space="preserve">. Nauczyciel nie może rozpocząć zajęć, jeżeli w pomieszczeniach lub innych miejscach, </w:t>
      </w:r>
      <w:r w:rsidR="00986339">
        <w:rPr>
          <w:rFonts w:asciiTheme="majorHAnsi" w:hAnsiTheme="majorHAnsi" w:cstheme="majorHAnsi"/>
          <w:sz w:val="24"/>
          <w:szCs w:val="24"/>
        </w:rPr>
        <w:br/>
      </w:r>
      <w:r w:rsidRPr="0018434B">
        <w:rPr>
          <w:rFonts w:asciiTheme="majorHAnsi" w:hAnsiTheme="majorHAnsi" w:cstheme="majorHAnsi"/>
          <w:sz w:val="24"/>
          <w:szCs w:val="24"/>
        </w:rPr>
        <w:t>w których</w:t>
      </w:r>
      <w:r w:rsidR="00B93FD6">
        <w:rPr>
          <w:rFonts w:asciiTheme="majorHAnsi" w:hAnsiTheme="majorHAnsi" w:cstheme="majorHAnsi"/>
          <w:sz w:val="24"/>
          <w:szCs w:val="24"/>
        </w:rPr>
        <w:t xml:space="preserve"> </w:t>
      </w:r>
      <w:r w:rsidRPr="0018434B">
        <w:rPr>
          <w:rFonts w:asciiTheme="majorHAnsi" w:hAnsiTheme="majorHAnsi" w:cstheme="majorHAnsi"/>
          <w:sz w:val="24"/>
          <w:szCs w:val="24"/>
        </w:rPr>
        <w:t>mają być prowadzone zajęcia, stan znajdującego się wyposażenia stwarza zagrożenia dla</w:t>
      </w:r>
      <w:r w:rsidR="00B93FD6">
        <w:rPr>
          <w:rFonts w:asciiTheme="majorHAnsi" w:hAnsiTheme="majorHAnsi" w:cstheme="majorHAnsi"/>
          <w:sz w:val="24"/>
          <w:szCs w:val="24"/>
        </w:rPr>
        <w:t xml:space="preserve"> </w:t>
      </w:r>
      <w:r w:rsidRPr="0018434B">
        <w:rPr>
          <w:rFonts w:asciiTheme="majorHAnsi" w:hAnsiTheme="majorHAnsi" w:cstheme="majorHAnsi"/>
          <w:sz w:val="24"/>
          <w:szCs w:val="24"/>
        </w:rPr>
        <w:t>bezpieczeństwa.</w:t>
      </w:r>
    </w:p>
    <w:p w14:paraId="4372506E" w14:textId="4D399D1B" w:rsidR="0018434B" w:rsidRPr="0018434B" w:rsidRDefault="0018434B" w:rsidP="00986339">
      <w:pPr>
        <w:jc w:val="both"/>
        <w:rPr>
          <w:rFonts w:asciiTheme="majorHAnsi" w:hAnsiTheme="majorHAnsi" w:cstheme="majorHAnsi"/>
          <w:sz w:val="24"/>
          <w:szCs w:val="24"/>
        </w:rPr>
      </w:pPr>
      <w:r w:rsidRPr="0018434B">
        <w:rPr>
          <w:rFonts w:asciiTheme="majorHAnsi" w:hAnsiTheme="majorHAnsi" w:cstheme="majorHAnsi"/>
          <w:sz w:val="24"/>
          <w:szCs w:val="24"/>
        </w:rPr>
        <w:t>5</w:t>
      </w:r>
      <w:r w:rsidR="006B4769">
        <w:rPr>
          <w:rFonts w:asciiTheme="majorHAnsi" w:hAnsiTheme="majorHAnsi" w:cstheme="majorHAnsi"/>
          <w:sz w:val="24"/>
          <w:szCs w:val="24"/>
        </w:rPr>
        <w:t>6</w:t>
      </w:r>
      <w:r w:rsidRPr="0018434B">
        <w:rPr>
          <w:rFonts w:asciiTheme="majorHAnsi" w:hAnsiTheme="majorHAnsi" w:cstheme="majorHAnsi"/>
          <w:sz w:val="24"/>
          <w:szCs w:val="24"/>
        </w:rPr>
        <w:t>. Nauczyciele zobowiązani są do przestrzegania ustalonych godzin rozpoczynania i kończenia zajęć</w:t>
      </w:r>
      <w:r w:rsidR="00B93FD6">
        <w:rPr>
          <w:rFonts w:asciiTheme="majorHAnsi" w:hAnsiTheme="majorHAnsi" w:cstheme="majorHAnsi"/>
          <w:sz w:val="24"/>
          <w:szCs w:val="24"/>
        </w:rPr>
        <w:t xml:space="preserve"> </w:t>
      </w:r>
      <w:r w:rsidRPr="0018434B">
        <w:rPr>
          <w:rFonts w:asciiTheme="majorHAnsi" w:hAnsiTheme="majorHAnsi" w:cstheme="majorHAnsi"/>
          <w:sz w:val="24"/>
          <w:szCs w:val="24"/>
        </w:rPr>
        <w:t>edukacyjnych oraz respektowania prawa uczniów do pełnych przerw międzylekcyjnych.</w:t>
      </w:r>
    </w:p>
    <w:p w14:paraId="13847397" w14:textId="439103C4" w:rsidR="0018434B" w:rsidRPr="0018434B" w:rsidRDefault="0018434B" w:rsidP="00986339">
      <w:pPr>
        <w:jc w:val="both"/>
        <w:rPr>
          <w:rFonts w:asciiTheme="majorHAnsi" w:hAnsiTheme="majorHAnsi" w:cstheme="majorHAnsi"/>
          <w:sz w:val="24"/>
          <w:szCs w:val="24"/>
        </w:rPr>
      </w:pPr>
      <w:r w:rsidRPr="0018434B">
        <w:rPr>
          <w:rFonts w:asciiTheme="majorHAnsi" w:hAnsiTheme="majorHAnsi" w:cstheme="majorHAnsi"/>
          <w:sz w:val="24"/>
          <w:szCs w:val="24"/>
        </w:rPr>
        <w:lastRenderedPageBreak/>
        <w:t>5</w:t>
      </w:r>
      <w:r w:rsidR="006B4769">
        <w:rPr>
          <w:rFonts w:asciiTheme="majorHAnsi" w:hAnsiTheme="majorHAnsi" w:cstheme="majorHAnsi"/>
          <w:sz w:val="24"/>
          <w:szCs w:val="24"/>
        </w:rPr>
        <w:t>7</w:t>
      </w:r>
      <w:r w:rsidRPr="0018434B">
        <w:rPr>
          <w:rFonts w:asciiTheme="majorHAnsi" w:hAnsiTheme="majorHAnsi" w:cstheme="majorHAnsi"/>
          <w:sz w:val="24"/>
          <w:szCs w:val="24"/>
        </w:rPr>
        <w:t>. Nauczyciel ma obowiązek zapoznać się i przestrzegać instrukcji postępowania na wypadek pożaru.</w:t>
      </w:r>
    </w:p>
    <w:p w14:paraId="1F7FEFB7" w14:textId="2F938DF4" w:rsidR="0018434B" w:rsidRPr="0018434B" w:rsidRDefault="006B4769" w:rsidP="00986339">
      <w:pPr>
        <w:jc w:val="both"/>
        <w:rPr>
          <w:rFonts w:asciiTheme="majorHAnsi" w:hAnsiTheme="majorHAnsi" w:cstheme="majorHAnsi"/>
          <w:sz w:val="24"/>
          <w:szCs w:val="24"/>
        </w:rPr>
      </w:pPr>
      <w:r>
        <w:rPr>
          <w:rFonts w:asciiTheme="majorHAnsi" w:hAnsiTheme="majorHAnsi" w:cstheme="majorHAnsi"/>
          <w:sz w:val="24"/>
          <w:szCs w:val="24"/>
        </w:rPr>
        <w:t>58</w:t>
      </w:r>
      <w:r w:rsidR="0018434B" w:rsidRPr="0018434B">
        <w:rPr>
          <w:rFonts w:asciiTheme="majorHAnsi" w:hAnsiTheme="majorHAnsi" w:cstheme="majorHAnsi"/>
          <w:sz w:val="24"/>
          <w:szCs w:val="24"/>
        </w:rPr>
        <w:t>. Nauczyciel organizujący wyjście uczniów ze szkoły lub wycieczkę ma obowiązek przestrzegać zasad ujętych w regulaminie wycieczek, obowiązujących w szkole.</w:t>
      </w:r>
    </w:p>
    <w:p w14:paraId="0A1C05EB" w14:textId="6528342D" w:rsidR="0018434B" w:rsidRPr="0018434B" w:rsidRDefault="006B4769" w:rsidP="00986339">
      <w:pPr>
        <w:jc w:val="both"/>
        <w:rPr>
          <w:rFonts w:asciiTheme="majorHAnsi" w:hAnsiTheme="majorHAnsi" w:cstheme="majorHAnsi"/>
          <w:sz w:val="24"/>
          <w:szCs w:val="24"/>
        </w:rPr>
      </w:pPr>
      <w:r>
        <w:rPr>
          <w:rFonts w:asciiTheme="majorHAnsi" w:hAnsiTheme="majorHAnsi" w:cstheme="majorHAnsi"/>
          <w:sz w:val="24"/>
          <w:szCs w:val="24"/>
        </w:rPr>
        <w:t>59</w:t>
      </w:r>
      <w:r w:rsidR="0018434B" w:rsidRPr="0018434B">
        <w:rPr>
          <w:rFonts w:asciiTheme="majorHAnsi" w:hAnsiTheme="majorHAnsi" w:cstheme="majorHAnsi"/>
          <w:sz w:val="24"/>
          <w:szCs w:val="24"/>
        </w:rPr>
        <w:t>. Nauczyciel w trakcie prowadzonych zajęć w klasie :</w:t>
      </w:r>
    </w:p>
    <w:p w14:paraId="00CDA0CF" w14:textId="4A1E4CC4" w:rsidR="0018434B" w:rsidRPr="0018434B" w:rsidRDefault="0018434B" w:rsidP="00986339">
      <w:pPr>
        <w:jc w:val="both"/>
        <w:rPr>
          <w:rFonts w:asciiTheme="majorHAnsi" w:hAnsiTheme="majorHAnsi" w:cstheme="majorHAnsi"/>
          <w:sz w:val="24"/>
          <w:szCs w:val="24"/>
        </w:rPr>
      </w:pPr>
      <w:r w:rsidRPr="0018434B">
        <w:rPr>
          <w:rFonts w:asciiTheme="majorHAnsi" w:hAnsiTheme="majorHAnsi" w:cstheme="majorHAnsi"/>
          <w:sz w:val="24"/>
          <w:szCs w:val="24"/>
        </w:rPr>
        <w:t>1) ma obowiązek sprawdzić, czy warunki do prowadzenia lekcji nie zagrażają bezpieczeństwu</w:t>
      </w:r>
      <w:r w:rsidR="00986339">
        <w:rPr>
          <w:rFonts w:asciiTheme="majorHAnsi" w:hAnsiTheme="majorHAnsi" w:cstheme="majorHAnsi"/>
          <w:sz w:val="24"/>
          <w:szCs w:val="24"/>
        </w:rPr>
        <w:t xml:space="preserve"> </w:t>
      </w:r>
      <w:r w:rsidRPr="0018434B">
        <w:rPr>
          <w:rFonts w:asciiTheme="majorHAnsi" w:hAnsiTheme="majorHAnsi" w:cstheme="majorHAnsi"/>
          <w:sz w:val="24"/>
          <w:szCs w:val="24"/>
        </w:rPr>
        <w:t>uczniów i nauczyciela, jeżeli sala lekcyjna nie odpowiada warunkom bezpieczeństwa, nauczyciel</w:t>
      </w:r>
      <w:r w:rsidR="00B93FD6">
        <w:rPr>
          <w:rFonts w:asciiTheme="majorHAnsi" w:hAnsiTheme="majorHAnsi" w:cstheme="majorHAnsi"/>
          <w:sz w:val="24"/>
          <w:szCs w:val="24"/>
        </w:rPr>
        <w:t xml:space="preserve"> </w:t>
      </w:r>
      <w:r w:rsidRPr="0018434B">
        <w:rPr>
          <w:rFonts w:asciiTheme="majorHAnsi" w:hAnsiTheme="majorHAnsi" w:cstheme="majorHAnsi"/>
          <w:sz w:val="24"/>
          <w:szCs w:val="24"/>
        </w:rPr>
        <w:t>ma obowiązek zgłosić to do Dyrektora Szkoły celem usunięcia usterek, do czasu naprawienia</w:t>
      </w:r>
      <w:r w:rsidR="00B93FD6">
        <w:rPr>
          <w:rFonts w:asciiTheme="majorHAnsi" w:hAnsiTheme="majorHAnsi" w:cstheme="majorHAnsi"/>
          <w:sz w:val="24"/>
          <w:szCs w:val="24"/>
        </w:rPr>
        <w:t xml:space="preserve"> </w:t>
      </w:r>
      <w:r w:rsidRPr="0018434B">
        <w:rPr>
          <w:rFonts w:asciiTheme="majorHAnsi" w:hAnsiTheme="majorHAnsi" w:cstheme="majorHAnsi"/>
          <w:sz w:val="24"/>
          <w:szCs w:val="24"/>
        </w:rPr>
        <w:t>usterek nauczyciel ma prawo odmówić prowadzenia zajęć w danym miejscu, podczas zajęć</w:t>
      </w:r>
      <w:r w:rsidR="00B93FD6">
        <w:rPr>
          <w:rFonts w:asciiTheme="majorHAnsi" w:hAnsiTheme="majorHAnsi" w:cstheme="majorHAnsi"/>
          <w:sz w:val="24"/>
          <w:szCs w:val="24"/>
        </w:rPr>
        <w:t xml:space="preserve"> </w:t>
      </w:r>
      <w:r w:rsidRPr="0018434B">
        <w:rPr>
          <w:rFonts w:asciiTheme="majorHAnsi" w:hAnsiTheme="majorHAnsi" w:cstheme="majorHAnsi"/>
          <w:sz w:val="24"/>
          <w:szCs w:val="24"/>
        </w:rPr>
        <w:t>nauczyciel nie może pozostawić uczniów bez żadnej opieki,</w:t>
      </w:r>
    </w:p>
    <w:p w14:paraId="2268924A" w14:textId="2708DE67" w:rsidR="0018434B" w:rsidRPr="0018434B" w:rsidRDefault="0018434B" w:rsidP="00986339">
      <w:pPr>
        <w:jc w:val="both"/>
        <w:rPr>
          <w:rFonts w:asciiTheme="majorHAnsi" w:hAnsiTheme="majorHAnsi" w:cstheme="majorHAnsi"/>
          <w:sz w:val="24"/>
          <w:szCs w:val="24"/>
        </w:rPr>
      </w:pPr>
      <w:r w:rsidRPr="0018434B">
        <w:rPr>
          <w:rFonts w:asciiTheme="majorHAnsi" w:hAnsiTheme="majorHAnsi" w:cstheme="majorHAnsi"/>
          <w:sz w:val="24"/>
          <w:szCs w:val="24"/>
        </w:rPr>
        <w:t>2) w razie stwierdzenia niedyspozycji ucznia, jeśli stan jego zdrowia pozwala, należy skierować go</w:t>
      </w:r>
      <w:r w:rsidR="00B93FD6">
        <w:rPr>
          <w:rFonts w:asciiTheme="majorHAnsi" w:hAnsiTheme="majorHAnsi" w:cstheme="majorHAnsi"/>
          <w:sz w:val="24"/>
          <w:szCs w:val="24"/>
        </w:rPr>
        <w:t xml:space="preserve"> </w:t>
      </w:r>
      <w:r w:rsidRPr="0018434B">
        <w:rPr>
          <w:rFonts w:asciiTheme="majorHAnsi" w:hAnsiTheme="majorHAnsi" w:cstheme="majorHAnsi"/>
          <w:sz w:val="24"/>
          <w:szCs w:val="24"/>
        </w:rPr>
        <w:t>w towarzystwie drugiej osoby do pielęgniarki szkolnej, jeśli zaistnieje taka potrzeba udzielić mu pierwszej pomocy, jeśli jest to nagły wypadek powiadomić pielęgniarkę i Dyrektora Szkoły - za pomocą telefonu komórkowego lub wysyłając w tym celu uczniów,</w:t>
      </w:r>
    </w:p>
    <w:p w14:paraId="252EAA97" w14:textId="03C92144"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3) nauczyciel powinien kontrolować właściwą postawę uczniów w czasie zajęć, korygować</w:t>
      </w:r>
      <w:r w:rsidR="00986339">
        <w:rPr>
          <w:rFonts w:asciiTheme="majorHAnsi" w:hAnsiTheme="majorHAnsi" w:cstheme="majorHAnsi"/>
          <w:sz w:val="24"/>
          <w:szCs w:val="24"/>
        </w:rPr>
        <w:t xml:space="preserve"> </w:t>
      </w:r>
      <w:r w:rsidRPr="0018434B">
        <w:rPr>
          <w:rFonts w:asciiTheme="majorHAnsi" w:hAnsiTheme="majorHAnsi" w:cstheme="majorHAnsi"/>
          <w:sz w:val="24"/>
          <w:szCs w:val="24"/>
        </w:rPr>
        <w:t>zauważone błędy i dbać o czystość, ład i porządek podczas trwania lekcji i po jej zakończeniu,</w:t>
      </w:r>
    </w:p>
    <w:p w14:paraId="0A5324B9"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4) uczniów zgłaszających potrzebę skorzystania z toalety nauczyciel zwalnia pojedynczo,</w:t>
      </w:r>
    </w:p>
    <w:p w14:paraId="00263BBD" w14:textId="068DFD5B" w:rsidR="0018434B" w:rsidRPr="0018434B" w:rsidRDefault="0018434B" w:rsidP="00986339">
      <w:pPr>
        <w:jc w:val="both"/>
        <w:rPr>
          <w:rFonts w:asciiTheme="majorHAnsi" w:hAnsiTheme="majorHAnsi" w:cstheme="majorHAnsi"/>
          <w:sz w:val="24"/>
          <w:szCs w:val="24"/>
        </w:rPr>
      </w:pPr>
      <w:r w:rsidRPr="0018434B">
        <w:rPr>
          <w:rFonts w:asciiTheme="majorHAnsi" w:hAnsiTheme="majorHAnsi" w:cstheme="majorHAnsi"/>
          <w:sz w:val="24"/>
          <w:szCs w:val="24"/>
        </w:rPr>
        <w:t>5) przed rozpoczęciem lekcji nauczyciel zobowiązany jest do wywietrzenia sali lekcyjnej, zapewnienia właściwego oświetlenia i temperatury, w przypadku niemożności zapewnienia</w:t>
      </w:r>
      <w:r w:rsidR="00986339">
        <w:rPr>
          <w:rFonts w:asciiTheme="majorHAnsi" w:hAnsiTheme="majorHAnsi" w:cstheme="majorHAnsi"/>
          <w:sz w:val="24"/>
          <w:szCs w:val="24"/>
        </w:rPr>
        <w:t xml:space="preserve"> </w:t>
      </w:r>
      <w:r w:rsidRPr="0018434B">
        <w:rPr>
          <w:rFonts w:asciiTheme="majorHAnsi" w:hAnsiTheme="majorHAnsi" w:cstheme="majorHAnsi"/>
          <w:sz w:val="24"/>
          <w:szCs w:val="24"/>
        </w:rPr>
        <w:t>właściwych warunków na skutek awarii infrastruktury technicznej, nauczyciel zgłasza zaistniały problem Dyrektorowi Szkoły – za pomocą telefonu komórkowego lub wysyłając w tym celu</w:t>
      </w:r>
      <w:r w:rsidR="00986339">
        <w:rPr>
          <w:rFonts w:asciiTheme="majorHAnsi" w:hAnsiTheme="majorHAnsi" w:cstheme="majorHAnsi"/>
          <w:sz w:val="24"/>
          <w:szCs w:val="24"/>
        </w:rPr>
        <w:t xml:space="preserve"> </w:t>
      </w:r>
      <w:r w:rsidRPr="0018434B">
        <w:rPr>
          <w:rFonts w:asciiTheme="majorHAnsi" w:hAnsiTheme="majorHAnsi" w:cstheme="majorHAnsi"/>
          <w:sz w:val="24"/>
          <w:szCs w:val="24"/>
        </w:rPr>
        <w:t>uczniów,</w:t>
      </w:r>
    </w:p>
    <w:p w14:paraId="55CE6433"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6) nauczyciel ustala zasady korzystania z sali lekcyjnej.</w:t>
      </w:r>
    </w:p>
    <w:p w14:paraId="69E6EE9D" w14:textId="43FE6959"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6</w:t>
      </w:r>
      <w:r w:rsidR="006B4769">
        <w:rPr>
          <w:rFonts w:asciiTheme="majorHAnsi" w:hAnsiTheme="majorHAnsi" w:cstheme="majorHAnsi"/>
          <w:sz w:val="24"/>
          <w:szCs w:val="24"/>
        </w:rPr>
        <w:t>0</w:t>
      </w:r>
      <w:r w:rsidRPr="0018434B">
        <w:rPr>
          <w:rFonts w:asciiTheme="majorHAnsi" w:hAnsiTheme="majorHAnsi" w:cstheme="majorHAnsi"/>
          <w:sz w:val="24"/>
          <w:szCs w:val="24"/>
        </w:rPr>
        <w:t>. Wychowawcy klas są zobowiązani zapoznać uczniów z:</w:t>
      </w:r>
    </w:p>
    <w:p w14:paraId="5B5CEF73"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1) zasadami postępowania w razie zauważenia ognia,</w:t>
      </w:r>
    </w:p>
    <w:p w14:paraId="175AF6A1"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2) sygnałami alarmowymi na wypadek zagrożenia,</w:t>
      </w:r>
    </w:p>
    <w:p w14:paraId="17B44EE4"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3) z planami ewakuacji, oznakowaniem dróg ewakuacyjnych,</w:t>
      </w:r>
    </w:p>
    <w:p w14:paraId="7B43307B"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4) zasadami zachowania i wynikającymi z tego obowiązkami w czasie zagrożenia.</w:t>
      </w:r>
    </w:p>
    <w:p w14:paraId="5B7316A7" w14:textId="61CEA3BE" w:rsidR="0018434B" w:rsidRPr="0018434B" w:rsidRDefault="0018434B" w:rsidP="00986339">
      <w:pPr>
        <w:jc w:val="both"/>
        <w:rPr>
          <w:rFonts w:asciiTheme="majorHAnsi" w:hAnsiTheme="majorHAnsi" w:cstheme="majorHAnsi"/>
          <w:sz w:val="24"/>
          <w:szCs w:val="24"/>
        </w:rPr>
      </w:pPr>
      <w:r w:rsidRPr="0018434B">
        <w:rPr>
          <w:rFonts w:asciiTheme="majorHAnsi" w:hAnsiTheme="majorHAnsi" w:cstheme="majorHAnsi"/>
          <w:sz w:val="24"/>
          <w:szCs w:val="24"/>
        </w:rPr>
        <w:t>6</w:t>
      </w:r>
      <w:r w:rsidR="006B4769">
        <w:rPr>
          <w:rFonts w:asciiTheme="majorHAnsi" w:hAnsiTheme="majorHAnsi" w:cstheme="majorHAnsi"/>
          <w:sz w:val="24"/>
          <w:szCs w:val="24"/>
        </w:rPr>
        <w:t>1</w:t>
      </w:r>
      <w:r w:rsidRPr="0018434B">
        <w:rPr>
          <w:rFonts w:asciiTheme="majorHAnsi" w:hAnsiTheme="majorHAnsi" w:cstheme="majorHAnsi"/>
          <w:sz w:val="24"/>
          <w:szCs w:val="24"/>
        </w:rPr>
        <w:t>. W celu zapewnienia bezpieczeństwa, ochrony przed przemocą, uzależnieniami oraz innymi</w:t>
      </w:r>
      <w:r w:rsidR="00B93FD6">
        <w:rPr>
          <w:rFonts w:asciiTheme="majorHAnsi" w:hAnsiTheme="majorHAnsi" w:cstheme="majorHAnsi"/>
          <w:sz w:val="24"/>
          <w:szCs w:val="24"/>
        </w:rPr>
        <w:t xml:space="preserve"> </w:t>
      </w:r>
      <w:r w:rsidRPr="0018434B">
        <w:rPr>
          <w:rFonts w:asciiTheme="majorHAnsi" w:hAnsiTheme="majorHAnsi" w:cstheme="majorHAnsi"/>
          <w:sz w:val="24"/>
          <w:szCs w:val="24"/>
        </w:rPr>
        <w:t>przejawami patologii społecznej w obiekcie szkolnym, nadzór nad tym, kto wchodzi na teren szkoły</w:t>
      </w:r>
      <w:r w:rsidR="00B93FD6">
        <w:rPr>
          <w:rFonts w:asciiTheme="majorHAnsi" w:hAnsiTheme="majorHAnsi" w:cstheme="majorHAnsi"/>
          <w:sz w:val="24"/>
          <w:szCs w:val="24"/>
        </w:rPr>
        <w:t xml:space="preserve"> </w:t>
      </w:r>
      <w:r w:rsidRPr="0018434B">
        <w:rPr>
          <w:rFonts w:asciiTheme="majorHAnsi" w:hAnsiTheme="majorHAnsi" w:cstheme="majorHAnsi"/>
          <w:sz w:val="24"/>
          <w:szCs w:val="24"/>
        </w:rPr>
        <w:t>sprawują: pracownik obsługi szkoły oraz dyżurujący nauczyciele.</w:t>
      </w:r>
    </w:p>
    <w:p w14:paraId="25E7135B" w14:textId="16B47E20" w:rsidR="0018434B" w:rsidRPr="0018434B" w:rsidRDefault="0018434B" w:rsidP="00986339">
      <w:pPr>
        <w:jc w:val="both"/>
        <w:rPr>
          <w:rFonts w:asciiTheme="majorHAnsi" w:hAnsiTheme="majorHAnsi" w:cstheme="majorHAnsi"/>
          <w:sz w:val="24"/>
          <w:szCs w:val="24"/>
        </w:rPr>
      </w:pPr>
      <w:r w:rsidRPr="0018434B">
        <w:rPr>
          <w:rFonts w:asciiTheme="majorHAnsi" w:hAnsiTheme="majorHAnsi" w:cstheme="majorHAnsi"/>
          <w:sz w:val="24"/>
          <w:szCs w:val="24"/>
        </w:rPr>
        <w:t>6</w:t>
      </w:r>
      <w:r w:rsidR="006B4769">
        <w:rPr>
          <w:rFonts w:asciiTheme="majorHAnsi" w:hAnsiTheme="majorHAnsi" w:cstheme="majorHAnsi"/>
          <w:sz w:val="24"/>
          <w:szCs w:val="24"/>
        </w:rPr>
        <w:t>2</w:t>
      </w:r>
      <w:r w:rsidRPr="0018434B">
        <w:rPr>
          <w:rFonts w:asciiTheme="majorHAnsi" w:hAnsiTheme="majorHAnsi" w:cstheme="majorHAnsi"/>
          <w:sz w:val="24"/>
          <w:szCs w:val="24"/>
        </w:rPr>
        <w:t>. Wszyscy uczniowie mają obowiązek dostosowania się do poleceń nauczycieli dyżurnych oraz</w:t>
      </w:r>
      <w:r w:rsidR="00B93FD6">
        <w:rPr>
          <w:rFonts w:asciiTheme="majorHAnsi" w:hAnsiTheme="majorHAnsi" w:cstheme="majorHAnsi"/>
          <w:sz w:val="24"/>
          <w:szCs w:val="24"/>
        </w:rPr>
        <w:t xml:space="preserve"> </w:t>
      </w:r>
      <w:r w:rsidRPr="0018434B">
        <w:rPr>
          <w:rFonts w:asciiTheme="majorHAnsi" w:hAnsiTheme="majorHAnsi" w:cstheme="majorHAnsi"/>
          <w:sz w:val="24"/>
          <w:szCs w:val="24"/>
        </w:rPr>
        <w:t>pracowników obsługi szkoły podczas wchodzenia do budynku, korzystania z szatni, podczas przerw międzylekcyjnych.</w:t>
      </w:r>
    </w:p>
    <w:p w14:paraId="692171F1" w14:textId="792681D2" w:rsidR="0018434B" w:rsidRPr="0018434B" w:rsidRDefault="0018434B" w:rsidP="00986339">
      <w:pPr>
        <w:jc w:val="both"/>
        <w:rPr>
          <w:rFonts w:asciiTheme="majorHAnsi" w:hAnsiTheme="majorHAnsi" w:cstheme="majorHAnsi"/>
          <w:sz w:val="24"/>
          <w:szCs w:val="24"/>
        </w:rPr>
      </w:pPr>
      <w:r w:rsidRPr="0018434B">
        <w:rPr>
          <w:rFonts w:asciiTheme="majorHAnsi" w:hAnsiTheme="majorHAnsi" w:cstheme="majorHAnsi"/>
          <w:sz w:val="24"/>
          <w:szCs w:val="24"/>
        </w:rPr>
        <w:lastRenderedPageBreak/>
        <w:t>6</w:t>
      </w:r>
      <w:r w:rsidR="006B4769">
        <w:rPr>
          <w:rFonts w:asciiTheme="majorHAnsi" w:hAnsiTheme="majorHAnsi" w:cstheme="majorHAnsi"/>
          <w:sz w:val="24"/>
          <w:szCs w:val="24"/>
        </w:rPr>
        <w:t>3</w:t>
      </w:r>
      <w:r w:rsidRPr="0018434B">
        <w:rPr>
          <w:rFonts w:asciiTheme="majorHAnsi" w:hAnsiTheme="majorHAnsi" w:cstheme="majorHAnsi"/>
          <w:sz w:val="24"/>
          <w:szCs w:val="24"/>
        </w:rPr>
        <w:t>. Szkoła zapewnia uczniom opiekę pedagogiczną oraz pełne bezpieczeństwo w czasie organizowanych</w:t>
      </w:r>
      <w:r w:rsidR="00986339">
        <w:rPr>
          <w:rFonts w:asciiTheme="majorHAnsi" w:hAnsiTheme="majorHAnsi" w:cstheme="majorHAnsi"/>
          <w:sz w:val="24"/>
          <w:szCs w:val="24"/>
        </w:rPr>
        <w:t xml:space="preserve"> </w:t>
      </w:r>
      <w:r w:rsidRPr="0018434B">
        <w:rPr>
          <w:rFonts w:asciiTheme="majorHAnsi" w:hAnsiTheme="majorHAnsi" w:cstheme="majorHAnsi"/>
          <w:sz w:val="24"/>
          <w:szCs w:val="24"/>
        </w:rPr>
        <w:t>przez nauczycieli zajęć na terenie szkoły oraz poza jej terenem w trakcie wycieczek.</w:t>
      </w:r>
    </w:p>
    <w:p w14:paraId="0CAA03ED" w14:textId="103D4E99" w:rsidR="006B4769" w:rsidRPr="00A5696E" w:rsidRDefault="0018434B" w:rsidP="00A5696E">
      <w:pPr>
        <w:jc w:val="both"/>
        <w:rPr>
          <w:rFonts w:asciiTheme="majorHAnsi" w:hAnsiTheme="majorHAnsi" w:cstheme="majorHAnsi"/>
          <w:sz w:val="24"/>
          <w:szCs w:val="24"/>
        </w:rPr>
      </w:pPr>
      <w:r w:rsidRPr="0018434B">
        <w:rPr>
          <w:rFonts w:asciiTheme="majorHAnsi" w:hAnsiTheme="majorHAnsi" w:cstheme="majorHAnsi"/>
          <w:sz w:val="24"/>
          <w:szCs w:val="24"/>
        </w:rPr>
        <w:t>6</w:t>
      </w:r>
      <w:r w:rsidR="006B4769">
        <w:rPr>
          <w:rFonts w:asciiTheme="majorHAnsi" w:hAnsiTheme="majorHAnsi" w:cstheme="majorHAnsi"/>
          <w:sz w:val="24"/>
          <w:szCs w:val="24"/>
        </w:rPr>
        <w:t>4</w:t>
      </w:r>
      <w:r w:rsidRPr="0018434B">
        <w:rPr>
          <w:rFonts w:asciiTheme="majorHAnsi" w:hAnsiTheme="majorHAnsi" w:cstheme="majorHAnsi"/>
          <w:sz w:val="24"/>
          <w:szCs w:val="24"/>
        </w:rPr>
        <w:t>. Szkoła zapewnia uczniom dostęp do Internetu, jednocześnie blokując dostęp do treści, które mogą</w:t>
      </w:r>
      <w:r w:rsidR="00B93FD6">
        <w:rPr>
          <w:rFonts w:asciiTheme="majorHAnsi" w:hAnsiTheme="majorHAnsi" w:cstheme="majorHAnsi"/>
          <w:sz w:val="24"/>
          <w:szCs w:val="24"/>
        </w:rPr>
        <w:t xml:space="preserve"> </w:t>
      </w:r>
      <w:r w:rsidRPr="0018434B">
        <w:rPr>
          <w:rFonts w:asciiTheme="majorHAnsi" w:hAnsiTheme="majorHAnsi" w:cstheme="majorHAnsi"/>
          <w:sz w:val="24"/>
          <w:szCs w:val="24"/>
        </w:rPr>
        <w:t>stanowić zagrożenie dla ich prawidłowego rozwoju poprzez instalowanie oprogramowania</w:t>
      </w:r>
      <w:r w:rsidR="00B93FD6">
        <w:rPr>
          <w:rFonts w:asciiTheme="majorHAnsi" w:hAnsiTheme="majorHAnsi" w:cstheme="majorHAnsi"/>
          <w:sz w:val="24"/>
          <w:szCs w:val="24"/>
        </w:rPr>
        <w:t xml:space="preserve"> </w:t>
      </w:r>
      <w:r w:rsidRPr="0018434B">
        <w:rPr>
          <w:rFonts w:asciiTheme="majorHAnsi" w:hAnsiTheme="majorHAnsi" w:cstheme="majorHAnsi"/>
          <w:sz w:val="24"/>
          <w:szCs w:val="24"/>
        </w:rPr>
        <w:t>zabezpieczającego i ciągłą jego aktualizację.</w:t>
      </w:r>
    </w:p>
    <w:p w14:paraId="0F18D48D" w14:textId="422B7D83" w:rsidR="0018434B" w:rsidRPr="0018071D" w:rsidRDefault="0018434B" w:rsidP="0018071D">
      <w:pPr>
        <w:jc w:val="center"/>
        <w:rPr>
          <w:rFonts w:asciiTheme="majorHAnsi" w:hAnsiTheme="majorHAnsi" w:cstheme="majorHAnsi"/>
          <w:b/>
          <w:bCs/>
          <w:sz w:val="24"/>
          <w:szCs w:val="24"/>
        </w:rPr>
      </w:pPr>
      <w:r w:rsidRPr="0018071D">
        <w:rPr>
          <w:rFonts w:asciiTheme="majorHAnsi" w:hAnsiTheme="majorHAnsi" w:cstheme="majorHAnsi"/>
          <w:b/>
          <w:bCs/>
          <w:sz w:val="24"/>
          <w:szCs w:val="24"/>
        </w:rPr>
        <w:t>§ 1</w:t>
      </w:r>
      <w:r w:rsidR="003F353D">
        <w:rPr>
          <w:rFonts w:asciiTheme="majorHAnsi" w:hAnsiTheme="majorHAnsi" w:cstheme="majorHAnsi"/>
          <w:b/>
          <w:bCs/>
          <w:sz w:val="24"/>
          <w:szCs w:val="24"/>
        </w:rPr>
        <w:t>6</w:t>
      </w:r>
      <w:r w:rsidRPr="0018071D">
        <w:rPr>
          <w:rFonts w:asciiTheme="majorHAnsi" w:hAnsiTheme="majorHAnsi" w:cstheme="majorHAnsi"/>
          <w:b/>
          <w:bCs/>
          <w:sz w:val="24"/>
          <w:szCs w:val="24"/>
        </w:rPr>
        <w:t>.</w:t>
      </w:r>
    </w:p>
    <w:p w14:paraId="469ECECF" w14:textId="77777777" w:rsidR="0018434B" w:rsidRPr="0018071D" w:rsidRDefault="0018434B" w:rsidP="0018071D">
      <w:pPr>
        <w:jc w:val="center"/>
        <w:rPr>
          <w:rFonts w:asciiTheme="majorHAnsi" w:hAnsiTheme="majorHAnsi" w:cstheme="majorHAnsi"/>
          <w:b/>
          <w:bCs/>
          <w:sz w:val="24"/>
          <w:szCs w:val="24"/>
        </w:rPr>
      </w:pPr>
      <w:r w:rsidRPr="0018071D">
        <w:rPr>
          <w:rFonts w:asciiTheme="majorHAnsi" w:hAnsiTheme="majorHAnsi" w:cstheme="majorHAnsi"/>
          <w:b/>
          <w:bCs/>
          <w:sz w:val="24"/>
          <w:szCs w:val="24"/>
        </w:rPr>
        <w:t>Prawa i obowiązki ucznia</w:t>
      </w:r>
    </w:p>
    <w:p w14:paraId="5EC73ED9" w14:textId="554F54F7" w:rsidR="0018434B" w:rsidRPr="0018434B" w:rsidRDefault="0018434B" w:rsidP="00986339">
      <w:pPr>
        <w:jc w:val="both"/>
        <w:rPr>
          <w:rFonts w:asciiTheme="majorHAnsi" w:hAnsiTheme="majorHAnsi" w:cstheme="majorHAnsi"/>
          <w:sz w:val="24"/>
          <w:szCs w:val="24"/>
        </w:rPr>
      </w:pPr>
      <w:r w:rsidRPr="0018434B">
        <w:rPr>
          <w:rFonts w:asciiTheme="majorHAnsi" w:hAnsiTheme="majorHAnsi" w:cstheme="majorHAnsi"/>
          <w:sz w:val="24"/>
          <w:szCs w:val="24"/>
        </w:rPr>
        <w:t xml:space="preserve">1. Statut Szkoły określa prawa ucznia z uwzględnieniem w szczególności praw zawartych </w:t>
      </w:r>
      <w:r w:rsidR="00986339">
        <w:rPr>
          <w:rFonts w:asciiTheme="majorHAnsi" w:hAnsiTheme="majorHAnsi" w:cstheme="majorHAnsi"/>
          <w:sz w:val="24"/>
          <w:szCs w:val="24"/>
        </w:rPr>
        <w:br/>
      </w:r>
      <w:r w:rsidRPr="0018434B">
        <w:rPr>
          <w:rFonts w:asciiTheme="majorHAnsi" w:hAnsiTheme="majorHAnsi" w:cstheme="majorHAnsi"/>
          <w:sz w:val="24"/>
          <w:szCs w:val="24"/>
        </w:rPr>
        <w:t>w Konwencji</w:t>
      </w:r>
      <w:r w:rsidR="0018071D">
        <w:rPr>
          <w:rFonts w:asciiTheme="majorHAnsi" w:hAnsiTheme="majorHAnsi" w:cstheme="majorHAnsi"/>
          <w:sz w:val="24"/>
          <w:szCs w:val="24"/>
        </w:rPr>
        <w:t xml:space="preserve"> </w:t>
      </w:r>
      <w:r w:rsidRPr="0018434B">
        <w:rPr>
          <w:rFonts w:asciiTheme="majorHAnsi" w:hAnsiTheme="majorHAnsi" w:cstheme="majorHAnsi"/>
          <w:sz w:val="24"/>
          <w:szCs w:val="24"/>
        </w:rPr>
        <w:t>o Prawach Dziecka oraz tryb składania skarg w przypadku naruszenia praw ucznia.</w:t>
      </w:r>
    </w:p>
    <w:p w14:paraId="1CC2F455"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2. Uczeń ma prawo do:</w:t>
      </w:r>
    </w:p>
    <w:p w14:paraId="7E243120" w14:textId="77777777" w:rsidR="0018434B" w:rsidRPr="0018434B" w:rsidRDefault="0018434B" w:rsidP="00A5696E">
      <w:pPr>
        <w:jc w:val="both"/>
        <w:rPr>
          <w:rFonts w:asciiTheme="majorHAnsi" w:hAnsiTheme="majorHAnsi" w:cstheme="majorHAnsi"/>
          <w:sz w:val="24"/>
          <w:szCs w:val="24"/>
        </w:rPr>
      </w:pPr>
      <w:r w:rsidRPr="0018434B">
        <w:rPr>
          <w:rFonts w:asciiTheme="majorHAnsi" w:hAnsiTheme="majorHAnsi" w:cstheme="majorHAnsi"/>
          <w:sz w:val="24"/>
          <w:szCs w:val="24"/>
        </w:rPr>
        <w:t>1) właściwie zorganizowanego procesu kształcenia zgodnie z zasadami higieny pracy umysłowej,</w:t>
      </w:r>
    </w:p>
    <w:p w14:paraId="7A47C6FA" w14:textId="3ADF01C7" w:rsidR="0018434B" w:rsidRPr="0018434B" w:rsidRDefault="0018434B" w:rsidP="00A5696E">
      <w:pPr>
        <w:jc w:val="both"/>
        <w:rPr>
          <w:rFonts w:asciiTheme="majorHAnsi" w:hAnsiTheme="majorHAnsi" w:cstheme="majorHAnsi"/>
          <w:sz w:val="24"/>
          <w:szCs w:val="24"/>
        </w:rPr>
      </w:pPr>
      <w:r w:rsidRPr="0018434B">
        <w:rPr>
          <w:rFonts w:asciiTheme="majorHAnsi" w:hAnsiTheme="majorHAnsi" w:cstheme="majorHAnsi"/>
          <w:sz w:val="24"/>
          <w:szCs w:val="24"/>
        </w:rPr>
        <w:t>2) opieki wychowawczej i warunków pobytu w szkole zapewniających bezpieczeństwo, ochronę</w:t>
      </w:r>
      <w:r w:rsidR="0018071D">
        <w:rPr>
          <w:rFonts w:asciiTheme="majorHAnsi" w:hAnsiTheme="majorHAnsi" w:cstheme="majorHAnsi"/>
          <w:sz w:val="24"/>
          <w:szCs w:val="24"/>
        </w:rPr>
        <w:t xml:space="preserve"> </w:t>
      </w:r>
      <w:r w:rsidRPr="0018434B">
        <w:rPr>
          <w:rFonts w:asciiTheme="majorHAnsi" w:hAnsiTheme="majorHAnsi" w:cstheme="majorHAnsi"/>
          <w:sz w:val="24"/>
          <w:szCs w:val="24"/>
        </w:rPr>
        <w:t>przed wszelkimi formami przemocy fizycznej, bądź psychicznej oraz ochrony i poszanowania</w:t>
      </w:r>
      <w:r w:rsidR="0018071D">
        <w:rPr>
          <w:rFonts w:asciiTheme="majorHAnsi" w:hAnsiTheme="majorHAnsi" w:cstheme="majorHAnsi"/>
          <w:sz w:val="24"/>
          <w:szCs w:val="24"/>
        </w:rPr>
        <w:t xml:space="preserve"> </w:t>
      </w:r>
      <w:r w:rsidRPr="0018434B">
        <w:rPr>
          <w:rFonts w:asciiTheme="majorHAnsi" w:hAnsiTheme="majorHAnsi" w:cstheme="majorHAnsi"/>
          <w:sz w:val="24"/>
          <w:szCs w:val="24"/>
        </w:rPr>
        <w:t>jego godności,</w:t>
      </w:r>
    </w:p>
    <w:p w14:paraId="2EA96B78"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3) korzystania z pomocy stypendialnej bądź doraźnej zgodnie z odrębnymi przepisami,</w:t>
      </w:r>
    </w:p>
    <w:p w14:paraId="348C9DCE" w14:textId="5CD36EAA"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4) życzliwego, podmiotowego traktowania w procesie dydaktyczno</w:t>
      </w:r>
      <w:r w:rsidR="0018071D">
        <w:rPr>
          <w:rFonts w:asciiTheme="majorHAnsi" w:hAnsiTheme="majorHAnsi" w:cstheme="majorHAnsi"/>
          <w:sz w:val="24"/>
          <w:szCs w:val="24"/>
        </w:rPr>
        <w:t>-</w:t>
      </w:r>
      <w:r w:rsidRPr="0018434B">
        <w:rPr>
          <w:rFonts w:asciiTheme="majorHAnsi" w:hAnsiTheme="majorHAnsi" w:cstheme="majorHAnsi"/>
          <w:sz w:val="24"/>
          <w:szCs w:val="24"/>
        </w:rPr>
        <w:t>wychowawczym,</w:t>
      </w:r>
    </w:p>
    <w:p w14:paraId="2C44400C" w14:textId="21E050FE" w:rsidR="0018434B" w:rsidRPr="0018434B" w:rsidRDefault="0018434B" w:rsidP="00A5696E">
      <w:pPr>
        <w:jc w:val="both"/>
        <w:rPr>
          <w:rFonts w:asciiTheme="majorHAnsi" w:hAnsiTheme="majorHAnsi" w:cstheme="majorHAnsi"/>
          <w:sz w:val="24"/>
          <w:szCs w:val="24"/>
        </w:rPr>
      </w:pPr>
      <w:r w:rsidRPr="0018434B">
        <w:rPr>
          <w:rFonts w:asciiTheme="majorHAnsi" w:hAnsiTheme="majorHAnsi" w:cstheme="majorHAnsi"/>
          <w:sz w:val="24"/>
          <w:szCs w:val="24"/>
        </w:rPr>
        <w:t>5) swobody wyrażania myśli i przekonań, w szczególności dotyczących życia szkoły a także światopoglądowych i religijnych, jeśli nie narusza dobra innych osób,</w:t>
      </w:r>
    </w:p>
    <w:p w14:paraId="5159DC88"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6) rozwijania zainteresowań, zdolności i talentów,</w:t>
      </w:r>
    </w:p>
    <w:p w14:paraId="7F6E34E1" w14:textId="77777777" w:rsidR="0018434B" w:rsidRPr="0018434B" w:rsidRDefault="0018434B" w:rsidP="00986339">
      <w:pPr>
        <w:jc w:val="both"/>
        <w:rPr>
          <w:rFonts w:asciiTheme="majorHAnsi" w:hAnsiTheme="majorHAnsi" w:cstheme="majorHAnsi"/>
          <w:sz w:val="24"/>
          <w:szCs w:val="24"/>
        </w:rPr>
      </w:pPr>
      <w:r w:rsidRPr="0018434B">
        <w:rPr>
          <w:rFonts w:asciiTheme="majorHAnsi" w:hAnsiTheme="majorHAnsi" w:cstheme="majorHAnsi"/>
          <w:sz w:val="24"/>
          <w:szCs w:val="24"/>
        </w:rPr>
        <w:t>7) zapoznania się z wymaganiami dydaktycznymi z poszczególnych przedmiotów,</w:t>
      </w:r>
    </w:p>
    <w:p w14:paraId="1F5B2871" w14:textId="1E51CD92" w:rsidR="0018434B" w:rsidRPr="0018434B" w:rsidRDefault="0018434B" w:rsidP="00986339">
      <w:pPr>
        <w:jc w:val="both"/>
        <w:rPr>
          <w:rFonts w:asciiTheme="majorHAnsi" w:hAnsiTheme="majorHAnsi" w:cstheme="majorHAnsi"/>
          <w:sz w:val="24"/>
          <w:szCs w:val="24"/>
        </w:rPr>
      </w:pPr>
      <w:r w:rsidRPr="0018434B">
        <w:rPr>
          <w:rFonts w:asciiTheme="majorHAnsi" w:hAnsiTheme="majorHAnsi" w:cstheme="majorHAnsi"/>
          <w:sz w:val="24"/>
          <w:szCs w:val="24"/>
        </w:rPr>
        <w:t xml:space="preserve">8) sprawiedliwej, obiektywnej i jawnej oceny oraz ustalonych sposobów kontroli postępów </w:t>
      </w:r>
      <w:r w:rsidR="00986339">
        <w:rPr>
          <w:rFonts w:asciiTheme="majorHAnsi" w:hAnsiTheme="majorHAnsi" w:cstheme="majorHAnsi"/>
          <w:sz w:val="24"/>
          <w:szCs w:val="24"/>
        </w:rPr>
        <w:br/>
      </w:r>
      <w:r w:rsidRPr="0018434B">
        <w:rPr>
          <w:rFonts w:asciiTheme="majorHAnsi" w:hAnsiTheme="majorHAnsi" w:cstheme="majorHAnsi"/>
          <w:sz w:val="24"/>
          <w:szCs w:val="24"/>
        </w:rPr>
        <w:t>w nauce zgodnie z WSO,</w:t>
      </w:r>
    </w:p>
    <w:p w14:paraId="072B3CBD" w14:textId="77777777" w:rsidR="0018434B" w:rsidRPr="0018434B" w:rsidRDefault="0018434B" w:rsidP="00986339">
      <w:pPr>
        <w:jc w:val="both"/>
        <w:rPr>
          <w:rFonts w:asciiTheme="majorHAnsi" w:hAnsiTheme="majorHAnsi" w:cstheme="majorHAnsi"/>
          <w:sz w:val="24"/>
          <w:szCs w:val="24"/>
        </w:rPr>
      </w:pPr>
      <w:r w:rsidRPr="0018434B">
        <w:rPr>
          <w:rFonts w:asciiTheme="majorHAnsi" w:hAnsiTheme="majorHAnsi" w:cstheme="majorHAnsi"/>
          <w:sz w:val="24"/>
          <w:szCs w:val="24"/>
        </w:rPr>
        <w:t>9) pomocy w przypadku trudności w nauce,</w:t>
      </w:r>
    </w:p>
    <w:p w14:paraId="20C5CF4A" w14:textId="6BA4D4B8" w:rsidR="0018434B" w:rsidRPr="0018434B" w:rsidRDefault="0018434B" w:rsidP="00986339">
      <w:pPr>
        <w:jc w:val="both"/>
        <w:rPr>
          <w:rFonts w:asciiTheme="majorHAnsi" w:hAnsiTheme="majorHAnsi" w:cstheme="majorHAnsi"/>
          <w:sz w:val="24"/>
          <w:szCs w:val="24"/>
        </w:rPr>
      </w:pPr>
      <w:r w:rsidRPr="0018434B">
        <w:rPr>
          <w:rFonts w:asciiTheme="majorHAnsi" w:hAnsiTheme="majorHAnsi" w:cstheme="majorHAnsi"/>
          <w:sz w:val="24"/>
          <w:szCs w:val="24"/>
        </w:rPr>
        <w:t>10) korzystania z poradnictwa psychologiczno</w:t>
      </w:r>
      <w:r w:rsidR="0018071D">
        <w:rPr>
          <w:rFonts w:asciiTheme="majorHAnsi" w:hAnsiTheme="majorHAnsi" w:cstheme="majorHAnsi"/>
          <w:sz w:val="24"/>
          <w:szCs w:val="24"/>
        </w:rPr>
        <w:t>-</w:t>
      </w:r>
      <w:r w:rsidRPr="0018434B">
        <w:rPr>
          <w:rFonts w:asciiTheme="majorHAnsi" w:hAnsiTheme="majorHAnsi" w:cstheme="majorHAnsi"/>
          <w:sz w:val="24"/>
          <w:szCs w:val="24"/>
        </w:rPr>
        <w:t>pedagogicznego,</w:t>
      </w:r>
    </w:p>
    <w:p w14:paraId="35F3A983" w14:textId="5FD17600" w:rsidR="0018434B" w:rsidRPr="0018434B" w:rsidRDefault="0018434B" w:rsidP="00986339">
      <w:pPr>
        <w:jc w:val="both"/>
        <w:rPr>
          <w:rFonts w:asciiTheme="majorHAnsi" w:hAnsiTheme="majorHAnsi" w:cstheme="majorHAnsi"/>
          <w:sz w:val="24"/>
          <w:szCs w:val="24"/>
        </w:rPr>
      </w:pPr>
      <w:r w:rsidRPr="0018434B">
        <w:rPr>
          <w:rFonts w:asciiTheme="majorHAnsi" w:hAnsiTheme="majorHAnsi" w:cstheme="majorHAnsi"/>
          <w:sz w:val="24"/>
          <w:szCs w:val="24"/>
        </w:rPr>
        <w:t>11) korzystania z pomieszczeń szkolnych, sprzętu, środków dydaktycznych, księgozbioru biblioteki</w:t>
      </w:r>
      <w:r w:rsidR="0018071D">
        <w:rPr>
          <w:rFonts w:asciiTheme="majorHAnsi" w:hAnsiTheme="majorHAnsi" w:cstheme="majorHAnsi"/>
          <w:sz w:val="24"/>
          <w:szCs w:val="24"/>
        </w:rPr>
        <w:t xml:space="preserve"> </w:t>
      </w:r>
      <w:r w:rsidRPr="0018434B">
        <w:rPr>
          <w:rFonts w:asciiTheme="majorHAnsi" w:hAnsiTheme="majorHAnsi" w:cstheme="majorHAnsi"/>
          <w:sz w:val="24"/>
          <w:szCs w:val="24"/>
        </w:rPr>
        <w:t>podczas zajęć,</w:t>
      </w:r>
    </w:p>
    <w:p w14:paraId="1B60FA41" w14:textId="01A8CE8C" w:rsidR="0018434B" w:rsidRPr="0018434B" w:rsidRDefault="0018434B" w:rsidP="00986339">
      <w:pPr>
        <w:jc w:val="both"/>
        <w:rPr>
          <w:rFonts w:asciiTheme="majorHAnsi" w:hAnsiTheme="majorHAnsi" w:cstheme="majorHAnsi"/>
          <w:sz w:val="24"/>
          <w:szCs w:val="24"/>
        </w:rPr>
      </w:pPr>
      <w:r w:rsidRPr="0018434B">
        <w:rPr>
          <w:rFonts w:asciiTheme="majorHAnsi" w:hAnsiTheme="majorHAnsi" w:cstheme="majorHAnsi"/>
          <w:sz w:val="24"/>
          <w:szCs w:val="24"/>
        </w:rPr>
        <w:t>12) korzystania z pomieszczeń do nauki z niezbędnym wyposażeniem, biblioteki, świetlicy, gabinetu profilaktyki zdrowotnej, zespołu urządzeń sportowych i rekreacyjnych, pomieszczeń sanitarnohigienicznych i szatni,</w:t>
      </w:r>
    </w:p>
    <w:p w14:paraId="64FB77CB" w14:textId="434825A4" w:rsidR="0018434B" w:rsidRPr="0018434B" w:rsidRDefault="0018434B" w:rsidP="00986339">
      <w:pPr>
        <w:jc w:val="both"/>
        <w:rPr>
          <w:rFonts w:asciiTheme="majorHAnsi" w:hAnsiTheme="majorHAnsi" w:cstheme="majorHAnsi"/>
          <w:sz w:val="24"/>
          <w:szCs w:val="24"/>
        </w:rPr>
      </w:pPr>
      <w:r w:rsidRPr="0018434B">
        <w:rPr>
          <w:rFonts w:asciiTheme="majorHAnsi" w:hAnsiTheme="majorHAnsi" w:cstheme="majorHAnsi"/>
          <w:sz w:val="24"/>
          <w:szCs w:val="24"/>
        </w:rPr>
        <w:t xml:space="preserve">13) wpływania na życie szkoły przez działalność samorządową oraz zrzeszania się </w:t>
      </w:r>
      <w:r w:rsidR="00986339">
        <w:rPr>
          <w:rFonts w:asciiTheme="majorHAnsi" w:hAnsiTheme="majorHAnsi" w:cstheme="majorHAnsi"/>
          <w:sz w:val="24"/>
          <w:szCs w:val="24"/>
        </w:rPr>
        <w:br/>
      </w:r>
      <w:r w:rsidRPr="0018434B">
        <w:rPr>
          <w:rFonts w:asciiTheme="majorHAnsi" w:hAnsiTheme="majorHAnsi" w:cstheme="majorHAnsi"/>
          <w:sz w:val="24"/>
          <w:szCs w:val="24"/>
        </w:rPr>
        <w:t>w organizacjach działających w szkole zgodnie z odpowiednimi przepisami,</w:t>
      </w:r>
    </w:p>
    <w:p w14:paraId="212537FE" w14:textId="41D8E8FB"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lastRenderedPageBreak/>
        <w:t>14) informacji o terminie i zakresie planowanego przez nauczyciela sprawdzianu/testu przynajmniej z tygodniowym wyprzedzeniem,</w:t>
      </w:r>
    </w:p>
    <w:p w14:paraId="0FB2CE2A" w14:textId="14C6F48F"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15) otrzymania poprawionej przez nauczyciela pracy kontrolnej w terminie nie dłuższym niż 14 dni roboczych od momentu jej napisania,</w:t>
      </w:r>
    </w:p>
    <w:p w14:paraId="599BE0B9"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16) pełnego korzystania z przerw międzylekcyjnych,</w:t>
      </w:r>
    </w:p>
    <w:p w14:paraId="568BC815" w14:textId="613DCA4B" w:rsidR="0018434B" w:rsidRPr="0018434B" w:rsidRDefault="0018434B" w:rsidP="0018434B">
      <w:pPr>
        <w:rPr>
          <w:rFonts w:asciiTheme="majorHAnsi" w:hAnsiTheme="majorHAnsi" w:cstheme="majorHAnsi"/>
          <w:sz w:val="24"/>
          <w:szCs w:val="24"/>
        </w:rPr>
      </w:pPr>
      <w:r w:rsidRPr="00986339">
        <w:rPr>
          <w:rFonts w:asciiTheme="majorHAnsi" w:hAnsiTheme="majorHAnsi" w:cstheme="majorHAnsi"/>
          <w:sz w:val="24"/>
          <w:szCs w:val="24"/>
        </w:rPr>
        <w:t>1</w:t>
      </w:r>
      <w:r w:rsidR="00986339" w:rsidRPr="00986339">
        <w:rPr>
          <w:rFonts w:asciiTheme="majorHAnsi" w:hAnsiTheme="majorHAnsi" w:cstheme="majorHAnsi"/>
          <w:sz w:val="24"/>
          <w:szCs w:val="24"/>
        </w:rPr>
        <w:t>7</w:t>
      </w:r>
      <w:r w:rsidRPr="00986339">
        <w:rPr>
          <w:rFonts w:asciiTheme="majorHAnsi" w:hAnsiTheme="majorHAnsi" w:cstheme="majorHAnsi"/>
          <w:sz w:val="24"/>
          <w:szCs w:val="24"/>
        </w:rPr>
        <w:t xml:space="preserve">) zgłaszania </w:t>
      </w:r>
      <w:r w:rsidRPr="0018434B">
        <w:rPr>
          <w:rFonts w:asciiTheme="majorHAnsi" w:hAnsiTheme="majorHAnsi" w:cstheme="majorHAnsi"/>
          <w:sz w:val="24"/>
          <w:szCs w:val="24"/>
        </w:rPr>
        <w:t>swoich problemów samorządowi, rzecznikowi praw ucznia, wychowawcy,</w:t>
      </w:r>
      <w:r w:rsidR="00D930C4">
        <w:rPr>
          <w:rFonts w:asciiTheme="majorHAnsi" w:hAnsiTheme="majorHAnsi" w:cstheme="majorHAnsi"/>
          <w:sz w:val="24"/>
          <w:szCs w:val="24"/>
        </w:rPr>
        <w:t xml:space="preserve"> </w:t>
      </w:r>
      <w:r w:rsidRPr="0018434B">
        <w:rPr>
          <w:rFonts w:asciiTheme="majorHAnsi" w:hAnsiTheme="majorHAnsi" w:cstheme="majorHAnsi"/>
          <w:sz w:val="24"/>
          <w:szCs w:val="24"/>
        </w:rPr>
        <w:t>pedagogowi</w:t>
      </w:r>
      <w:r w:rsidR="00D930C4">
        <w:rPr>
          <w:rFonts w:asciiTheme="majorHAnsi" w:hAnsiTheme="majorHAnsi" w:cstheme="majorHAnsi"/>
          <w:sz w:val="24"/>
          <w:szCs w:val="24"/>
        </w:rPr>
        <w:t xml:space="preserve">/psychologowi </w:t>
      </w:r>
      <w:r w:rsidRPr="0018434B">
        <w:rPr>
          <w:rFonts w:asciiTheme="majorHAnsi" w:hAnsiTheme="majorHAnsi" w:cstheme="majorHAnsi"/>
          <w:sz w:val="24"/>
          <w:szCs w:val="24"/>
        </w:rPr>
        <w:t xml:space="preserve"> lub dyrekcji,</w:t>
      </w:r>
    </w:p>
    <w:p w14:paraId="37F5CE50" w14:textId="5902F05D"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1</w:t>
      </w:r>
      <w:r w:rsidR="00986339">
        <w:rPr>
          <w:rFonts w:asciiTheme="majorHAnsi" w:hAnsiTheme="majorHAnsi" w:cstheme="majorHAnsi"/>
          <w:sz w:val="24"/>
          <w:szCs w:val="24"/>
        </w:rPr>
        <w:t>8</w:t>
      </w:r>
      <w:r w:rsidRPr="0018434B">
        <w:rPr>
          <w:rFonts w:asciiTheme="majorHAnsi" w:hAnsiTheme="majorHAnsi" w:cstheme="majorHAnsi"/>
          <w:sz w:val="24"/>
          <w:szCs w:val="24"/>
        </w:rPr>
        <w:t>) uzyskania informacji o wymaganiach edukacyjnych wynikających z realizowanego przez poszczególnych nauczycieli programu nauczania oraz o sposobach sprawdzania osiągnięć edukacyjnych ucznia,</w:t>
      </w:r>
    </w:p>
    <w:p w14:paraId="6BF8A089" w14:textId="589ADBBE" w:rsidR="0018434B" w:rsidRPr="0018434B" w:rsidRDefault="00986339" w:rsidP="0018434B">
      <w:pPr>
        <w:rPr>
          <w:rFonts w:asciiTheme="majorHAnsi" w:hAnsiTheme="majorHAnsi" w:cstheme="majorHAnsi"/>
          <w:sz w:val="24"/>
          <w:szCs w:val="24"/>
        </w:rPr>
      </w:pPr>
      <w:r>
        <w:rPr>
          <w:rFonts w:asciiTheme="majorHAnsi" w:hAnsiTheme="majorHAnsi" w:cstheme="majorHAnsi"/>
          <w:sz w:val="24"/>
          <w:szCs w:val="24"/>
        </w:rPr>
        <w:t>19</w:t>
      </w:r>
      <w:r w:rsidR="0018434B" w:rsidRPr="0018434B">
        <w:rPr>
          <w:rFonts w:asciiTheme="majorHAnsi" w:hAnsiTheme="majorHAnsi" w:cstheme="majorHAnsi"/>
          <w:sz w:val="24"/>
          <w:szCs w:val="24"/>
        </w:rPr>
        <w:t>) znajomości uzasadnienia oceny ustalonej przez nauczyciela,</w:t>
      </w:r>
    </w:p>
    <w:p w14:paraId="3C33A0EE" w14:textId="09719DA8"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2</w:t>
      </w:r>
      <w:r w:rsidR="002F4E64">
        <w:rPr>
          <w:rFonts w:asciiTheme="majorHAnsi" w:hAnsiTheme="majorHAnsi" w:cstheme="majorHAnsi"/>
          <w:sz w:val="24"/>
          <w:szCs w:val="24"/>
        </w:rPr>
        <w:t>0</w:t>
      </w:r>
      <w:r w:rsidRPr="0018434B">
        <w:rPr>
          <w:rFonts w:asciiTheme="majorHAnsi" w:hAnsiTheme="majorHAnsi" w:cstheme="majorHAnsi"/>
          <w:sz w:val="24"/>
          <w:szCs w:val="24"/>
        </w:rPr>
        <w:t>) znajomości zasad oceniania zachowania,</w:t>
      </w:r>
    </w:p>
    <w:p w14:paraId="34E6024C" w14:textId="1AFD0273" w:rsidR="0018434B" w:rsidRPr="0018434B" w:rsidRDefault="0018434B" w:rsidP="00A5696E">
      <w:pPr>
        <w:jc w:val="both"/>
        <w:rPr>
          <w:rFonts w:asciiTheme="majorHAnsi" w:hAnsiTheme="majorHAnsi" w:cstheme="majorHAnsi"/>
          <w:sz w:val="24"/>
          <w:szCs w:val="24"/>
        </w:rPr>
      </w:pPr>
      <w:r w:rsidRPr="0018434B">
        <w:rPr>
          <w:rFonts w:asciiTheme="majorHAnsi" w:hAnsiTheme="majorHAnsi" w:cstheme="majorHAnsi"/>
          <w:sz w:val="24"/>
          <w:szCs w:val="24"/>
        </w:rPr>
        <w:t>2</w:t>
      </w:r>
      <w:r w:rsidR="002F4E64">
        <w:rPr>
          <w:rFonts w:asciiTheme="majorHAnsi" w:hAnsiTheme="majorHAnsi" w:cstheme="majorHAnsi"/>
          <w:sz w:val="24"/>
          <w:szCs w:val="24"/>
        </w:rPr>
        <w:t>1</w:t>
      </w:r>
      <w:r w:rsidRPr="0018434B">
        <w:rPr>
          <w:rFonts w:asciiTheme="majorHAnsi" w:hAnsiTheme="majorHAnsi" w:cstheme="majorHAnsi"/>
          <w:sz w:val="24"/>
          <w:szCs w:val="24"/>
        </w:rPr>
        <w:t xml:space="preserve">) zgłoszenia zastrzeżenia do Dyrektora Szkoły, jeżeli uzna, że roczna ocena klasyfikacyjna </w:t>
      </w:r>
      <w:r w:rsidR="00A5696E">
        <w:rPr>
          <w:rFonts w:asciiTheme="majorHAnsi" w:hAnsiTheme="majorHAnsi" w:cstheme="majorHAnsi"/>
          <w:sz w:val="24"/>
          <w:szCs w:val="24"/>
        </w:rPr>
        <w:br/>
      </w:r>
      <w:r w:rsidRPr="0018434B">
        <w:rPr>
          <w:rFonts w:asciiTheme="majorHAnsi" w:hAnsiTheme="majorHAnsi" w:cstheme="majorHAnsi"/>
          <w:sz w:val="24"/>
          <w:szCs w:val="24"/>
        </w:rPr>
        <w:t>z zajęć</w:t>
      </w:r>
      <w:r w:rsidR="0018071D">
        <w:rPr>
          <w:rFonts w:asciiTheme="majorHAnsi" w:hAnsiTheme="majorHAnsi" w:cstheme="majorHAnsi"/>
          <w:sz w:val="24"/>
          <w:szCs w:val="24"/>
        </w:rPr>
        <w:t xml:space="preserve"> </w:t>
      </w:r>
      <w:r w:rsidRPr="0018434B">
        <w:rPr>
          <w:rFonts w:asciiTheme="majorHAnsi" w:hAnsiTheme="majorHAnsi" w:cstheme="majorHAnsi"/>
          <w:sz w:val="24"/>
          <w:szCs w:val="24"/>
        </w:rPr>
        <w:t>edukacyjnych lub zachowania została ustalona niezgodnie z przepisami prawa dotyczącymi</w:t>
      </w:r>
      <w:r w:rsidR="00B06216">
        <w:rPr>
          <w:rFonts w:asciiTheme="majorHAnsi" w:hAnsiTheme="majorHAnsi" w:cstheme="majorHAnsi"/>
          <w:sz w:val="24"/>
          <w:szCs w:val="24"/>
        </w:rPr>
        <w:t xml:space="preserve"> </w:t>
      </w:r>
      <w:r w:rsidRPr="0018434B">
        <w:rPr>
          <w:rFonts w:asciiTheme="majorHAnsi" w:hAnsiTheme="majorHAnsi" w:cstheme="majorHAnsi"/>
          <w:sz w:val="24"/>
          <w:szCs w:val="24"/>
        </w:rPr>
        <w:t>trybu ustalania tej oceny,</w:t>
      </w:r>
    </w:p>
    <w:p w14:paraId="76F2DB92" w14:textId="21F57855"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2</w:t>
      </w:r>
      <w:r w:rsidR="002F4E64">
        <w:rPr>
          <w:rFonts w:asciiTheme="majorHAnsi" w:hAnsiTheme="majorHAnsi" w:cstheme="majorHAnsi"/>
          <w:sz w:val="24"/>
          <w:szCs w:val="24"/>
        </w:rPr>
        <w:t>2</w:t>
      </w:r>
      <w:r w:rsidRPr="0018434B">
        <w:rPr>
          <w:rFonts w:asciiTheme="majorHAnsi" w:hAnsiTheme="majorHAnsi" w:cstheme="majorHAnsi"/>
          <w:sz w:val="24"/>
          <w:szCs w:val="24"/>
        </w:rPr>
        <w:t>) wglądu do swoich prac pisemnych na zasadach określonych przez nauczycieli,</w:t>
      </w:r>
    </w:p>
    <w:p w14:paraId="3AC3DDFE" w14:textId="26806D3E" w:rsidR="0018434B" w:rsidRPr="002F4E64"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2</w:t>
      </w:r>
      <w:r w:rsidR="002F4E64">
        <w:rPr>
          <w:rFonts w:asciiTheme="majorHAnsi" w:hAnsiTheme="majorHAnsi" w:cstheme="majorHAnsi"/>
          <w:sz w:val="24"/>
          <w:szCs w:val="24"/>
        </w:rPr>
        <w:t>3</w:t>
      </w:r>
      <w:r w:rsidRPr="0018434B">
        <w:rPr>
          <w:rFonts w:asciiTheme="majorHAnsi" w:hAnsiTheme="majorHAnsi" w:cstheme="majorHAnsi"/>
          <w:sz w:val="24"/>
          <w:szCs w:val="24"/>
        </w:rPr>
        <w:t>) używania telefonu komórkowego i innych urządzeń elektronicznych</w:t>
      </w:r>
      <w:r w:rsidRPr="002F4E64">
        <w:rPr>
          <w:rFonts w:asciiTheme="majorHAnsi" w:hAnsiTheme="majorHAnsi" w:cstheme="majorHAnsi"/>
          <w:sz w:val="24"/>
          <w:szCs w:val="24"/>
        </w:rPr>
        <w:t>,</w:t>
      </w:r>
    </w:p>
    <w:p w14:paraId="1F2CE5AE" w14:textId="5FA7A4D0" w:rsidR="0018434B" w:rsidRPr="0018434B" w:rsidRDefault="0018434B" w:rsidP="00A5696E">
      <w:pPr>
        <w:jc w:val="both"/>
        <w:rPr>
          <w:rFonts w:asciiTheme="majorHAnsi" w:hAnsiTheme="majorHAnsi" w:cstheme="majorHAnsi"/>
          <w:sz w:val="24"/>
          <w:szCs w:val="24"/>
        </w:rPr>
      </w:pPr>
      <w:r w:rsidRPr="0018434B">
        <w:rPr>
          <w:rFonts w:asciiTheme="majorHAnsi" w:hAnsiTheme="majorHAnsi" w:cstheme="majorHAnsi"/>
          <w:sz w:val="24"/>
          <w:szCs w:val="24"/>
        </w:rPr>
        <w:t>2</w:t>
      </w:r>
      <w:r w:rsidR="002F4E64">
        <w:rPr>
          <w:rFonts w:asciiTheme="majorHAnsi" w:hAnsiTheme="majorHAnsi" w:cstheme="majorHAnsi"/>
          <w:sz w:val="24"/>
          <w:szCs w:val="24"/>
        </w:rPr>
        <w:t>4</w:t>
      </w:r>
      <w:r w:rsidRPr="0018434B">
        <w:rPr>
          <w:rFonts w:asciiTheme="majorHAnsi" w:hAnsiTheme="majorHAnsi" w:cstheme="majorHAnsi"/>
          <w:sz w:val="24"/>
          <w:szCs w:val="24"/>
        </w:rPr>
        <w:t>) zasady korzystania z telefonów komórkowych i innych urządzeń elektronicznych podczas pobytu ucznia w szkole:</w:t>
      </w:r>
    </w:p>
    <w:p w14:paraId="40C7FF44" w14:textId="3643E831" w:rsidR="0018434B" w:rsidRPr="0018434B" w:rsidRDefault="0018434B" w:rsidP="002F4E64">
      <w:pPr>
        <w:jc w:val="both"/>
        <w:rPr>
          <w:rFonts w:asciiTheme="majorHAnsi" w:hAnsiTheme="majorHAnsi" w:cstheme="majorHAnsi"/>
          <w:sz w:val="24"/>
          <w:szCs w:val="24"/>
        </w:rPr>
      </w:pPr>
      <w:r w:rsidRPr="0018434B">
        <w:rPr>
          <w:rFonts w:asciiTheme="majorHAnsi" w:hAnsiTheme="majorHAnsi" w:cstheme="majorHAnsi"/>
          <w:sz w:val="24"/>
          <w:szCs w:val="24"/>
        </w:rPr>
        <w:t xml:space="preserve">a) w czasie przerw uczeń może korzystać z </w:t>
      </w:r>
      <w:r w:rsidR="002F4E64">
        <w:rPr>
          <w:rFonts w:asciiTheme="majorHAnsi" w:hAnsiTheme="majorHAnsi" w:cstheme="majorHAnsi"/>
          <w:sz w:val="24"/>
          <w:szCs w:val="24"/>
        </w:rPr>
        <w:t>telefonów-</w:t>
      </w:r>
      <w:r w:rsidRPr="0018434B">
        <w:rPr>
          <w:rFonts w:asciiTheme="majorHAnsi" w:hAnsiTheme="majorHAnsi" w:cstheme="majorHAnsi"/>
          <w:sz w:val="24"/>
          <w:szCs w:val="24"/>
        </w:rPr>
        <w:t xml:space="preserve">urządzeń </w:t>
      </w:r>
      <w:r w:rsidR="002F4E64">
        <w:rPr>
          <w:rFonts w:asciiTheme="majorHAnsi" w:hAnsiTheme="majorHAnsi" w:cstheme="majorHAnsi"/>
          <w:sz w:val="24"/>
          <w:szCs w:val="24"/>
        </w:rPr>
        <w:t>elektronicznych,</w:t>
      </w:r>
      <w:r w:rsidRPr="0018434B">
        <w:rPr>
          <w:rFonts w:asciiTheme="majorHAnsi" w:hAnsiTheme="majorHAnsi" w:cstheme="majorHAnsi"/>
          <w:sz w:val="24"/>
          <w:szCs w:val="24"/>
        </w:rPr>
        <w:t xml:space="preserve"> korzystając</w:t>
      </w:r>
      <w:r w:rsidR="002F4E64">
        <w:rPr>
          <w:rFonts w:asciiTheme="majorHAnsi" w:hAnsiTheme="majorHAnsi" w:cstheme="majorHAnsi"/>
          <w:sz w:val="24"/>
          <w:szCs w:val="24"/>
        </w:rPr>
        <w:t xml:space="preserve"> </w:t>
      </w:r>
      <w:r w:rsidR="002F4E64">
        <w:rPr>
          <w:rFonts w:asciiTheme="majorHAnsi" w:hAnsiTheme="majorHAnsi" w:cstheme="majorHAnsi"/>
          <w:sz w:val="24"/>
          <w:szCs w:val="24"/>
        </w:rPr>
        <w:br/>
      </w:r>
      <w:r w:rsidRPr="0018434B">
        <w:rPr>
          <w:rFonts w:asciiTheme="majorHAnsi" w:hAnsiTheme="majorHAnsi" w:cstheme="majorHAnsi"/>
          <w:sz w:val="24"/>
          <w:szCs w:val="24"/>
        </w:rPr>
        <w:t>z zasobów dostępnych w Internecie za pośrednictwem szkolnej sieci wifi w celach dydaktycznych i prywatnych, jeśli nie narusza to dóbr osobistych ucznia i innych osób.</w:t>
      </w:r>
    </w:p>
    <w:p w14:paraId="7D867A8A" w14:textId="672D34BA" w:rsidR="0018434B" w:rsidRPr="0018434B" w:rsidRDefault="0018434B" w:rsidP="002F4E64">
      <w:pPr>
        <w:jc w:val="both"/>
        <w:rPr>
          <w:rFonts w:asciiTheme="majorHAnsi" w:hAnsiTheme="majorHAnsi" w:cstheme="majorHAnsi"/>
          <w:sz w:val="24"/>
          <w:szCs w:val="24"/>
        </w:rPr>
      </w:pPr>
      <w:r w:rsidRPr="0018434B">
        <w:rPr>
          <w:rFonts w:asciiTheme="majorHAnsi" w:hAnsiTheme="majorHAnsi" w:cstheme="majorHAnsi"/>
          <w:sz w:val="24"/>
          <w:szCs w:val="24"/>
        </w:rPr>
        <w:t xml:space="preserve">b) w czasie lekcji telefon powinien być wyłączony lub mieć wyłączony sygnał dźwiękowy </w:t>
      </w:r>
      <w:r w:rsidR="002F4E64">
        <w:rPr>
          <w:rFonts w:asciiTheme="majorHAnsi" w:hAnsiTheme="majorHAnsi" w:cstheme="majorHAnsi"/>
          <w:sz w:val="24"/>
          <w:szCs w:val="24"/>
        </w:rPr>
        <w:br/>
      </w:r>
      <w:r w:rsidRPr="0018434B">
        <w:rPr>
          <w:rFonts w:asciiTheme="majorHAnsi" w:hAnsiTheme="majorHAnsi" w:cstheme="majorHAnsi"/>
          <w:sz w:val="24"/>
          <w:szCs w:val="24"/>
        </w:rPr>
        <w:t>i wibracyjny.</w:t>
      </w:r>
      <w:r w:rsidR="00B06216">
        <w:rPr>
          <w:rFonts w:asciiTheme="majorHAnsi" w:hAnsiTheme="majorHAnsi" w:cstheme="majorHAnsi"/>
          <w:sz w:val="24"/>
          <w:szCs w:val="24"/>
        </w:rPr>
        <w:t xml:space="preserve"> Uczniowie </w:t>
      </w:r>
      <w:r w:rsidRPr="0018434B">
        <w:rPr>
          <w:rFonts w:asciiTheme="majorHAnsi" w:hAnsiTheme="majorHAnsi" w:cstheme="majorHAnsi"/>
          <w:sz w:val="24"/>
          <w:szCs w:val="24"/>
        </w:rPr>
        <w:t xml:space="preserve"> </w:t>
      </w:r>
      <w:r w:rsidR="00B06216">
        <w:rPr>
          <w:rFonts w:asciiTheme="majorHAnsi" w:hAnsiTheme="majorHAnsi" w:cstheme="majorHAnsi"/>
          <w:sz w:val="24"/>
          <w:szCs w:val="24"/>
        </w:rPr>
        <w:t xml:space="preserve">zostawiają telefony przy wejściu do sali lekcyjnej w wyznaczonym miejscu. </w:t>
      </w:r>
      <w:r w:rsidRPr="0018434B">
        <w:rPr>
          <w:rFonts w:asciiTheme="majorHAnsi" w:hAnsiTheme="majorHAnsi" w:cstheme="majorHAnsi"/>
          <w:sz w:val="24"/>
          <w:szCs w:val="24"/>
        </w:rPr>
        <w:t>Nauczyciel prowadzący lekcję może zezwolić uczniom na korzystanie z</w:t>
      </w:r>
      <w:r w:rsidR="002F4E64">
        <w:rPr>
          <w:rFonts w:asciiTheme="majorHAnsi" w:hAnsiTheme="majorHAnsi" w:cstheme="majorHAnsi"/>
          <w:sz w:val="24"/>
          <w:szCs w:val="24"/>
        </w:rPr>
        <w:t xml:space="preserve"> telefonów-</w:t>
      </w:r>
      <w:r w:rsidRPr="0018434B">
        <w:rPr>
          <w:rFonts w:asciiTheme="majorHAnsi" w:hAnsiTheme="majorHAnsi" w:cstheme="majorHAnsi"/>
          <w:sz w:val="24"/>
          <w:szCs w:val="24"/>
        </w:rPr>
        <w:t xml:space="preserve">urządzeń </w:t>
      </w:r>
      <w:r w:rsidR="002F4E64">
        <w:rPr>
          <w:rFonts w:asciiTheme="majorHAnsi" w:hAnsiTheme="majorHAnsi" w:cstheme="majorHAnsi"/>
          <w:sz w:val="24"/>
          <w:szCs w:val="24"/>
        </w:rPr>
        <w:t>elektronicznych</w:t>
      </w:r>
      <w:r w:rsidRPr="0018434B">
        <w:rPr>
          <w:rFonts w:asciiTheme="majorHAnsi" w:hAnsiTheme="majorHAnsi" w:cstheme="majorHAnsi"/>
          <w:sz w:val="24"/>
          <w:szCs w:val="24"/>
        </w:rPr>
        <w:t xml:space="preserve"> w celach związanych bezpośrednio z tematem lekcji i z</w:t>
      </w:r>
      <w:r w:rsidR="002F4E64">
        <w:rPr>
          <w:rFonts w:asciiTheme="majorHAnsi" w:hAnsiTheme="majorHAnsi" w:cstheme="majorHAnsi"/>
          <w:sz w:val="24"/>
          <w:szCs w:val="24"/>
        </w:rPr>
        <w:t xml:space="preserve"> </w:t>
      </w:r>
      <w:r w:rsidRPr="0018434B">
        <w:rPr>
          <w:rFonts w:asciiTheme="majorHAnsi" w:hAnsiTheme="majorHAnsi" w:cstheme="majorHAnsi"/>
          <w:sz w:val="24"/>
          <w:szCs w:val="24"/>
        </w:rPr>
        <w:t>realizacją jej celów,</w:t>
      </w:r>
    </w:p>
    <w:p w14:paraId="05D8A118" w14:textId="4C4CA99F"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c) bezwzględnie zakazuje się wnoszenia telefonów komórkowych na salę egzaminacyjną, gdzie odbywa się egzamin maturalny . Zakaz dotyczy uczniów i nauczycieli,</w:t>
      </w:r>
    </w:p>
    <w:p w14:paraId="7EF3A393" w14:textId="035F157F" w:rsidR="0018434B" w:rsidRPr="0018434B" w:rsidRDefault="0018434B" w:rsidP="00A5696E">
      <w:pPr>
        <w:jc w:val="both"/>
        <w:rPr>
          <w:rFonts w:asciiTheme="majorHAnsi" w:hAnsiTheme="majorHAnsi" w:cstheme="majorHAnsi"/>
          <w:sz w:val="24"/>
          <w:szCs w:val="24"/>
        </w:rPr>
      </w:pPr>
      <w:r w:rsidRPr="0018434B">
        <w:rPr>
          <w:rFonts w:asciiTheme="majorHAnsi" w:hAnsiTheme="majorHAnsi" w:cstheme="majorHAnsi"/>
          <w:sz w:val="24"/>
          <w:szCs w:val="24"/>
        </w:rPr>
        <w:t>d) zakazuje się nagrywania, fotografowania oraz publikacji wizerunku bez zgody osoby</w:t>
      </w:r>
      <w:r w:rsidR="002F4E64">
        <w:rPr>
          <w:rFonts w:asciiTheme="majorHAnsi" w:hAnsiTheme="majorHAnsi" w:cstheme="majorHAnsi"/>
          <w:sz w:val="24"/>
          <w:szCs w:val="24"/>
        </w:rPr>
        <w:t xml:space="preserve"> </w:t>
      </w:r>
      <w:r w:rsidRPr="0018434B">
        <w:rPr>
          <w:rFonts w:asciiTheme="majorHAnsi" w:hAnsiTheme="majorHAnsi" w:cstheme="majorHAnsi"/>
          <w:sz w:val="24"/>
          <w:szCs w:val="24"/>
        </w:rPr>
        <w:t>zainteresowanej,</w:t>
      </w:r>
    </w:p>
    <w:p w14:paraId="54E28289" w14:textId="303F3191" w:rsidR="0018434B" w:rsidRPr="0018434B" w:rsidRDefault="0018434B" w:rsidP="00A5696E">
      <w:pPr>
        <w:jc w:val="both"/>
        <w:rPr>
          <w:rFonts w:asciiTheme="majorHAnsi" w:hAnsiTheme="majorHAnsi" w:cstheme="majorHAnsi"/>
          <w:sz w:val="24"/>
          <w:szCs w:val="24"/>
        </w:rPr>
      </w:pPr>
      <w:r w:rsidRPr="0018434B">
        <w:rPr>
          <w:rFonts w:asciiTheme="majorHAnsi" w:hAnsiTheme="majorHAnsi" w:cstheme="majorHAnsi"/>
          <w:sz w:val="24"/>
          <w:szCs w:val="24"/>
        </w:rPr>
        <w:t>e) szkoła nie ponosi żadnej odpowiedzialności materialnej za uszkodzenie, zaginięcie</w:t>
      </w:r>
      <w:r w:rsidR="002F4E64">
        <w:rPr>
          <w:rFonts w:asciiTheme="majorHAnsi" w:hAnsiTheme="majorHAnsi" w:cstheme="majorHAnsi"/>
          <w:sz w:val="24"/>
          <w:szCs w:val="24"/>
        </w:rPr>
        <w:t xml:space="preserve"> </w:t>
      </w:r>
      <w:r w:rsidRPr="0018434B">
        <w:rPr>
          <w:rFonts w:asciiTheme="majorHAnsi" w:hAnsiTheme="majorHAnsi" w:cstheme="majorHAnsi"/>
          <w:sz w:val="24"/>
          <w:szCs w:val="24"/>
        </w:rPr>
        <w:t>komórki oraz urządzeń elektronicznych na terenie placówki,</w:t>
      </w:r>
    </w:p>
    <w:p w14:paraId="3C84F2A5" w14:textId="77777777" w:rsidR="0018434B" w:rsidRPr="0018434B" w:rsidRDefault="0018434B" w:rsidP="00A5696E">
      <w:pPr>
        <w:jc w:val="both"/>
        <w:rPr>
          <w:rFonts w:asciiTheme="majorHAnsi" w:hAnsiTheme="majorHAnsi" w:cstheme="majorHAnsi"/>
          <w:sz w:val="24"/>
          <w:szCs w:val="24"/>
        </w:rPr>
      </w:pPr>
      <w:r w:rsidRPr="0018434B">
        <w:rPr>
          <w:rFonts w:asciiTheme="majorHAnsi" w:hAnsiTheme="majorHAnsi" w:cstheme="majorHAnsi"/>
          <w:sz w:val="24"/>
          <w:szCs w:val="24"/>
        </w:rPr>
        <w:t>3. Uczeń jest zobowiązany przestrzegać postanowień zawartych w Statucie Szkoły, a zwłaszcza:</w:t>
      </w:r>
    </w:p>
    <w:p w14:paraId="535D6AD3"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1) dbać o honor i dobre imię szkoły,</w:t>
      </w:r>
    </w:p>
    <w:p w14:paraId="41D7F40C"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lastRenderedPageBreak/>
        <w:t>2) szanować godność własną i innych oraz dawać temu wyraz swoim zachowaniem,</w:t>
      </w:r>
    </w:p>
    <w:p w14:paraId="14BA5092"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 xml:space="preserve">3) systematycznie i aktywnie uczestniczyć w zajęciach lekcyjnych, być do nich dobrze </w:t>
      </w:r>
    </w:p>
    <w:p w14:paraId="4AB1AD35"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przygotowanym oraz zachowywać się właściwie w trakcie ich trwania,</w:t>
      </w:r>
    </w:p>
    <w:p w14:paraId="1D4E9EA0"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4) brać aktywny i twórczy udział w życiu szkoły,</w:t>
      </w:r>
    </w:p>
    <w:p w14:paraId="6C2827D4" w14:textId="77777777" w:rsidR="0018434B" w:rsidRPr="0018434B" w:rsidRDefault="0018434B" w:rsidP="00A5696E">
      <w:pPr>
        <w:jc w:val="both"/>
        <w:rPr>
          <w:rFonts w:asciiTheme="majorHAnsi" w:hAnsiTheme="majorHAnsi" w:cstheme="majorHAnsi"/>
          <w:sz w:val="24"/>
          <w:szCs w:val="24"/>
        </w:rPr>
      </w:pPr>
      <w:r w:rsidRPr="0018434B">
        <w:rPr>
          <w:rFonts w:asciiTheme="majorHAnsi" w:hAnsiTheme="majorHAnsi" w:cstheme="majorHAnsi"/>
          <w:sz w:val="24"/>
          <w:szCs w:val="24"/>
        </w:rPr>
        <w:t>5) systematycznie uczęszczać na zajęcia lekcyjne, usprawiedliwiać na bieżąco swoje nieobecności,</w:t>
      </w:r>
    </w:p>
    <w:p w14:paraId="5B8CE9B3"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6) przestrzegać zasady kultury współżycia w odniesieniu do kolegów, nauczycieli i innych</w:t>
      </w:r>
    </w:p>
    <w:p w14:paraId="47EE5144"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pracowników szkoły,</w:t>
      </w:r>
    </w:p>
    <w:p w14:paraId="1CB0845B"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7) odpowiadać za życie i zdrowie swoje oraz innych,</w:t>
      </w:r>
    </w:p>
    <w:p w14:paraId="028EBBFE" w14:textId="035D651E" w:rsidR="0018434B" w:rsidRPr="0018434B" w:rsidRDefault="0018434B" w:rsidP="00A5696E">
      <w:pPr>
        <w:jc w:val="both"/>
        <w:rPr>
          <w:rFonts w:asciiTheme="majorHAnsi" w:hAnsiTheme="majorHAnsi" w:cstheme="majorHAnsi"/>
          <w:sz w:val="24"/>
          <w:szCs w:val="24"/>
        </w:rPr>
      </w:pPr>
      <w:r w:rsidRPr="0018434B">
        <w:rPr>
          <w:rFonts w:asciiTheme="majorHAnsi" w:hAnsiTheme="majorHAnsi" w:cstheme="majorHAnsi"/>
          <w:sz w:val="24"/>
          <w:szCs w:val="24"/>
        </w:rPr>
        <w:t>8) dbać o swój wygląd zewnętrzny – schludny ubiór, będący zewnętrznym wyrazem szacunku dla</w:t>
      </w:r>
      <w:r w:rsidR="00B06216">
        <w:rPr>
          <w:rFonts w:asciiTheme="majorHAnsi" w:hAnsiTheme="majorHAnsi" w:cstheme="majorHAnsi"/>
          <w:sz w:val="24"/>
          <w:szCs w:val="24"/>
        </w:rPr>
        <w:t xml:space="preserve"> </w:t>
      </w:r>
      <w:r w:rsidRPr="0018434B">
        <w:rPr>
          <w:rFonts w:asciiTheme="majorHAnsi" w:hAnsiTheme="majorHAnsi" w:cstheme="majorHAnsi"/>
          <w:sz w:val="24"/>
          <w:szCs w:val="24"/>
        </w:rPr>
        <w:t xml:space="preserve">ludzi, z którymi się spotyka i miejsca, w którym przebywa, </w:t>
      </w:r>
    </w:p>
    <w:p w14:paraId="6C4D65B1" w14:textId="30FCD06B" w:rsidR="0018434B" w:rsidRPr="0018434B" w:rsidRDefault="0018434B" w:rsidP="00A5696E">
      <w:pPr>
        <w:jc w:val="both"/>
        <w:rPr>
          <w:rFonts w:asciiTheme="majorHAnsi" w:hAnsiTheme="majorHAnsi" w:cstheme="majorHAnsi"/>
          <w:sz w:val="24"/>
          <w:szCs w:val="24"/>
        </w:rPr>
      </w:pPr>
      <w:r w:rsidRPr="0018434B">
        <w:rPr>
          <w:rFonts w:asciiTheme="majorHAnsi" w:hAnsiTheme="majorHAnsi" w:cstheme="majorHAnsi"/>
          <w:sz w:val="24"/>
          <w:szCs w:val="24"/>
        </w:rPr>
        <w:t xml:space="preserve">9) dbać o porządek wokół siebie, w salach lekcyjnych i innych pomieszczeniach oraz </w:t>
      </w:r>
      <w:r w:rsidR="002F4E64">
        <w:rPr>
          <w:rFonts w:asciiTheme="majorHAnsi" w:hAnsiTheme="majorHAnsi" w:cstheme="majorHAnsi"/>
          <w:sz w:val="24"/>
          <w:szCs w:val="24"/>
        </w:rPr>
        <w:br/>
      </w:r>
      <w:r w:rsidRPr="0018434B">
        <w:rPr>
          <w:rFonts w:asciiTheme="majorHAnsi" w:hAnsiTheme="majorHAnsi" w:cstheme="majorHAnsi"/>
          <w:sz w:val="24"/>
          <w:szCs w:val="24"/>
        </w:rPr>
        <w:t>w otoczeniu szkoły,</w:t>
      </w:r>
    </w:p>
    <w:p w14:paraId="58B8DB08" w14:textId="7753B876" w:rsidR="0018434B" w:rsidRPr="0018434B" w:rsidRDefault="0018434B" w:rsidP="00A5696E">
      <w:pPr>
        <w:jc w:val="both"/>
        <w:rPr>
          <w:rFonts w:asciiTheme="majorHAnsi" w:hAnsiTheme="majorHAnsi" w:cstheme="majorHAnsi"/>
          <w:sz w:val="24"/>
          <w:szCs w:val="24"/>
        </w:rPr>
      </w:pPr>
      <w:r w:rsidRPr="0018434B">
        <w:rPr>
          <w:rFonts w:asciiTheme="majorHAnsi" w:hAnsiTheme="majorHAnsi" w:cstheme="majorHAnsi"/>
          <w:sz w:val="24"/>
          <w:szCs w:val="24"/>
        </w:rPr>
        <w:t>10) zmieniać obuwie w budynku szkolnym, zgodnie ze szczegółowymi wytycznymi Dyrektora Szkoły, zawartymi w zarządzeniu,</w:t>
      </w:r>
    </w:p>
    <w:p w14:paraId="46B796A6"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11) nie palić papierosów, nie pić alkoholu, nie brać narkotyków oraz innych używek,</w:t>
      </w:r>
    </w:p>
    <w:p w14:paraId="0C1B48DB"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12) dbać o kulturę języka.</w:t>
      </w:r>
    </w:p>
    <w:p w14:paraId="0DC6B847" w14:textId="77777777" w:rsidR="0018434B" w:rsidRPr="002F4E64" w:rsidRDefault="0018434B" w:rsidP="0018434B">
      <w:pPr>
        <w:rPr>
          <w:rFonts w:asciiTheme="majorHAnsi" w:hAnsiTheme="majorHAnsi" w:cstheme="majorHAnsi"/>
          <w:bCs/>
          <w:sz w:val="24"/>
          <w:szCs w:val="24"/>
        </w:rPr>
      </w:pPr>
      <w:r w:rsidRPr="002F4E64">
        <w:rPr>
          <w:rFonts w:asciiTheme="majorHAnsi" w:hAnsiTheme="majorHAnsi" w:cstheme="majorHAnsi"/>
          <w:bCs/>
          <w:sz w:val="24"/>
          <w:szCs w:val="24"/>
        </w:rPr>
        <w:t>4. Zasady dotyczące stroju szkolnego.</w:t>
      </w:r>
    </w:p>
    <w:p w14:paraId="2F046365" w14:textId="6D50B7B7" w:rsidR="0018434B" w:rsidRPr="0018434B" w:rsidRDefault="0018434B" w:rsidP="00A5696E">
      <w:pPr>
        <w:jc w:val="both"/>
        <w:rPr>
          <w:rFonts w:asciiTheme="majorHAnsi" w:hAnsiTheme="majorHAnsi" w:cstheme="majorHAnsi"/>
          <w:sz w:val="24"/>
          <w:szCs w:val="24"/>
        </w:rPr>
      </w:pPr>
      <w:r w:rsidRPr="0018434B">
        <w:rPr>
          <w:rFonts w:asciiTheme="majorHAnsi" w:hAnsiTheme="majorHAnsi" w:cstheme="majorHAnsi"/>
          <w:sz w:val="24"/>
          <w:szCs w:val="24"/>
        </w:rPr>
        <w:t xml:space="preserve">1) Strój codzienny powinien być wyrazem szacunku dla pracowników szkoły oraz koleżanek </w:t>
      </w:r>
      <w:r w:rsidR="002F4E64">
        <w:rPr>
          <w:rFonts w:asciiTheme="majorHAnsi" w:hAnsiTheme="majorHAnsi" w:cstheme="majorHAnsi"/>
          <w:sz w:val="24"/>
          <w:szCs w:val="24"/>
        </w:rPr>
        <w:br/>
      </w:r>
      <w:r w:rsidRPr="0018434B">
        <w:rPr>
          <w:rFonts w:asciiTheme="majorHAnsi" w:hAnsiTheme="majorHAnsi" w:cstheme="majorHAnsi"/>
          <w:sz w:val="24"/>
          <w:szCs w:val="24"/>
        </w:rPr>
        <w:t>i kolegów, świadczyć o wysokiej kulturze osobistej uczniów i znajomości norm obyczajowych. Elementy stroju nie powinny nikogo rozpraszać, obrażać, prowokować czy też stanowić potencjalnego zagrożenia:</w:t>
      </w:r>
    </w:p>
    <w:p w14:paraId="5665F64D" w14:textId="622E4DD1"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a) strój ucznia jest czysty</w:t>
      </w:r>
      <w:r w:rsidR="004F6AD9">
        <w:rPr>
          <w:rFonts w:asciiTheme="majorHAnsi" w:hAnsiTheme="majorHAnsi" w:cstheme="majorHAnsi"/>
          <w:sz w:val="24"/>
          <w:szCs w:val="24"/>
        </w:rPr>
        <w:t xml:space="preserve"> i </w:t>
      </w:r>
      <w:r w:rsidRPr="0018434B">
        <w:rPr>
          <w:rFonts w:asciiTheme="majorHAnsi" w:hAnsiTheme="majorHAnsi" w:cstheme="majorHAnsi"/>
          <w:sz w:val="24"/>
          <w:szCs w:val="24"/>
        </w:rPr>
        <w:t xml:space="preserve"> estetyczny,</w:t>
      </w:r>
    </w:p>
    <w:p w14:paraId="3B51789C"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c) ubrania bez niestosownych ilustracji i napisów propagujących treści zabronione prawem,</w:t>
      </w:r>
    </w:p>
    <w:p w14:paraId="4BB81DB7" w14:textId="61D87A08" w:rsidR="0018434B" w:rsidRPr="0018434B" w:rsidRDefault="0018434B" w:rsidP="00A5696E">
      <w:pPr>
        <w:jc w:val="both"/>
        <w:rPr>
          <w:rFonts w:asciiTheme="majorHAnsi" w:hAnsiTheme="majorHAnsi" w:cstheme="majorHAnsi"/>
          <w:sz w:val="24"/>
          <w:szCs w:val="24"/>
        </w:rPr>
      </w:pPr>
      <w:r w:rsidRPr="0018434B">
        <w:rPr>
          <w:rFonts w:asciiTheme="majorHAnsi" w:hAnsiTheme="majorHAnsi" w:cstheme="majorHAnsi"/>
          <w:sz w:val="24"/>
          <w:szCs w:val="24"/>
        </w:rPr>
        <w:t>g) obuwie o podeszwie niebrudzącej podłogi, spełniające wymogi bezpieczeństwa (właściwa przyczepność i stabilność) i higieny,</w:t>
      </w:r>
    </w:p>
    <w:p w14:paraId="1EAA7EB2"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j) odzież zewnętrzną należy zostawiać w szatni,</w:t>
      </w:r>
    </w:p>
    <w:p w14:paraId="5246F860" w14:textId="48CE65CA" w:rsidR="0018434B" w:rsidRPr="0018434B" w:rsidRDefault="0018434B" w:rsidP="00A5696E">
      <w:pPr>
        <w:jc w:val="both"/>
        <w:rPr>
          <w:rFonts w:asciiTheme="majorHAnsi" w:hAnsiTheme="majorHAnsi" w:cstheme="majorHAnsi"/>
          <w:sz w:val="24"/>
          <w:szCs w:val="24"/>
        </w:rPr>
      </w:pPr>
      <w:r w:rsidRPr="0018434B">
        <w:rPr>
          <w:rFonts w:asciiTheme="majorHAnsi" w:hAnsiTheme="majorHAnsi" w:cstheme="majorHAnsi"/>
          <w:sz w:val="24"/>
          <w:szCs w:val="24"/>
        </w:rPr>
        <w:t>2) Strój obowiązujący na zajęciach wychowania fizycznego składa się z koszulki i spodenek sportowych lub dresu oraz obuwia sportowego (innego niż obuwie szkolne).</w:t>
      </w:r>
    </w:p>
    <w:p w14:paraId="07B34BBA"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 xml:space="preserve">3) Strój galowy </w:t>
      </w:r>
    </w:p>
    <w:p w14:paraId="4C0A69B9"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4) Uroczystości, na których obowiązuje strój galowy:</w:t>
      </w:r>
    </w:p>
    <w:p w14:paraId="4686CB74"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a) rozpoczęcie i zakończenie roku szkolnego,</w:t>
      </w:r>
    </w:p>
    <w:p w14:paraId="3C37F489"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lastRenderedPageBreak/>
        <w:t xml:space="preserve">b) Święto Szkoły, egzaminy, </w:t>
      </w:r>
    </w:p>
    <w:p w14:paraId="0EB1585B" w14:textId="4CA4D58D" w:rsidR="0018434B" w:rsidRPr="0018434B" w:rsidRDefault="0018434B" w:rsidP="00A5696E">
      <w:pPr>
        <w:jc w:val="both"/>
        <w:rPr>
          <w:rFonts w:asciiTheme="majorHAnsi" w:hAnsiTheme="majorHAnsi" w:cstheme="majorHAnsi"/>
          <w:sz w:val="24"/>
          <w:szCs w:val="24"/>
        </w:rPr>
      </w:pPr>
      <w:r w:rsidRPr="0018434B">
        <w:rPr>
          <w:rFonts w:asciiTheme="majorHAnsi" w:hAnsiTheme="majorHAnsi" w:cstheme="majorHAnsi"/>
          <w:sz w:val="24"/>
          <w:szCs w:val="24"/>
        </w:rPr>
        <w:t xml:space="preserve">c) reprezentowanie szkoły na konkursach i olimpiadach, podczas wręczania nagród </w:t>
      </w:r>
      <w:r w:rsidR="002F4E64">
        <w:rPr>
          <w:rFonts w:asciiTheme="majorHAnsi" w:hAnsiTheme="majorHAnsi" w:cstheme="majorHAnsi"/>
          <w:sz w:val="24"/>
          <w:szCs w:val="24"/>
        </w:rPr>
        <w:br/>
      </w:r>
      <w:r w:rsidRPr="0018434B">
        <w:rPr>
          <w:rFonts w:asciiTheme="majorHAnsi" w:hAnsiTheme="majorHAnsi" w:cstheme="majorHAnsi"/>
          <w:sz w:val="24"/>
          <w:szCs w:val="24"/>
        </w:rPr>
        <w:t>(z wyłączeniem zawodów sportowych),</w:t>
      </w:r>
    </w:p>
    <w:p w14:paraId="44974911"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d) reprezentowanie szkoły na uroczystościach i imprezach pozaszkolnych.</w:t>
      </w:r>
    </w:p>
    <w:p w14:paraId="38BF296C" w14:textId="37BDE4FB" w:rsidR="0018434B" w:rsidRPr="0018434B" w:rsidRDefault="0018434B" w:rsidP="002F4E64">
      <w:pPr>
        <w:jc w:val="both"/>
        <w:rPr>
          <w:rFonts w:asciiTheme="majorHAnsi" w:hAnsiTheme="majorHAnsi" w:cstheme="majorHAnsi"/>
          <w:sz w:val="24"/>
          <w:szCs w:val="24"/>
        </w:rPr>
      </w:pPr>
      <w:r w:rsidRPr="0018434B">
        <w:rPr>
          <w:rFonts w:asciiTheme="majorHAnsi" w:hAnsiTheme="majorHAnsi" w:cstheme="majorHAnsi"/>
          <w:sz w:val="24"/>
          <w:szCs w:val="24"/>
        </w:rPr>
        <w:t>5. Wątpliwości związane ze strojem ucznia rozwiązuje wychowawca klasy, a w kwestiach spornych Dyrektor Szkoły.</w:t>
      </w:r>
    </w:p>
    <w:p w14:paraId="18A4ED7A" w14:textId="77777777" w:rsidR="0018434B" w:rsidRPr="0018434B" w:rsidRDefault="0018434B" w:rsidP="002F4E64">
      <w:pPr>
        <w:jc w:val="both"/>
        <w:rPr>
          <w:rFonts w:asciiTheme="majorHAnsi" w:hAnsiTheme="majorHAnsi" w:cstheme="majorHAnsi"/>
          <w:sz w:val="24"/>
          <w:szCs w:val="24"/>
        </w:rPr>
      </w:pPr>
      <w:r w:rsidRPr="0018434B">
        <w:rPr>
          <w:rFonts w:asciiTheme="majorHAnsi" w:hAnsiTheme="majorHAnsi" w:cstheme="majorHAnsi"/>
          <w:sz w:val="24"/>
          <w:szCs w:val="24"/>
        </w:rPr>
        <w:t>6. Ocena zachowania ucznia uwzględnia przestrzeganie regulaminu stroju ucznia.</w:t>
      </w:r>
    </w:p>
    <w:p w14:paraId="2D9A46FB" w14:textId="1927B2EC" w:rsidR="0018434B" w:rsidRPr="0018434B" w:rsidRDefault="0018434B" w:rsidP="002F4E64">
      <w:pPr>
        <w:jc w:val="both"/>
        <w:rPr>
          <w:rFonts w:asciiTheme="majorHAnsi" w:hAnsiTheme="majorHAnsi" w:cstheme="majorHAnsi"/>
          <w:sz w:val="24"/>
          <w:szCs w:val="24"/>
        </w:rPr>
      </w:pPr>
      <w:r w:rsidRPr="0018434B">
        <w:rPr>
          <w:rFonts w:asciiTheme="majorHAnsi" w:hAnsiTheme="majorHAnsi" w:cstheme="majorHAnsi"/>
          <w:sz w:val="24"/>
          <w:szCs w:val="24"/>
        </w:rPr>
        <w:t>7. Do dnia 1 września każdego roku szkolnego pełnoletni uczeń, a w imieniu niepełnoletniego ucznia rodzice/prawni opiekunowie, zobowiązani są poinformować Dyrektora Szkoły na piśmie o wszelkich przeciwwskazaniach zdrowotnych i psychofizycznych istniejących u danego ucznia, które mogą utrudnić przebieg zajęć organizowanych przez szkołę oraz każdorazowo informować o zmianie tego stanu.</w:t>
      </w:r>
    </w:p>
    <w:p w14:paraId="7D2C81A6" w14:textId="77777777" w:rsidR="00A5696E" w:rsidRDefault="00A5696E" w:rsidP="00F430EB">
      <w:pPr>
        <w:jc w:val="center"/>
        <w:rPr>
          <w:rFonts w:asciiTheme="majorHAnsi" w:hAnsiTheme="majorHAnsi" w:cstheme="majorHAnsi"/>
          <w:b/>
          <w:bCs/>
          <w:sz w:val="24"/>
          <w:szCs w:val="24"/>
        </w:rPr>
      </w:pPr>
    </w:p>
    <w:p w14:paraId="12A1DF55" w14:textId="10AAA299" w:rsidR="0018434B" w:rsidRPr="00F430EB" w:rsidRDefault="0018434B" w:rsidP="00F430EB">
      <w:pPr>
        <w:jc w:val="center"/>
        <w:rPr>
          <w:rFonts w:asciiTheme="majorHAnsi" w:hAnsiTheme="majorHAnsi" w:cstheme="majorHAnsi"/>
          <w:b/>
          <w:bCs/>
          <w:sz w:val="24"/>
          <w:szCs w:val="24"/>
        </w:rPr>
      </w:pPr>
      <w:r w:rsidRPr="00F430EB">
        <w:rPr>
          <w:rFonts w:asciiTheme="majorHAnsi" w:hAnsiTheme="majorHAnsi" w:cstheme="majorHAnsi"/>
          <w:b/>
          <w:bCs/>
          <w:sz w:val="24"/>
          <w:szCs w:val="24"/>
        </w:rPr>
        <w:t>§ 1</w:t>
      </w:r>
      <w:r w:rsidR="003F353D">
        <w:rPr>
          <w:rFonts w:asciiTheme="majorHAnsi" w:hAnsiTheme="majorHAnsi" w:cstheme="majorHAnsi"/>
          <w:b/>
          <w:bCs/>
          <w:sz w:val="24"/>
          <w:szCs w:val="24"/>
        </w:rPr>
        <w:t>7</w:t>
      </w:r>
      <w:r w:rsidRPr="00F430EB">
        <w:rPr>
          <w:rFonts w:asciiTheme="majorHAnsi" w:hAnsiTheme="majorHAnsi" w:cstheme="majorHAnsi"/>
          <w:b/>
          <w:bCs/>
          <w:sz w:val="24"/>
          <w:szCs w:val="24"/>
        </w:rPr>
        <w:t>.</w:t>
      </w:r>
    </w:p>
    <w:p w14:paraId="670172AE" w14:textId="77777777" w:rsidR="0018434B" w:rsidRPr="00F430EB" w:rsidRDefault="0018434B" w:rsidP="00F430EB">
      <w:pPr>
        <w:jc w:val="center"/>
        <w:rPr>
          <w:rFonts w:asciiTheme="majorHAnsi" w:hAnsiTheme="majorHAnsi" w:cstheme="majorHAnsi"/>
          <w:b/>
          <w:bCs/>
          <w:sz w:val="24"/>
          <w:szCs w:val="24"/>
        </w:rPr>
      </w:pPr>
      <w:r w:rsidRPr="00F430EB">
        <w:rPr>
          <w:rFonts w:asciiTheme="majorHAnsi" w:hAnsiTheme="majorHAnsi" w:cstheme="majorHAnsi"/>
          <w:b/>
          <w:bCs/>
          <w:sz w:val="24"/>
          <w:szCs w:val="24"/>
        </w:rPr>
        <w:t>Pieczęcie i tablice urzędowe</w:t>
      </w:r>
    </w:p>
    <w:p w14:paraId="3D995CE5" w14:textId="2DAE7168"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 xml:space="preserve">1. </w:t>
      </w:r>
      <w:r w:rsidR="00CF7E26">
        <w:rPr>
          <w:rFonts w:asciiTheme="majorHAnsi" w:hAnsiTheme="majorHAnsi" w:cstheme="majorHAnsi"/>
          <w:sz w:val="24"/>
          <w:szCs w:val="24"/>
        </w:rPr>
        <w:t>XI LO</w:t>
      </w:r>
      <w:r w:rsidRPr="0018434B">
        <w:rPr>
          <w:rFonts w:asciiTheme="majorHAnsi" w:hAnsiTheme="majorHAnsi" w:cstheme="majorHAnsi"/>
          <w:sz w:val="24"/>
          <w:szCs w:val="24"/>
        </w:rPr>
        <w:t xml:space="preserve"> używa następujących pieczęci i stempli:</w:t>
      </w:r>
    </w:p>
    <w:p w14:paraId="3F8D954F"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1) nagłówkową, podłużną o treści:</w:t>
      </w:r>
    </w:p>
    <w:p w14:paraId="35A5C28E" w14:textId="2F0E1E69" w:rsidR="0018434B" w:rsidRDefault="00F430EB" w:rsidP="0018434B">
      <w:pPr>
        <w:rPr>
          <w:rFonts w:asciiTheme="majorHAnsi" w:hAnsiTheme="majorHAnsi" w:cstheme="majorHAnsi"/>
          <w:sz w:val="24"/>
          <w:szCs w:val="24"/>
        </w:rPr>
      </w:pPr>
      <w:r>
        <w:rPr>
          <w:rFonts w:asciiTheme="majorHAnsi" w:hAnsiTheme="majorHAnsi" w:cstheme="majorHAnsi"/>
          <w:sz w:val="24"/>
          <w:szCs w:val="24"/>
        </w:rPr>
        <w:t>XI Liceum Ogólnokształcące</w:t>
      </w:r>
    </w:p>
    <w:p w14:paraId="4BB163EE" w14:textId="5CC35D67" w:rsidR="00F430EB" w:rsidRPr="0018434B" w:rsidRDefault="00F430EB" w:rsidP="0018434B">
      <w:pPr>
        <w:rPr>
          <w:rFonts w:asciiTheme="majorHAnsi" w:hAnsiTheme="majorHAnsi" w:cstheme="majorHAnsi"/>
          <w:sz w:val="24"/>
          <w:szCs w:val="24"/>
        </w:rPr>
      </w:pPr>
      <w:r>
        <w:rPr>
          <w:rFonts w:asciiTheme="majorHAnsi" w:hAnsiTheme="majorHAnsi" w:cstheme="majorHAnsi"/>
          <w:sz w:val="24"/>
          <w:szCs w:val="24"/>
        </w:rPr>
        <w:t>Im. Rotmistrza Witolda P</w:t>
      </w:r>
      <w:r w:rsidR="00CF7E26">
        <w:rPr>
          <w:rFonts w:asciiTheme="majorHAnsi" w:hAnsiTheme="majorHAnsi" w:cstheme="majorHAnsi"/>
          <w:sz w:val="24"/>
          <w:szCs w:val="24"/>
        </w:rPr>
        <w:t>i</w:t>
      </w:r>
      <w:r>
        <w:rPr>
          <w:rFonts w:asciiTheme="majorHAnsi" w:hAnsiTheme="majorHAnsi" w:cstheme="majorHAnsi"/>
          <w:sz w:val="24"/>
          <w:szCs w:val="24"/>
        </w:rPr>
        <w:t>leckiego</w:t>
      </w:r>
    </w:p>
    <w:p w14:paraId="332586AC"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w Białymstoku</w:t>
      </w:r>
    </w:p>
    <w:p w14:paraId="33A8047A" w14:textId="31059ABD"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15-</w:t>
      </w:r>
      <w:r w:rsidR="00CF7E26">
        <w:rPr>
          <w:rFonts w:asciiTheme="majorHAnsi" w:hAnsiTheme="majorHAnsi" w:cstheme="majorHAnsi"/>
          <w:sz w:val="24"/>
          <w:szCs w:val="24"/>
        </w:rPr>
        <w:t>225</w:t>
      </w:r>
      <w:r w:rsidRPr="0018434B">
        <w:rPr>
          <w:rFonts w:asciiTheme="majorHAnsi" w:hAnsiTheme="majorHAnsi" w:cstheme="majorHAnsi"/>
          <w:sz w:val="24"/>
          <w:szCs w:val="24"/>
        </w:rPr>
        <w:t xml:space="preserve"> Białystok, ul. </w:t>
      </w:r>
      <w:r w:rsidR="00CF7E26">
        <w:rPr>
          <w:rFonts w:asciiTheme="majorHAnsi" w:hAnsiTheme="majorHAnsi" w:cstheme="majorHAnsi"/>
          <w:sz w:val="24"/>
          <w:szCs w:val="24"/>
        </w:rPr>
        <w:t>Grottgera</w:t>
      </w:r>
      <w:r w:rsidRPr="0018434B">
        <w:rPr>
          <w:rFonts w:asciiTheme="majorHAnsi" w:hAnsiTheme="majorHAnsi" w:cstheme="majorHAnsi"/>
          <w:sz w:val="24"/>
          <w:szCs w:val="24"/>
        </w:rPr>
        <w:t xml:space="preserve"> </w:t>
      </w:r>
      <w:r w:rsidR="00CF7E26">
        <w:rPr>
          <w:rFonts w:asciiTheme="majorHAnsi" w:hAnsiTheme="majorHAnsi" w:cstheme="majorHAnsi"/>
          <w:sz w:val="24"/>
          <w:szCs w:val="24"/>
        </w:rPr>
        <w:t>9</w:t>
      </w:r>
    </w:p>
    <w:p w14:paraId="1BBDBF07" w14:textId="1FECD8C0" w:rsidR="0018434B" w:rsidRDefault="00CF7E26" w:rsidP="0018434B">
      <w:pPr>
        <w:rPr>
          <w:rFonts w:asciiTheme="majorHAnsi" w:hAnsiTheme="majorHAnsi" w:cstheme="majorHAnsi"/>
          <w:sz w:val="24"/>
          <w:szCs w:val="24"/>
        </w:rPr>
      </w:pPr>
      <w:r>
        <w:rPr>
          <w:rFonts w:asciiTheme="majorHAnsi" w:hAnsiTheme="majorHAnsi" w:cstheme="majorHAnsi"/>
          <w:sz w:val="24"/>
          <w:szCs w:val="24"/>
        </w:rPr>
        <w:t>2</w:t>
      </w:r>
      <w:r w:rsidR="0018434B" w:rsidRPr="0018434B">
        <w:rPr>
          <w:rFonts w:asciiTheme="majorHAnsi" w:hAnsiTheme="majorHAnsi" w:cstheme="majorHAnsi"/>
          <w:sz w:val="24"/>
          <w:szCs w:val="24"/>
        </w:rPr>
        <w:t>) okrągłą – dużą o średnicy 36 mm z napisem:</w:t>
      </w:r>
    </w:p>
    <w:p w14:paraId="48F9DD49" w14:textId="77777777" w:rsidR="00CF7E26" w:rsidRPr="00CF7E26" w:rsidRDefault="00CF7E26" w:rsidP="00CF7E26">
      <w:pPr>
        <w:rPr>
          <w:rFonts w:asciiTheme="majorHAnsi" w:hAnsiTheme="majorHAnsi" w:cstheme="majorHAnsi"/>
          <w:sz w:val="24"/>
          <w:szCs w:val="24"/>
        </w:rPr>
      </w:pPr>
      <w:r w:rsidRPr="00CF7E26">
        <w:rPr>
          <w:rFonts w:asciiTheme="majorHAnsi" w:hAnsiTheme="majorHAnsi" w:cstheme="majorHAnsi"/>
          <w:sz w:val="24"/>
          <w:szCs w:val="24"/>
        </w:rPr>
        <w:t>XI Liceum Ogólnokształcące</w:t>
      </w:r>
    </w:p>
    <w:p w14:paraId="34AB1455" w14:textId="77777777" w:rsidR="00CF7E26" w:rsidRPr="00CF7E26" w:rsidRDefault="00CF7E26" w:rsidP="00CF7E26">
      <w:pPr>
        <w:rPr>
          <w:rFonts w:asciiTheme="majorHAnsi" w:hAnsiTheme="majorHAnsi" w:cstheme="majorHAnsi"/>
          <w:sz w:val="24"/>
          <w:szCs w:val="24"/>
        </w:rPr>
      </w:pPr>
      <w:r w:rsidRPr="00CF7E26">
        <w:rPr>
          <w:rFonts w:asciiTheme="majorHAnsi" w:hAnsiTheme="majorHAnsi" w:cstheme="majorHAnsi"/>
          <w:sz w:val="24"/>
          <w:szCs w:val="24"/>
        </w:rPr>
        <w:t>Im. Rotmistrza Witolda Pileckiego</w:t>
      </w:r>
    </w:p>
    <w:p w14:paraId="22E22C78" w14:textId="2237E06A" w:rsidR="00CF7E26" w:rsidRPr="0018434B" w:rsidRDefault="00CF7E26" w:rsidP="00CF7E26">
      <w:pPr>
        <w:rPr>
          <w:rFonts w:asciiTheme="majorHAnsi" w:hAnsiTheme="majorHAnsi" w:cstheme="majorHAnsi"/>
          <w:sz w:val="24"/>
          <w:szCs w:val="24"/>
        </w:rPr>
      </w:pPr>
      <w:r w:rsidRPr="00CF7E26">
        <w:rPr>
          <w:rFonts w:asciiTheme="majorHAnsi" w:hAnsiTheme="majorHAnsi" w:cstheme="majorHAnsi"/>
          <w:sz w:val="24"/>
          <w:szCs w:val="24"/>
        </w:rPr>
        <w:t>w Białymstoku</w:t>
      </w:r>
    </w:p>
    <w:p w14:paraId="4F2AF382" w14:textId="393EA511" w:rsidR="0018434B" w:rsidRDefault="00CF7E26" w:rsidP="0018434B">
      <w:pPr>
        <w:rPr>
          <w:rFonts w:asciiTheme="majorHAnsi" w:hAnsiTheme="majorHAnsi" w:cstheme="majorHAnsi"/>
          <w:sz w:val="24"/>
          <w:szCs w:val="24"/>
        </w:rPr>
      </w:pPr>
      <w:r>
        <w:rPr>
          <w:rFonts w:asciiTheme="majorHAnsi" w:hAnsiTheme="majorHAnsi" w:cstheme="majorHAnsi"/>
          <w:sz w:val="24"/>
          <w:szCs w:val="24"/>
        </w:rPr>
        <w:t>3</w:t>
      </w:r>
      <w:r w:rsidR="0018434B" w:rsidRPr="0018434B">
        <w:rPr>
          <w:rFonts w:asciiTheme="majorHAnsi" w:hAnsiTheme="majorHAnsi" w:cstheme="majorHAnsi"/>
          <w:sz w:val="24"/>
          <w:szCs w:val="24"/>
        </w:rPr>
        <w:t>) okrągłą – małą o średnicy 20 mm z napisem</w:t>
      </w:r>
    </w:p>
    <w:p w14:paraId="6FEC9E60" w14:textId="77777777" w:rsidR="00CF7E26" w:rsidRPr="00CF7E26" w:rsidRDefault="00CF7E26" w:rsidP="00CF7E26">
      <w:pPr>
        <w:rPr>
          <w:rFonts w:asciiTheme="majorHAnsi" w:hAnsiTheme="majorHAnsi" w:cstheme="majorHAnsi"/>
          <w:sz w:val="24"/>
          <w:szCs w:val="24"/>
        </w:rPr>
      </w:pPr>
      <w:r w:rsidRPr="00CF7E26">
        <w:rPr>
          <w:rFonts w:asciiTheme="majorHAnsi" w:hAnsiTheme="majorHAnsi" w:cstheme="majorHAnsi"/>
          <w:sz w:val="24"/>
          <w:szCs w:val="24"/>
        </w:rPr>
        <w:t>XI Liceum Ogólnokształcące</w:t>
      </w:r>
    </w:p>
    <w:p w14:paraId="6384AF00" w14:textId="77777777" w:rsidR="00CF7E26" w:rsidRPr="00CF7E26" w:rsidRDefault="00CF7E26" w:rsidP="00CF7E26">
      <w:pPr>
        <w:rPr>
          <w:rFonts w:asciiTheme="majorHAnsi" w:hAnsiTheme="majorHAnsi" w:cstheme="majorHAnsi"/>
          <w:sz w:val="24"/>
          <w:szCs w:val="24"/>
        </w:rPr>
      </w:pPr>
      <w:r w:rsidRPr="00CF7E26">
        <w:rPr>
          <w:rFonts w:asciiTheme="majorHAnsi" w:hAnsiTheme="majorHAnsi" w:cstheme="majorHAnsi"/>
          <w:sz w:val="24"/>
          <w:szCs w:val="24"/>
        </w:rPr>
        <w:t>Im. Rotmistrza Witolda Pileckiego</w:t>
      </w:r>
    </w:p>
    <w:p w14:paraId="1BB908BD" w14:textId="743A8304" w:rsidR="00CF7E26" w:rsidRPr="0018434B" w:rsidRDefault="00CF7E26" w:rsidP="00CF7E26">
      <w:pPr>
        <w:rPr>
          <w:rFonts w:asciiTheme="majorHAnsi" w:hAnsiTheme="majorHAnsi" w:cstheme="majorHAnsi"/>
          <w:sz w:val="24"/>
          <w:szCs w:val="24"/>
        </w:rPr>
      </w:pPr>
      <w:r w:rsidRPr="00CF7E26">
        <w:rPr>
          <w:rFonts w:asciiTheme="majorHAnsi" w:hAnsiTheme="majorHAnsi" w:cstheme="majorHAnsi"/>
          <w:sz w:val="24"/>
          <w:szCs w:val="24"/>
        </w:rPr>
        <w:t>w Białymstoku</w:t>
      </w:r>
    </w:p>
    <w:p w14:paraId="5C8DD757"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2. Na świadectwach szkolnych podaje się nazwę szkoły i stempluje się je pieczęcią okrągłą dużą.</w:t>
      </w:r>
    </w:p>
    <w:p w14:paraId="488AFF91" w14:textId="4D93BB00" w:rsid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3. Tablic</w:t>
      </w:r>
      <w:r w:rsidR="00CF7E26">
        <w:rPr>
          <w:rFonts w:asciiTheme="majorHAnsi" w:hAnsiTheme="majorHAnsi" w:cstheme="majorHAnsi"/>
          <w:sz w:val="24"/>
          <w:szCs w:val="24"/>
        </w:rPr>
        <w:t>a</w:t>
      </w:r>
      <w:r w:rsidRPr="0018434B">
        <w:rPr>
          <w:rFonts w:asciiTheme="majorHAnsi" w:hAnsiTheme="majorHAnsi" w:cstheme="majorHAnsi"/>
          <w:sz w:val="24"/>
          <w:szCs w:val="24"/>
        </w:rPr>
        <w:t xml:space="preserve"> </w:t>
      </w:r>
      <w:r w:rsidR="00CF7E26">
        <w:rPr>
          <w:rFonts w:asciiTheme="majorHAnsi" w:hAnsiTheme="majorHAnsi" w:cstheme="majorHAnsi"/>
          <w:sz w:val="24"/>
          <w:szCs w:val="24"/>
        </w:rPr>
        <w:t xml:space="preserve">urzędowa </w:t>
      </w:r>
      <w:r w:rsidRPr="0018434B">
        <w:rPr>
          <w:rFonts w:asciiTheme="majorHAnsi" w:hAnsiTheme="majorHAnsi" w:cstheme="majorHAnsi"/>
          <w:sz w:val="24"/>
          <w:szCs w:val="24"/>
        </w:rPr>
        <w:t>zawiera napis:</w:t>
      </w:r>
    </w:p>
    <w:p w14:paraId="7B4C9057" w14:textId="77777777" w:rsidR="00CF7E26" w:rsidRPr="00CF7E26" w:rsidRDefault="00CF7E26" w:rsidP="00CF7E26">
      <w:pPr>
        <w:rPr>
          <w:rFonts w:asciiTheme="majorHAnsi" w:hAnsiTheme="majorHAnsi" w:cstheme="majorHAnsi"/>
          <w:sz w:val="24"/>
          <w:szCs w:val="24"/>
        </w:rPr>
      </w:pPr>
      <w:r w:rsidRPr="00CF7E26">
        <w:rPr>
          <w:rFonts w:asciiTheme="majorHAnsi" w:hAnsiTheme="majorHAnsi" w:cstheme="majorHAnsi"/>
          <w:sz w:val="24"/>
          <w:szCs w:val="24"/>
        </w:rPr>
        <w:lastRenderedPageBreak/>
        <w:t>XI Liceum Ogólnokształcące</w:t>
      </w:r>
    </w:p>
    <w:p w14:paraId="434A44FA" w14:textId="573A24D8" w:rsidR="00CF7E26" w:rsidRPr="00CF7E26" w:rsidRDefault="00CF7E26" w:rsidP="00CF7E26">
      <w:pPr>
        <w:rPr>
          <w:rFonts w:asciiTheme="majorHAnsi" w:hAnsiTheme="majorHAnsi" w:cstheme="majorHAnsi"/>
          <w:sz w:val="24"/>
          <w:szCs w:val="24"/>
        </w:rPr>
      </w:pPr>
      <w:r>
        <w:rPr>
          <w:rFonts w:asciiTheme="majorHAnsi" w:hAnsiTheme="majorHAnsi" w:cstheme="majorHAnsi"/>
          <w:sz w:val="24"/>
          <w:szCs w:val="24"/>
        </w:rPr>
        <w:t>i</w:t>
      </w:r>
      <w:r w:rsidRPr="00CF7E26">
        <w:rPr>
          <w:rFonts w:asciiTheme="majorHAnsi" w:hAnsiTheme="majorHAnsi" w:cstheme="majorHAnsi"/>
          <w:sz w:val="24"/>
          <w:szCs w:val="24"/>
        </w:rPr>
        <w:t>m. Rotmistrza Witolda Pileckiego</w:t>
      </w:r>
    </w:p>
    <w:p w14:paraId="1A1E7C02" w14:textId="4A3B6FD2" w:rsidR="00A5696E" w:rsidRDefault="00CF7E26" w:rsidP="00A5696E">
      <w:pPr>
        <w:rPr>
          <w:rFonts w:asciiTheme="majorHAnsi" w:hAnsiTheme="majorHAnsi" w:cstheme="majorHAnsi"/>
          <w:sz w:val="24"/>
          <w:szCs w:val="24"/>
        </w:rPr>
      </w:pPr>
      <w:r w:rsidRPr="00CF7E26">
        <w:rPr>
          <w:rFonts w:asciiTheme="majorHAnsi" w:hAnsiTheme="majorHAnsi" w:cstheme="majorHAnsi"/>
          <w:sz w:val="24"/>
          <w:szCs w:val="24"/>
        </w:rPr>
        <w:t>w Białymstoku</w:t>
      </w:r>
    </w:p>
    <w:p w14:paraId="653DAB6C" w14:textId="77777777" w:rsidR="00D81A18" w:rsidRPr="00D81A18" w:rsidRDefault="00D81A18" w:rsidP="00A5696E">
      <w:pPr>
        <w:rPr>
          <w:rFonts w:asciiTheme="majorHAnsi" w:hAnsiTheme="majorHAnsi" w:cstheme="majorHAnsi"/>
          <w:sz w:val="24"/>
          <w:szCs w:val="24"/>
        </w:rPr>
      </w:pPr>
    </w:p>
    <w:p w14:paraId="60DA8660" w14:textId="02A61C9A" w:rsidR="0018434B" w:rsidRPr="0018071D" w:rsidRDefault="0018434B" w:rsidP="0018071D">
      <w:pPr>
        <w:jc w:val="center"/>
        <w:rPr>
          <w:rFonts w:asciiTheme="majorHAnsi" w:hAnsiTheme="majorHAnsi" w:cstheme="majorHAnsi"/>
          <w:b/>
          <w:bCs/>
          <w:sz w:val="24"/>
          <w:szCs w:val="24"/>
        </w:rPr>
      </w:pPr>
      <w:r w:rsidRPr="0018071D">
        <w:rPr>
          <w:rFonts w:asciiTheme="majorHAnsi" w:hAnsiTheme="majorHAnsi" w:cstheme="majorHAnsi"/>
          <w:b/>
          <w:bCs/>
          <w:sz w:val="24"/>
          <w:szCs w:val="24"/>
        </w:rPr>
        <w:t xml:space="preserve">§ </w:t>
      </w:r>
      <w:r w:rsidR="003F353D">
        <w:rPr>
          <w:rFonts w:asciiTheme="majorHAnsi" w:hAnsiTheme="majorHAnsi" w:cstheme="majorHAnsi"/>
          <w:b/>
          <w:bCs/>
          <w:sz w:val="24"/>
          <w:szCs w:val="24"/>
        </w:rPr>
        <w:t>18</w:t>
      </w:r>
      <w:r w:rsidRPr="0018071D">
        <w:rPr>
          <w:rFonts w:asciiTheme="majorHAnsi" w:hAnsiTheme="majorHAnsi" w:cstheme="majorHAnsi"/>
          <w:b/>
          <w:bCs/>
          <w:sz w:val="24"/>
          <w:szCs w:val="24"/>
        </w:rPr>
        <w:t>.</w:t>
      </w:r>
    </w:p>
    <w:p w14:paraId="3A620803" w14:textId="77777777" w:rsidR="0018434B" w:rsidRPr="0018071D" w:rsidRDefault="0018434B" w:rsidP="0018071D">
      <w:pPr>
        <w:jc w:val="center"/>
        <w:rPr>
          <w:rFonts w:asciiTheme="majorHAnsi" w:hAnsiTheme="majorHAnsi" w:cstheme="majorHAnsi"/>
          <w:b/>
          <w:bCs/>
          <w:sz w:val="24"/>
          <w:szCs w:val="24"/>
        </w:rPr>
      </w:pPr>
      <w:r w:rsidRPr="0018071D">
        <w:rPr>
          <w:rFonts w:asciiTheme="majorHAnsi" w:hAnsiTheme="majorHAnsi" w:cstheme="majorHAnsi"/>
          <w:b/>
          <w:bCs/>
          <w:sz w:val="24"/>
          <w:szCs w:val="24"/>
        </w:rPr>
        <w:t>Ceremoniał szkolny</w:t>
      </w:r>
    </w:p>
    <w:p w14:paraId="5DDA2D96"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1. Sztandar szkoły:</w:t>
      </w:r>
    </w:p>
    <w:p w14:paraId="29BD8061" w14:textId="0EBF012C" w:rsidR="0018434B" w:rsidRPr="0018434B" w:rsidRDefault="0018434B" w:rsidP="002255AE">
      <w:pPr>
        <w:jc w:val="both"/>
        <w:rPr>
          <w:rFonts w:asciiTheme="majorHAnsi" w:hAnsiTheme="majorHAnsi" w:cstheme="majorHAnsi"/>
          <w:sz w:val="24"/>
          <w:szCs w:val="24"/>
        </w:rPr>
      </w:pPr>
      <w:r w:rsidRPr="0018434B">
        <w:rPr>
          <w:rFonts w:asciiTheme="majorHAnsi" w:hAnsiTheme="majorHAnsi" w:cstheme="majorHAnsi"/>
          <w:sz w:val="24"/>
          <w:szCs w:val="24"/>
        </w:rPr>
        <w:t xml:space="preserve">1) Sztandarem opiekuje się poczet sztandarowy pod kierunkiem wyznaczonych przez Dyrektora Szkoły nauczycieli. Poczet powoływany jest corocznie i składa się </w:t>
      </w:r>
      <w:r w:rsidR="0018071D">
        <w:rPr>
          <w:rFonts w:asciiTheme="majorHAnsi" w:hAnsiTheme="majorHAnsi" w:cstheme="majorHAnsi"/>
          <w:sz w:val="24"/>
          <w:szCs w:val="24"/>
        </w:rPr>
        <w:t xml:space="preserve">co najmniej dwóch </w:t>
      </w:r>
      <w:r w:rsidRPr="0018434B">
        <w:rPr>
          <w:rFonts w:asciiTheme="majorHAnsi" w:hAnsiTheme="majorHAnsi" w:cstheme="majorHAnsi"/>
          <w:sz w:val="24"/>
          <w:szCs w:val="24"/>
        </w:rPr>
        <w:t>trzyosobowych składów.</w:t>
      </w:r>
    </w:p>
    <w:p w14:paraId="2AD8045A" w14:textId="3A69CE93" w:rsidR="0018434B" w:rsidRPr="0018434B" w:rsidRDefault="0018434B" w:rsidP="002255AE">
      <w:pPr>
        <w:jc w:val="both"/>
        <w:rPr>
          <w:rFonts w:asciiTheme="majorHAnsi" w:hAnsiTheme="majorHAnsi" w:cstheme="majorHAnsi"/>
          <w:sz w:val="24"/>
          <w:szCs w:val="24"/>
        </w:rPr>
      </w:pPr>
      <w:r w:rsidRPr="0018434B">
        <w:rPr>
          <w:rFonts w:asciiTheme="majorHAnsi" w:hAnsiTheme="majorHAnsi" w:cstheme="majorHAnsi"/>
          <w:sz w:val="24"/>
          <w:szCs w:val="24"/>
        </w:rPr>
        <w:t xml:space="preserve">2) Uczestnictwo w poczcie sztandarowym to bardzo honorowa funkcja uczniowska w szkole, dlatego poczet sztandarowy powinien być wybrany spośród uczniów klasy </w:t>
      </w:r>
      <w:r w:rsidR="0018071D">
        <w:rPr>
          <w:rFonts w:asciiTheme="majorHAnsi" w:hAnsiTheme="majorHAnsi" w:cstheme="majorHAnsi"/>
          <w:sz w:val="24"/>
          <w:szCs w:val="24"/>
        </w:rPr>
        <w:t>drugiej</w:t>
      </w:r>
      <w:r w:rsidRPr="0018434B">
        <w:rPr>
          <w:rFonts w:asciiTheme="majorHAnsi" w:hAnsiTheme="majorHAnsi" w:cstheme="majorHAnsi"/>
          <w:sz w:val="24"/>
          <w:szCs w:val="24"/>
        </w:rPr>
        <w:t xml:space="preserve"> wyróżniających się w nauce, o nienagannej postawie i wzorowym zachowaniu.</w:t>
      </w:r>
    </w:p>
    <w:p w14:paraId="3C2BC477"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 xml:space="preserve">3) Skład osobowy pocztu sztandarowego: </w:t>
      </w:r>
    </w:p>
    <w:p w14:paraId="761CE5EA"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a) Chorąży (sztandarowy) - jeden uczeń,</w:t>
      </w:r>
    </w:p>
    <w:p w14:paraId="4DAD364C"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b) Asysta - dwie uczennice.</w:t>
      </w:r>
    </w:p>
    <w:p w14:paraId="0908D7DB"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4) Kadencja pocztu trwa trzy lata.</w:t>
      </w:r>
    </w:p>
    <w:p w14:paraId="4465E66A" w14:textId="0826AA5C" w:rsidR="0018434B" w:rsidRPr="0018434B" w:rsidRDefault="0018434B" w:rsidP="002255AE">
      <w:pPr>
        <w:jc w:val="both"/>
        <w:rPr>
          <w:rFonts w:asciiTheme="majorHAnsi" w:hAnsiTheme="majorHAnsi" w:cstheme="majorHAnsi"/>
          <w:sz w:val="24"/>
          <w:szCs w:val="24"/>
        </w:rPr>
      </w:pPr>
      <w:r w:rsidRPr="0018434B">
        <w:rPr>
          <w:rFonts w:asciiTheme="majorHAnsi" w:hAnsiTheme="majorHAnsi" w:cstheme="majorHAnsi"/>
          <w:sz w:val="24"/>
          <w:szCs w:val="24"/>
        </w:rPr>
        <w:t>5) Poczet sztandarowy zawsze występuje w strojach galowych ze swymi insygniami. W trakcie uroczystości na wolnym powietrzu poczet może nosić okrycia wierzchnie.</w:t>
      </w:r>
    </w:p>
    <w:p w14:paraId="03B506F7" w14:textId="483A158D" w:rsidR="0018434B" w:rsidRPr="0018434B" w:rsidRDefault="0018434B" w:rsidP="002255AE">
      <w:pPr>
        <w:jc w:val="both"/>
        <w:rPr>
          <w:rFonts w:asciiTheme="majorHAnsi" w:hAnsiTheme="majorHAnsi" w:cstheme="majorHAnsi"/>
          <w:sz w:val="24"/>
          <w:szCs w:val="24"/>
        </w:rPr>
      </w:pPr>
      <w:r w:rsidRPr="0018434B">
        <w:rPr>
          <w:rFonts w:asciiTheme="majorHAnsi" w:hAnsiTheme="majorHAnsi" w:cstheme="majorHAnsi"/>
          <w:sz w:val="24"/>
          <w:szCs w:val="24"/>
        </w:rPr>
        <w:t>6) Insygniami pocztu sztandarowego są biało-czerwone szarfy przewieszone przez prawe ramię, zwrócone kolorem białym w stronę kołnierza, spięte na lewym biodrze, a także białe rękawiczki.</w:t>
      </w:r>
    </w:p>
    <w:p w14:paraId="64F23E87" w14:textId="7759A31A" w:rsidR="0018434B" w:rsidRPr="0018434B" w:rsidRDefault="0018434B" w:rsidP="002255AE">
      <w:pPr>
        <w:jc w:val="both"/>
        <w:rPr>
          <w:rFonts w:asciiTheme="majorHAnsi" w:hAnsiTheme="majorHAnsi" w:cstheme="majorHAnsi"/>
          <w:sz w:val="24"/>
          <w:szCs w:val="24"/>
        </w:rPr>
      </w:pPr>
      <w:r w:rsidRPr="0018434B">
        <w:rPr>
          <w:rFonts w:asciiTheme="majorHAnsi" w:hAnsiTheme="majorHAnsi" w:cstheme="majorHAnsi"/>
          <w:sz w:val="24"/>
          <w:szCs w:val="24"/>
        </w:rPr>
        <w:t>7) Sztandar uczestniczy w uroczystościach szkolnych oraz poza szkołą na zaproszenie innych szkół i instytucji lub organizacji.</w:t>
      </w:r>
    </w:p>
    <w:p w14:paraId="3C55B974"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8) Podczas uroczystości żałobnych sztandar ozdabia czarna wstęga uwiązana pod głowicą.</w:t>
      </w:r>
    </w:p>
    <w:p w14:paraId="213AC5B6" w14:textId="4E622D70" w:rsidR="0018434B" w:rsidRPr="0018434B" w:rsidRDefault="0018434B" w:rsidP="002255AE">
      <w:pPr>
        <w:jc w:val="both"/>
        <w:rPr>
          <w:rFonts w:asciiTheme="majorHAnsi" w:hAnsiTheme="majorHAnsi" w:cstheme="majorHAnsi"/>
          <w:sz w:val="24"/>
          <w:szCs w:val="24"/>
        </w:rPr>
      </w:pPr>
      <w:r w:rsidRPr="0018434B">
        <w:rPr>
          <w:rFonts w:asciiTheme="majorHAnsi" w:hAnsiTheme="majorHAnsi" w:cstheme="majorHAnsi"/>
          <w:sz w:val="24"/>
          <w:szCs w:val="24"/>
        </w:rPr>
        <w:t>9) Podczas wprowadzania i wyprowadzania sztandaru i w trakcie przemarszu chorąży niesie sztandar opierając drzewce na prawym ramieniu.</w:t>
      </w:r>
    </w:p>
    <w:p w14:paraId="20F0F210" w14:textId="7132C728" w:rsidR="0018434B" w:rsidRPr="0018434B" w:rsidRDefault="0018434B" w:rsidP="002255AE">
      <w:pPr>
        <w:jc w:val="both"/>
        <w:rPr>
          <w:rFonts w:asciiTheme="majorHAnsi" w:hAnsiTheme="majorHAnsi" w:cstheme="majorHAnsi"/>
          <w:sz w:val="24"/>
          <w:szCs w:val="24"/>
        </w:rPr>
      </w:pPr>
      <w:r w:rsidRPr="0018434B">
        <w:rPr>
          <w:rFonts w:asciiTheme="majorHAnsi" w:hAnsiTheme="majorHAnsi" w:cstheme="majorHAnsi"/>
          <w:sz w:val="24"/>
          <w:szCs w:val="24"/>
        </w:rPr>
        <w:t>10) Sztandarowi oddaje się szacunek. Podczas wprowadzania i wyprowadzania sztandaru wszyscy uczestnicy uroczystości stoją w pozycji „Baczność”. Odpowiednie komendy podaje osoba prowadząca uroczystość.</w:t>
      </w:r>
    </w:p>
    <w:p w14:paraId="25301A13" w14:textId="17563C99" w:rsidR="0018434B" w:rsidRPr="0018434B" w:rsidRDefault="0018434B" w:rsidP="002255AE">
      <w:pPr>
        <w:jc w:val="both"/>
        <w:rPr>
          <w:rFonts w:asciiTheme="majorHAnsi" w:hAnsiTheme="majorHAnsi" w:cstheme="majorHAnsi"/>
          <w:sz w:val="24"/>
          <w:szCs w:val="24"/>
        </w:rPr>
      </w:pPr>
      <w:r w:rsidRPr="0018434B">
        <w:rPr>
          <w:rFonts w:asciiTheme="majorHAnsi" w:hAnsiTheme="majorHAnsi" w:cstheme="majorHAnsi"/>
          <w:sz w:val="24"/>
          <w:szCs w:val="24"/>
        </w:rPr>
        <w:t>11) Oddawanie honorów sztandarem odbywa się poprzez pochylenie go przez chorążego. Chorąży robi wykrok lewą nogą i pochyla sztandar w przód pod kątem 45º, lewą ręką, w miarę możliwości wyprostowaną, przytrzymuje dolną część drzewca.</w:t>
      </w:r>
    </w:p>
    <w:p w14:paraId="41650712"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12) Sztandar oddaje honory:</w:t>
      </w:r>
    </w:p>
    <w:p w14:paraId="5BCD11E8"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lastRenderedPageBreak/>
        <w:t>a) na komendę „do hymnu”,</w:t>
      </w:r>
    </w:p>
    <w:p w14:paraId="6534DF59"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b) w czasie wykonywania „Roty”,</w:t>
      </w:r>
    </w:p>
    <w:p w14:paraId="38695304"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c) gdy grany jest sygnał „Wojsko Polskie” (uroczystości z udziałem wojska),</w:t>
      </w:r>
    </w:p>
    <w:p w14:paraId="3BA299B1" w14:textId="22756638"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d) w trakcie ślubowania uczniów klas pierwszych liceum,</w:t>
      </w:r>
    </w:p>
    <w:p w14:paraId="67EF01F3"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e) podczas opuszczenia trumny do grobu,</w:t>
      </w:r>
    </w:p>
    <w:p w14:paraId="572AC1A2"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f) w trakcie minuty ciszy dla uczczenia pamięci,</w:t>
      </w:r>
    </w:p>
    <w:p w14:paraId="1E535572"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g) podczas składania wieńców, kwiatów i zniczy przez delegację szkoły,</w:t>
      </w:r>
    </w:p>
    <w:p w14:paraId="7E01B7F9"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h) w trakcie uroczystości kościelnych.</w:t>
      </w:r>
    </w:p>
    <w:p w14:paraId="22FBC930"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 xml:space="preserve">2. Do uroczystości szkolnych tworzących ceremoniał zalicza się: </w:t>
      </w:r>
    </w:p>
    <w:p w14:paraId="3062087C"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 xml:space="preserve"> a) święta państwowe, </w:t>
      </w:r>
    </w:p>
    <w:p w14:paraId="3BEC52EA"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 xml:space="preserve"> b) Dzień Flagi i Święto Konstytucji 3 Maja (2-3 maja), </w:t>
      </w:r>
    </w:p>
    <w:p w14:paraId="7435BAFD"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 xml:space="preserve"> c) Dzień Edukacji Narodowej (14 października), </w:t>
      </w:r>
    </w:p>
    <w:p w14:paraId="4C536FE6"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 xml:space="preserve"> d) Święto Niepodległości (11 listopada);</w:t>
      </w:r>
    </w:p>
    <w:p w14:paraId="37F8AB4A"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3. Uroczystości szkolne z udziałem sztandaru szkoły:</w:t>
      </w:r>
    </w:p>
    <w:p w14:paraId="59CFFC77"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a) rozpoczęcie roku szkolnego,</w:t>
      </w:r>
    </w:p>
    <w:p w14:paraId="1B153F1E"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b) Święto Szkoły,</w:t>
      </w:r>
    </w:p>
    <w:p w14:paraId="19232C3B"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c) ślubowanie uczniów,</w:t>
      </w:r>
    </w:p>
    <w:p w14:paraId="75648E19"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d) zakończenie roku szkolnego,</w:t>
      </w:r>
    </w:p>
    <w:p w14:paraId="2DAC5DE7" w14:textId="09E629CD" w:rsid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e) uroczystości kościelne, regionalne lub okolicznościowe z udziałem sztandaru szkoły.</w:t>
      </w:r>
    </w:p>
    <w:p w14:paraId="5DDE4F99" w14:textId="77777777" w:rsidR="00D81A18" w:rsidRPr="0018434B" w:rsidRDefault="00D81A18" w:rsidP="0018434B">
      <w:pPr>
        <w:rPr>
          <w:rFonts w:asciiTheme="majorHAnsi" w:hAnsiTheme="majorHAnsi" w:cstheme="majorHAnsi"/>
          <w:sz w:val="24"/>
          <w:szCs w:val="24"/>
        </w:rPr>
      </w:pPr>
    </w:p>
    <w:p w14:paraId="0C87D121" w14:textId="7899B6F0" w:rsidR="0018434B" w:rsidRPr="00184C78" w:rsidRDefault="0018434B" w:rsidP="00184C78">
      <w:pPr>
        <w:jc w:val="center"/>
        <w:rPr>
          <w:rFonts w:asciiTheme="majorHAnsi" w:hAnsiTheme="majorHAnsi" w:cstheme="majorHAnsi"/>
          <w:b/>
          <w:bCs/>
          <w:sz w:val="24"/>
          <w:szCs w:val="24"/>
        </w:rPr>
      </w:pPr>
      <w:r w:rsidRPr="00184C78">
        <w:rPr>
          <w:rFonts w:asciiTheme="majorHAnsi" w:hAnsiTheme="majorHAnsi" w:cstheme="majorHAnsi"/>
          <w:b/>
          <w:bCs/>
          <w:sz w:val="24"/>
          <w:szCs w:val="24"/>
        </w:rPr>
        <w:t xml:space="preserve">§ </w:t>
      </w:r>
      <w:r w:rsidR="003F353D">
        <w:rPr>
          <w:rFonts w:asciiTheme="majorHAnsi" w:hAnsiTheme="majorHAnsi" w:cstheme="majorHAnsi"/>
          <w:b/>
          <w:bCs/>
          <w:sz w:val="24"/>
          <w:szCs w:val="24"/>
        </w:rPr>
        <w:t>19</w:t>
      </w:r>
      <w:r w:rsidRPr="00184C78">
        <w:rPr>
          <w:rFonts w:asciiTheme="majorHAnsi" w:hAnsiTheme="majorHAnsi" w:cstheme="majorHAnsi"/>
          <w:b/>
          <w:bCs/>
          <w:sz w:val="24"/>
          <w:szCs w:val="24"/>
        </w:rPr>
        <w:t>.</w:t>
      </w:r>
    </w:p>
    <w:p w14:paraId="516EA066" w14:textId="77777777" w:rsidR="0018434B" w:rsidRPr="00184C78" w:rsidRDefault="0018434B" w:rsidP="00184C78">
      <w:pPr>
        <w:jc w:val="center"/>
        <w:rPr>
          <w:rFonts w:asciiTheme="majorHAnsi" w:hAnsiTheme="majorHAnsi" w:cstheme="majorHAnsi"/>
          <w:b/>
          <w:bCs/>
          <w:sz w:val="24"/>
          <w:szCs w:val="24"/>
        </w:rPr>
      </w:pPr>
      <w:r w:rsidRPr="00184C78">
        <w:rPr>
          <w:rFonts w:asciiTheme="majorHAnsi" w:hAnsiTheme="majorHAnsi" w:cstheme="majorHAnsi"/>
          <w:b/>
          <w:bCs/>
          <w:sz w:val="24"/>
          <w:szCs w:val="24"/>
        </w:rPr>
        <w:t>Przechowywanie dokumentacji i zasady gospodarki finansowej</w:t>
      </w:r>
    </w:p>
    <w:p w14:paraId="1C0C58DA"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1. Szkoła prowadzi i przechowuje dokumentację zgodnie z odrębnymi przepisami.</w:t>
      </w:r>
    </w:p>
    <w:p w14:paraId="20B956F9"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2. Zasady prowadzenia gospodarki finansowej wynikają z ustawy o finansach publicznych.</w:t>
      </w:r>
    </w:p>
    <w:p w14:paraId="1BC43D7C" w14:textId="44F07EB9"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3. Szkoła będąca jednostką budżetową może tworzyć dochody własne na zasadach określonych w odrębnych przepisach.</w:t>
      </w:r>
    </w:p>
    <w:p w14:paraId="4F86AE19" w14:textId="7A2704DE"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 xml:space="preserve">4. Plan finansowy dochodów własnych </w:t>
      </w:r>
      <w:r w:rsidR="00466A72">
        <w:rPr>
          <w:rFonts w:asciiTheme="majorHAnsi" w:hAnsiTheme="majorHAnsi" w:cstheme="majorHAnsi"/>
          <w:sz w:val="24"/>
          <w:szCs w:val="24"/>
        </w:rPr>
        <w:t>z</w:t>
      </w:r>
      <w:r w:rsidRPr="0018434B">
        <w:rPr>
          <w:rFonts w:asciiTheme="majorHAnsi" w:hAnsiTheme="majorHAnsi" w:cstheme="majorHAnsi"/>
          <w:sz w:val="24"/>
          <w:szCs w:val="24"/>
        </w:rPr>
        <w:t>atwierdza Dyrektor Szkoły.</w:t>
      </w:r>
    </w:p>
    <w:p w14:paraId="450BB4D8" w14:textId="77777777" w:rsidR="00184C78"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5. Za prowadzenie prawidłowej gospodarki finansowej przez szkołę wyłączną odpowiedzialność ponosi</w:t>
      </w:r>
      <w:r w:rsidR="00184C78">
        <w:rPr>
          <w:rFonts w:asciiTheme="majorHAnsi" w:hAnsiTheme="majorHAnsi" w:cstheme="majorHAnsi"/>
          <w:sz w:val="24"/>
          <w:szCs w:val="24"/>
        </w:rPr>
        <w:t xml:space="preserve"> </w:t>
      </w:r>
      <w:r w:rsidRPr="0018434B">
        <w:rPr>
          <w:rFonts w:asciiTheme="majorHAnsi" w:hAnsiTheme="majorHAnsi" w:cstheme="majorHAnsi"/>
          <w:sz w:val="24"/>
          <w:szCs w:val="24"/>
        </w:rPr>
        <w:t>Dyrektor Szkoły.</w:t>
      </w:r>
    </w:p>
    <w:p w14:paraId="17412DD1" w14:textId="24BEC156"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 xml:space="preserve"> Dyrektor Szkoły odpowiada w szczególności za:</w:t>
      </w:r>
    </w:p>
    <w:p w14:paraId="761528E6" w14:textId="76EB5CEF" w:rsidR="0018434B" w:rsidRPr="0018434B" w:rsidRDefault="0018434B" w:rsidP="002255AE">
      <w:pPr>
        <w:jc w:val="both"/>
        <w:rPr>
          <w:rFonts w:asciiTheme="majorHAnsi" w:hAnsiTheme="majorHAnsi" w:cstheme="majorHAnsi"/>
          <w:sz w:val="24"/>
          <w:szCs w:val="24"/>
        </w:rPr>
      </w:pPr>
      <w:r w:rsidRPr="0018434B">
        <w:rPr>
          <w:rFonts w:asciiTheme="majorHAnsi" w:hAnsiTheme="majorHAnsi" w:cstheme="majorHAnsi"/>
          <w:sz w:val="24"/>
          <w:szCs w:val="24"/>
        </w:rPr>
        <w:lastRenderedPageBreak/>
        <w:t>1) prawidłowe, tj. zgodne z zapisami rocznego planu finansowego gospodarowanie środkami</w:t>
      </w:r>
      <w:r w:rsidR="002255AE">
        <w:rPr>
          <w:rFonts w:asciiTheme="majorHAnsi" w:hAnsiTheme="majorHAnsi" w:cstheme="majorHAnsi"/>
          <w:sz w:val="24"/>
          <w:szCs w:val="24"/>
        </w:rPr>
        <w:t xml:space="preserve"> </w:t>
      </w:r>
      <w:r w:rsidRPr="0018434B">
        <w:rPr>
          <w:rFonts w:asciiTheme="majorHAnsi" w:hAnsiTheme="majorHAnsi" w:cstheme="majorHAnsi"/>
          <w:sz w:val="24"/>
          <w:szCs w:val="24"/>
        </w:rPr>
        <w:t>finansowymi szkoły,</w:t>
      </w:r>
    </w:p>
    <w:p w14:paraId="24CEEC47" w14:textId="77777777" w:rsidR="0018434B" w:rsidRPr="0018434B" w:rsidRDefault="0018434B" w:rsidP="002255AE">
      <w:pPr>
        <w:jc w:val="both"/>
        <w:rPr>
          <w:rFonts w:asciiTheme="majorHAnsi" w:hAnsiTheme="majorHAnsi" w:cstheme="majorHAnsi"/>
          <w:sz w:val="24"/>
          <w:szCs w:val="24"/>
        </w:rPr>
      </w:pPr>
      <w:r w:rsidRPr="0018434B">
        <w:rPr>
          <w:rFonts w:asciiTheme="majorHAnsi" w:hAnsiTheme="majorHAnsi" w:cstheme="majorHAnsi"/>
          <w:sz w:val="24"/>
          <w:szCs w:val="24"/>
        </w:rPr>
        <w:t xml:space="preserve">2) dokonywanie wydatków w ramach podziałek klasyfikacyjnych obowiązującego planu </w:t>
      </w:r>
    </w:p>
    <w:p w14:paraId="314B28D9" w14:textId="77777777" w:rsidR="0018434B" w:rsidRPr="0018434B" w:rsidRDefault="0018434B" w:rsidP="002255AE">
      <w:pPr>
        <w:jc w:val="both"/>
        <w:rPr>
          <w:rFonts w:asciiTheme="majorHAnsi" w:hAnsiTheme="majorHAnsi" w:cstheme="majorHAnsi"/>
          <w:sz w:val="24"/>
          <w:szCs w:val="24"/>
        </w:rPr>
      </w:pPr>
      <w:r w:rsidRPr="0018434B">
        <w:rPr>
          <w:rFonts w:asciiTheme="majorHAnsi" w:hAnsiTheme="majorHAnsi" w:cstheme="majorHAnsi"/>
          <w:sz w:val="24"/>
          <w:szCs w:val="24"/>
        </w:rPr>
        <w:t>finansowego i w kwotach nieprzekraczających wysokości w nich przewidzianych,</w:t>
      </w:r>
    </w:p>
    <w:p w14:paraId="3FB2BF90" w14:textId="541BB4B4" w:rsidR="0018434B" w:rsidRPr="0018434B" w:rsidRDefault="0018434B" w:rsidP="002255AE">
      <w:pPr>
        <w:jc w:val="both"/>
        <w:rPr>
          <w:rFonts w:asciiTheme="majorHAnsi" w:hAnsiTheme="majorHAnsi" w:cstheme="majorHAnsi"/>
          <w:sz w:val="24"/>
          <w:szCs w:val="24"/>
        </w:rPr>
      </w:pPr>
      <w:r w:rsidRPr="0018434B">
        <w:rPr>
          <w:rFonts w:asciiTheme="majorHAnsi" w:hAnsiTheme="majorHAnsi" w:cstheme="majorHAnsi"/>
          <w:sz w:val="24"/>
          <w:szCs w:val="24"/>
        </w:rPr>
        <w:t>3) terminowe rozliczenie z organem prowadzącym szkołę środków otrzymanych z budżetu tego</w:t>
      </w:r>
      <w:r w:rsidR="00184C78">
        <w:rPr>
          <w:rFonts w:asciiTheme="majorHAnsi" w:hAnsiTheme="majorHAnsi" w:cstheme="majorHAnsi"/>
          <w:sz w:val="24"/>
          <w:szCs w:val="24"/>
        </w:rPr>
        <w:t xml:space="preserve"> </w:t>
      </w:r>
      <w:r w:rsidRPr="0018434B">
        <w:rPr>
          <w:rFonts w:asciiTheme="majorHAnsi" w:hAnsiTheme="majorHAnsi" w:cstheme="majorHAnsi"/>
          <w:sz w:val="24"/>
          <w:szCs w:val="24"/>
        </w:rPr>
        <w:t>organu za pomocą stosownych dokumentów,</w:t>
      </w:r>
    </w:p>
    <w:p w14:paraId="476BBE58" w14:textId="77777777" w:rsidR="0018434B" w:rsidRPr="0018434B" w:rsidRDefault="0018434B" w:rsidP="002255AE">
      <w:pPr>
        <w:jc w:val="both"/>
        <w:rPr>
          <w:rFonts w:asciiTheme="majorHAnsi" w:hAnsiTheme="majorHAnsi" w:cstheme="majorHAnsi"/>
          <w:sz w:val="24"/>
          <w:szCs w:val="24"/>
        </w:rPr>
      </w:pPr>
      <w:r w:rsidRPr="0018434B">
        <w:rPr>
          <w:rFonts w:asciiTheme="majorHAnsi" w:hAnsiTheme="majorHAnsi" w:cstheme="majorHAnsi"/>
          <w:sz w:val="24"/>
          <w:szCs w:val="24"/>
        </w:rPr>
        <w:t>4) stosowanie procedur przewidzianych w ustawie o zamówieniach publicznych przy zakupie</w:t>
      </w:r>
    </w:p>
    <w:p w14:paraId="32F4BCF1" w14:textId="2A9DAE74" w:rsidR="0018434B" w:rsidRPr="0018434B" w:rsidRDefault="0018434B" w:rsidP="002255AE">
      <w:pPr>
        <w:jc w:val="both"/>
        <w:rPr>
          <w:rFonts w:asciiTheme="majorHAnsi" w:hAnsiTheme="majorHAnsi" w:cstheme="majorHAnsi"/>
          <w:sz w:val="24"/>
          <w:szCs w:val="24"/>
        </w:rPr>
      </w:pPr>
      <w:r w:rsidRPr="0018434B">
        <w:rPr>
          <w:rFonts w:asciiTheme="majorHAnsi" w:hAnsiTheme="majorHAnsi" w:cstheme="majorHAnsi"/>
          <w:sz w:val="24"/>
          <w:szCs w:val="24"/>
        </w:rPr>
        <w:t>towarów, usług i robót budowlanych ze środków otrzymanych od organu prowadzącego szkołę,</w:t>
      </w:r>
      <w:r w:rsidR="00184C78">
        <w:rPr>
          <w:rFonts w:asciiTheme="majorHAnsi" w:hAnsiTheme="majorHAnsi" w:cstheme="majorHAnsi"/>
          <w:sz w:val="24"/>
          <w:szCs w:val="24"/>
        </w:rPr>
        <w:t xml:space="preserve"> </w:t>
      </w:r>
      <w:r w:rsidRPr="0018434B">
        <w:rPr>
          <w:rFonts w:asciiTheme="majorHAnsi" w:hAnsiTheme="majorHAnsi" w:cstheme="majorHAnsi"/>
          <w:sz w:val="24"/>
          <w:szCs w:val="24"/>
        </w:rPr>
        <w:t>objętych rocznym planem finansowym szkoły.</w:t>
      </w:r>
    </w:p>
    <w:p w14:paraId="4F34BE49" w14:textId="037CD98F" w:rsidR="0018434B" w:rsidRPr="0018434B" w:rsidRDefault="0018434B" w:rsidP="002255AE">
      <w:pPr>
        <w:jc w:val="both"/>
        <w:rPr>
          <w:rFonts w:asciiTheme="majorHAnsi" w:hAnsiTheme="majorHAnsi" w:cstheme="majorHAnsi"/>
          <w:sz w:val="24"/>
          <w:szCs w:val="24"/>
        </w:rPr>
      </w:pPr>
      <w:r w:rsidRPr="0018434B">
        <w:rPr>
          <w:rFonts w:asciiTheme="majorHAnsi" w:hAnsiTheme="majorHAnsi" w:cstheme="majorHAnsi"/>
          <w:sz w:val="24"/>
          <w:szCs w:val="24"/>
        </w:rPr>
        <w:t xml:space="preserve">6. Dyrektor ponosi pełną odpowiedzialność za prawidłowe tj. rzetelne, celowe, oszczędne </w:t>
      </w:r>
      <w:r w:rsidR="0018071D">
        <w:rPr>
          <w:rFonts w:asciiTheme="majorHAnsi" w:hAnsiTheme="majorHAnsi" w:cstheme="majorHAnsi"/>
          <w:sz w:val="24"/>
          <w:szCs w:val="24"/>
        </w:rPr>
        <w:br/>
      </w:r>
      <w:r w:rsidRPr="0018434B">
        <w:rPr>
          <w:rFonts w:asciiTheme="majorHAnsi" w:hAnsiTheme="majorHAnsi" w:cstheme="majorHAnsi"/>
          <w:sz w:val="24"/>
          <w:szCs w:val="24"/>
        </w:rPr>
        <w:t>i efektywne</w:t>
      </w:r>
      <w:r w:rsidR="0018071D">
        <w:rPr>
          <w:rFonts w:asciiTheme="majorHAnsi" w:hAnsiTheme="majorHAnsi" w:cstheme="majorHAnsi"/>
          <w:sz w:val="24"/>
          <w:szCs w:val="24"/>
        </w:rPr>
        <w:t xml:space="preserve"> </w:t>
      </w:r>
      <w:r w:rsidRPr="0018434B">
        <w:rPr>
          <w:rFonts w:asciiTheme="majorHAnsi" w:hAnsiTheme="majorHAnsi" w:cstheme="majorHAnsi"/>
          <w:sz w:val="24"/>
          <w:szCs w:val="24"/>
        </w:rPr>
        <w:t xml:space="preserve">gospodarowanie powierzonym mu w zarząd mieniem szkoły. W zakresie spraw, </w:t>
      </w:r>
      <w:r w:rsidR="0018071D">
        <w:rPr>
          <w:rFonts w:asciiTheme="majorHAnsi" w:hAnsiTheme="majorHAnsi" w:cstheme="majorHAnsi"/>
          <w:sz w:val="24"/>
          <w:szCs w:val="24"/>
        </w:rPr>
        <w:br/>
      </w:r>
      <w:r w:rsidRPr="0018434B">
        <w:rPr>
          <w:rFonts w:asciiTheme="majorHAnsi" w:hAnsiTheme="majorHAnsi" w:cstheme="majorHAnsi"/>
          <w:sz w:val="24"/>
          <w:szCs w:val="24"/>
        </w:rPr>
        <w:t>o których mowa w ust. 3.- 4., Dyrektor Szkoły podlega nadzorowi organu prowadzącego szkołę na zasadach</w:t>
      </w:r>
      <w:r w:rsidR="0018071D">
        <w:rPr>
          <w:rFonts w:asciiTheme="majorHAnsi" w:hAnsiTheme="majorHAnsi" w:cstheme="majorHAnsi"/>
          <w:sz w:val="24"/>
          <w:szCs w:val="24"/>
        </w:rPr>
        <w:t xml:space="preserve"> </w:t>
      </w:r>
      <w:r w:rsidRPr="0018434B">
        <w:rPr>
          <w:rFonts w:asciiTheme="majorHAnsi" w:hAnsiTheme="majorHAnsi" w:cstheme="majorHAnsi"/>
          <w:sz w:val="24"/>
          <w:szCs w:val="24"/>
        </w:rPr>
        <w:t>wynikających z odrębnych przepisów.</w:t>
      </w:r>
    </w:p>
    <w:p w14:paraId="67E3AF0C" w14:textId="77777777" w:rsidR="00A5696E" w:rsidRDefault="00A5696E" w:rsidP="0018071D">
      <w:pPr>
        <w:jc w:val="center"/>
        <w:rPr>
          <w:rFonts w:asciiTheme="majorHAnsi" w:hAnsiTheme="majorHAnsi" w:cstheme="majorHAnsi"/>
          <w:b/>
          <w:bCs/>
          <w:sz w:val="24"/>
          <w:szCs w:val="24"/>
        </w:rPr>
      </w:pPr>
    </w:p>
    <w:p w14:paraId="3574D2E8" w14:textId="1E882442" w:rsidR="0018434B" w:rsidRPr="0018071D" w:rsidRDefault="0018434B" w:rsidP="0018071D">
      <w:pPr>
        <w:jc w:val="center"/>
        <w:rPr>
          <w:rFonts w:asciiTheme="majorHAnsi" w:hAnsiTheme="majorHAnsi" w:cstheme="majorHAnsi"/>
          <w:b/>
          <w:bCs/>
          <w:sz w:val="24"/>
          <w:szCs w:val="24"/>
        </w:rPr>
      </w:pPr>
      <w:r w:rsidRPr="0018071D">
        <w:rPr>
          <w:rFonts w:asciiTheme="majorHAnsi" w:hAnsiTheme="majorHAnsi" w:cstheme="majorHAnsi"/>
          <w:b/>
          <w:bCs/>
          <w:sz w:val="24"/>
          <w:szCs w:val="24"/>
        </w:rPr>
        <w:t>§ 2</w:t>
      </w:r>
      <w:r w:rsidR="003F353D">
        <w:rPr>
          <w:rFonts w:asciiTheme="majorHAnsi" w:hAnsiTheme="majorHAnsi" w:cstheme="majorHAnsi"/>
          <w:b/>
          <w:bCs/>
          <w:sz w:val="24"/>
          <w:szCs w:val="24"/>
        </w:rPr>
        <w:t>0</w:t>
      </w:r>
      <w:r w:rsidRPr="0018071D">
        <w:rPr>
          <w:rFonts w:asciiTheme="majorHAnsi" w:hAnsiTheme="majorHAnsi" w:cstheme="majorHAnsi"/>
          <w:b/>
          <w:bCs/>
          <w:sz w:val="24"/>
          <w:szCs w:val="24"/>
        </w:rPr>
        <w:t>.</w:t>
      </w:r>
    </w:p>
    <w:p w14:paraId="5DCBE6B2" w14:textId="77777777" w:rsidR="0018434B" w:rsidRPr="0018071D" w:rsidRDefault="0018434B" w:rsidP="0018071D">
      <w:pPr>
        <w:jc w:val="center"/>
        <w:rPr>
          <w:rFonts w:asciiTheme="majorHAnsi" w:hAnsiTheme="majorHAnsi" w:cstheme="majorHAnsi"/>
          <w:b/>
          <w:bCs/>
          <w:sz w:val="24"/>
          <w:szCs w:val="24"/>
        </w:rPr>
      </w:pPr>
      <w:r w:rsidRPr="0018071D">
        <w:rPr>
          <w:rFonts w:asciiTheme="majorHAnsi" w:hAnsiTheme="majorHAnsi" w:cstheme="majorHAnsi"/>
          <w:b/>
          <w:bCs/>
          <w:sz w:val="24"/>
          <w:szCs w:val="24"/>
        </w:rPr>
        <w:t>Przepisy końcowe</w:t>
      </w:r>
    </w:p>
    <w:p w14:paraId="725E2163" w14:textId="77777777"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1. Zmiany przepisów statutu wymagają formy pisemnej.</w:t>
      </w:r>
    </w:p>
    <w:p w14:paraId="2033D44B" w14:textId="52FC6828"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2. Zmiany w statucie uchwala Rada</w:t>
      </w:r>
      <w:r w:rsidR="00D425FF">
        <w:rPr>
          <w:rFonts w:asciiTheme="majorHAnsi" w:hAnsiTheme="majorHAnsi" w:cstheme="majorHAnsi"/>
          <w:sz w:val="24"/>
          <w:szCs w:val="24"/>
        </w:rPr>
        <w:t xml:space="preserve"> Szkoły</w:t>
      </w:r>
      <w:r w:rsidRPr="0018434B">
        <w:rPr>
          <w:rFonts w:asciiTheme="majorHAnsi" w:hAnsiTheme="majorHAnsi" w:cstheme="majorHAnsi"/>
          <w:sz w:val="24"/>
          <w:szCs w:val="24"/>
        </w:rPr>
        <w:t>.</w:t>
      </w:r>
    </w:p>
    <w:p w14:paraId="7F640880" w14:textId="0D42ECFE" w:rsidR="0018434B" w:rsidRPr="0018434B" w:rsidRDefault="0018434B" w:rsidP="0018434B">
      <w:pPr>
        <w:rPr>
          <w:rFonts w:asciiTheme="majorHAnsi" w:hAnsiTheme="majorHAnsi" w:cstheme="majorHAnsi"/>
          <w:sz w:val="24"/>
          <w:szCs w:val="24"/>
        </w:rPr>
      </w:pPr>
      <w:r w:rsidRPr="0018434B">
        <w:rPr>
          <w:rFonts w:asciiTheme="majorHAnsi" w:hAnsiTheme="majorHAnsi" w:cstheme="majorHAnsi"/>
          <w:sz w:val="24"/>
          <w:szCs w:val="24"/>
        </w:rPr>
        <w:t xml:space="preserve">3. Uchwały o których mowa w ust.2 podpisuje przewodniczący Rady </w:t>
      </w:r>
      <w:r w:rsidR="00D425FF">
        <w:rPr>
          <w:rFonts w:asciiTheme="majorHAnsi" w:hAnsiTheme="majorHAnsi" w:cstheme="majorHAnsi"/>
          <w:sz w:val="24"/>
          <w:szCs w:val="24"/>
        </w:rPr>
        <w:t>Szkoły</w:t>
      </w:r>
      <w:r w:rsidRPr="0018434B">
        <w:rPr>
          <w:rFonts w:asciiTheme="majorHAnsi" w:hAnsiTheme="majorHAnsi" w:cstheme="majorHAnsi"/>
          <w:sz w:val="24"/>
          <w:szCs w:val="24"/>
        </w:rPr>
        <w:t>.</w:t>
      </w:r>
    </w:p>
    <w:p w14:paraId="3BA70CBD" w14:textId="77777777" w:rsidR="0018434B" w:rsidRPr="0018434B" w:rsidRDefault="0018434B" w:rsidP="002255AE">
      <w:pPr>
        <w:jc w:val="both"/>
        <w:rPr>
          <w:rFonts w:asciiTheme="majorHAnsi" w:hAnsiTheme="majorHAnsi" w:cstheme="majorHAnsi"/>
          <w:sz w:val="24"/>
          <w:szCs w:val="24"/>
        </w:rPr>
      </w:pPr>
      <w:r w:rsidRPr="0018434B">
        <w:rPr>
          <w:rFonts w:asciiTheme="majorHAnsi" w:hAnsiTheme="majorHAnsi" w:cstheme="majorHAnsi"/>
          <w:sz w:val="24"/>
          <w:szCs w:val="24"/>
        </w:rPr>
        <w:t>4. Za publikowanie, udostępnianie i upowszechnianie statutu odpowiedzialny jest Dyrektor Szkoły.</w:t>
      </w:r>
    </w:p>
    <w:p w14:paraId="72627BB5" w14:textId="30A1A981" w:rsidR="00D3717C" w:rsidRPr="00C645D5" w:rsidRDefault="0018434B" w:rsidP="002255AE">
      <w:pPr>
        <w:jc w:val="both"/>
        <w:rPr>
          <w:rFonts w:asciiTheme="majorHAnsi" w:hAnsiTheme="majorHAnsi" w:cstheme="majorHAnsi"/>
          <w:sz w:val="24"/>
          <w:szCs w:val="24"/>
        </w:rPr>
      </w:pPr>
      <w:r w:rsidRPr="0018434B">
        <w:rPr>
          <w:rFonts w:asciiTheme="majorHAnsi" w:hAnsiTheme="majorHAnsi" w:cstheme="majorHAnsi"/>
          <w:sz w:val="24"/>
          <w:szCs w:val="24"/>
        </w:rPr>
        <w:t>5. W kwestiach nieuregulowanych w niniejszym statucie mają zastosowanie odnośne przepisy prawa</w:t>
      </w:r>
      <w:r w:rsidR="00184C78">
        <w:rPr>
          <w:rFonts w:asciiTheme="majorHAnsi" w:hAnsiTheme="majorHAnsi" w:cstheme="majorHAnsi"/>
          <w:sz w:val="24"/>
          <w:szCs w:val="24"/>
        </w:rPr>
        <w:t>.</w:t>
      </w:r>
    </w:p>
    <w:sectPr w:rsidR="00D3717C" w:rsidRPr="00C645D5" w:rsidSect="00A15506">
      <w:footerReference w:type="defaul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D9EA72" w14:textId="77777777" w:rsidR="00433981" w:rsidRDefault="00433981" w:rsidP="00A15506">
      <w:pPr>
        <w:spacing w:after="0" w:line="240" w:lineRule="auto"/>
      </w:pPr>
      <w:r>
        <w:separator/>
      </w:r>
    </w:p>
  </w:endnote>
  <w:endnote w:type="continuationSeparator" w:id="0">
    <w:p w14:paraId="7ABB373D" w14:textId="77777777" w:rsidR="00433981" w:rsidRDefault="00433981" w:rsidP="00A155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1849964"/>
      <w:docPartObj>
        <w:docPartGallery w:val="Page Numbers (Bottom of Page)"/>
        <w:docPartUnique/>
      </w:docPartObj>
    </w:sdtPr>
    <w:sdtEndPr/>
    <w:sdtContent>
      <w:p w14:paraId="60F2DF3A" w14:textId="73C46A73" w:rsidR="00EA33D2" w:rsidRDefault="00EA33D2">
        <w:pPr>
          <w:pStyle w:val="Stopka"/>
          <w:jc w:val="center"/>
        </w:pPr>
        <w:r>
          <w:fldChar w:fldCharType="begin"/>
        </w:r>
        <w:r>
          <w:instrText>PAGE   \* MERGEFORMAT</w:instrText>
        </w:r>
        <w:r>
          <w:fldChar w:fldCharType="separate"/>
        </w:r>
        <w:r>
          <w:t>2</w:t>
        </w:r>
        <w:r>
          <w:fldChar w:fldCharType="end"/>
        </w:r>
      </w:p>
    </w:sdtContent>
  </w:sdt>
  <w:p w14:paraId="0BBE366E" w14:textId="4F6B42EA" w:rsidR="00EA33D2" w:rsidRDefault="00EA33D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88B214" w14:textId="77777777" w:rsidR="00433981" w:rsidRDefault="00433981" w:rsidP="00A15506">
      <w:pPr>
        <w:spacing w:after="0" w:line="240" w:lineRule="auto"/>
      </w:pPr>
      <w:r>
        <w:separator/>
      </w:r>
    </w:p>
  </w:footnote>
  <w:footnote w:type="continuationSeparator" w:id="0">
    <w:p w14:paraId="6311059B" w14:textId="77777777" w:rsidR="00433981" w:rsidRDefault="00433981" w:rsidP="00A155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36408"/>
    <w:multiLevelType w:val="hybridMultilevel"/>
    <w:tmpl w:val="50D465C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85440BA"/>
    <w:multiLevelType w:val="hybridMultilevel"/>
    <w:tmpl w:val="90906EC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EF91E53"/>
    <w:multiLevelType w:val="hybridMultilevel"/>
    <w:tmpl w:val="892E47F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392002D"/>
    <w:multiLevelType w:val="hybridMultilevel"/>
    <w:tmpl w:val="4B1A7B5C"/>
    <w:lvl w:ilvl="0" w:tplc="AE7654D8">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1D7"/>
    <w:rsid w:val="00013AA0"/>
    <w:rsid w:val="000238C6"/>
    <w:rsid w:val="00033220"/>
    <w:rsid w:val="00037A17"/>
    <w:rsid w:val="0005523E"/>
    <w:rsid w:val="00071772"/>
    <w:rsid w:val="00071985"/>
    <w:rsid w:val="0009108C"/>
    <w:rsid w:val="00097A34"/>
    <w:rsid w:val="000A6B3E"/>
    <w:rsid w:val="000B6BC1"/>
    <w:rsid w:val="000D31CF"/>
    <w:rsid w:val="000E1732"/>
    <w:rsid w:val="000E6384"/>
    <w:rsid w:val="000F1850"/>
    <w:rsid w:val="000F5079"/>
    <w:rsid w:val="000F599D"/>
    <w:rsid w:val="000F5B86"/>
    <w:rsid w:val="00100D6A"/>
    <w:rsid w:val="00107C6D"/>
    <w:rsid w:val="00114472"/>
    <w:rsid w:val="00125C88"/>
    <w:rsid w:val="00131C5F"/>
    <w:rsid w:val="00132BE0"/>
    <w:rsid w:val="00145A8A"/>
    <w:rsid w:val="00152EF3"/>
    <w:rsid w:val="001556A3"/>
    <w:rsid w:val="0017073C"/>
    <w:rsid w:val="00170B43"/>
    <w:rsid w:val="00171981"/>
    <w:rsid w:val="001745AF"/>
    <w:rsid w:val="0018071D"/>
    <w:rsid w:val="001828EA"/>
    <w:rsid w:val="0018434B"/>
    <w:rsid w:val="00184C78"/>
    <w:rsid w:val="00184D14"/>
    <w:rsid w:val="00195D6F"/>
    <w:rsid w:val="00197BDE"/>
    <w:rsid w:val="001A1E63"/>
    <w:rsid w:val="001E44EA"/>
    <w:rsid w:val="001F5C1D"/>
    <w:rsid w:val="00220D63"/>
    <w:rsid w:val="00221E7D"/>
    <w:rsid w:val="0022468A"/>
    <w:rsid w:val="002255AE"/>
    <w:rsid w:val="0024733E"/>
    <w:rsid w:val="002507F7"/>
    <w:rsid w:val="00252960"/>
    <w:rsid w:val="00253A5D"/>
    <w:rsid w:val="00255DC9"/>
    <w:rsid w:val="0027755E"/>
    <w:rsid w:val="002832CE"/>
    <w:rsid w:val="00284D50"/>
    <w:rsid w:val="002D155E"/>
    <w:rsid w:val="002E4064"/>
    <w:rsid w:val="002F4E64"/>
    <w:rsid w:val="002F6E5D"/>
    <w:rsid w:val="00302C88"/>
    <w:rsid w:val="00316933"/>
    <w:rsid w:val="00337EBD"/>
    <w:rsid w:val="00345F02"/>
    <w:rsid w:val="00351D72"/>
    <w:rsid w:val="00367156"/>
    <w:rsid w:val="0037607C"/>
    <w:rsid w:val="003769EB"/>
    <w:rsid w:val="00397CA4"/>
    <w:rsid w:val="003B7729"/>
    <w:rsid w:val="003D2986"/>
    <w:rsid w:val="003D7BD6"/>
    <w:rsid w:val="003E15F7"/>
    <w:rsid w:val="003E3435"/>
    <w:rsid w:val="003F332E"/>
    <w:rsid w:val="003F353D"/>
    <w:rsid w:val="003F3EA2"/>
    <w:rsid w:val="003F5E30"/>
    <w:rsid w:val="00425140"/>
    <w:rsid w:val="00425188"/>
    <w:rsid w:val="00425C8A"/>
    <w:rsid w:val="00430638"/>
    <w:rsid w:val="00430D0A"/>
    <w:rsid w:val="0043147A"/>
    <w:rsid w:val="00433981"/>
    <w:rsid w:val="00436566"/>
    <w:rsid w:val="004467BF"/>
    <w:rsid w:val="00462BAB"/>
    <w:rsid w:val="00465B80"/>
    <w:rsid w:val="00466A72"/>
    <w:rsid w:val="00474B24"/>
    <w:rsid w:val="004807FF"/>
    <w:rsid w:val="00481F2F"/>
    <w:rsid w:val="00482467"/>
    <w:rsid w:val="0048292F"/>
    <w:rsid w:val="00482F42"/>
    <w:rsid w:val="00492802"/>
    <w:rsid w:val="004B4CBF"/>
    <w:rsid w:val="004D0A58"/>
    <w:rsid w:val="004D0DAB"/>
    <w:rsid w:val="004D70EF"/>
    <w:rsid w:val="004E70CA"/>
    <w:rsid w:val="004E7479"/>
    <w:rsid w:val="004F487B"/>
    <w:rsid w:val="004F6AD9"/>
    <w:rsid w:val="004F72C3"/>
    <w:rsid w:val="00501223"/>
    <w:rsid w:val="00510119"/>
    <w:rsid w:val="00520BD4"/>
    <w:rsid w:val="0053502C"/>
    <w:rsid w:val="00547F2B"/>
    <w:rsid w:val="0055237C"/>
    <w:rsid w:val="00555DBC"/>
    <w:rsid w:val="00572676"/>
    <w:rsid w:val="0057748D"/>
    <w:rsid w:val="005827BB"/>
    <w:rsid w:val="00594E5B"/>
    <w:rsid w:val="005961DD"/>
    <w:rsid w:val="005A3809"/>
    <w:rsid w:val="005A67EA"/>
    <w:rsid w:val="005B69FC"/>
    <w:rsid w:val="005B7AC2"/>
    <w:rsid w:val="005C5B55"/>
    <w:rsid w:val="005C5CAB"/>
    <w:rsid w:val="005D0C8F"/>
    <w:rsid w:val="005F18DB"/>
    <w:rsid w:val="005F2311"/>
    <w:rsid w:val="005F69E4"/>
    <w:rsid w:val="00610E82"/>
    <w:rsid w:val="006119FB"/>
    <w:rsid w:val="00615DC9"/>
    <w:rsid w:val="00617BF1"/>
    <w:rsid w:val="00635275"/>
    <w:rsid w:val="00636EDE"/>
    <w:rsid w:val="00645A0F"/>
    <w:rsid w:val="00676F6F"/>
    <w:rsid w:val="00677584"/>
    <w:rsid w:val="0068308A"/>
    <w:rsid w:val="006870DF"/>
    <w:rsid w:val="006A29EC"/>
    <w:rsid w:val="006B20D6"/>
    <w:rsid w:val="006B39C4"/>
    <w:rsid w:val="006B4769"/>
    <w:rsid w:val="006C230F"/>
    <w:rsid w:val="006E401A"/>
    <w:rsid w:val="006E7036"/>
    <w:rsid w:val="006F33B6"/>
    <w:rsid w:val="00700982"/>
    <w:rsid w:val="00732640"/>
    <w:rsid w:val="00737638"/>
    <w:rsid w:val="007465DB"/>
    <w:rsid w:val="007470C9"/>
    <w:rsid w:val="00754AD9"/>
    <w:rsid w:val="0076273D"/>
    <w:rsid w:val="007834CB"/>
    <w:rsid w:val="00790273"/>
    <w:rsid w:val="0079650C"/>
    <w:rsid w:val="007A0DAB"/>
    <w:rsid w:val="007A41B7"/>
    <w:rsid w:val="007B0C3F"/>
    <w:rsid w:val="007C2057"/>
    <w:rsid w:val="007C52BB"/>
    <w:rsid w:val="007E13C1"/>
    <w:rsid w:val="007E17A9"/>
    <w:rsid w:val="007E3EAB"/>
    <w:rsid w:val="007F3B75"/>
    <w:rsid w:val="007F6F5B"/>
    <w:rsid w:val="00802111"/>
    <w:rsid w:val="00804707"/>
    <w:rsid w:val="008115EA"/>
    <w:rsid w:val="00827D37"/>
    <w:rsid w:val="00844E9F"/>
    <w:rsid w:val="00846111"/>
    <w:rsid w:val="00853C20"/>
    <w:rsid w:val="008579AA"/>
    <w:rsid w:val="00860113"/>
    <w:rsid w:val="00861E59"/>
    <w:rsid w:val="00865949"/>
    <w:rsid w:val="008769CC"/>
    <w:rsid w:val="00885764"/>
    <w:rsid w:val="00887C72"/>
    <w:rsid w:val="00891A53"/>
    <w:rsid w:val="008A5425"/>
    <w:rsid w:val="008E1E9D"/>
    <w:rsid w:val="008F0A1C"/>
    <w:rsid w:val="008F5061"/>
    <w:rsid w:val="009119E4"/>
    <w:rsid w:val="009203A8"/>
    <w:rsid w:val="00932A14"/>
    <w:rsid w:val="00940F6C"/>
    <w:rsid w:val="00943AE9"/>
    <w:rsid w:val="00951C4E"/>
    <w:rsid w:val="009569B9"/>
    <w:rsid w:val="009616C2"/>
    <w:rsid w:val="00964B3C"/>
    <w:rsid w:val="009725A4"/>
    <w:rsid w:val="00985E00"/>
    <w:rsid w:val="00986339"/>
    <w:rsid w:val="009965BA"/>
    <w:rsid w:val="009A18BB"/>
    <w:rsid w:val="009A2D26"/>
    <w:rsid w:val="009A48B7"/>
    <w:rsid w:val="009B1EDC"/>
    <w:rsid w:val="009B4DA4"/>
    <w:rsid w:val="009B7F31"/>
    <w:rsid w:val="009E0F3E"/>
    <w:rsid w:val="00A00144"/>
    <w:rsid w:val="00A00767"/>
    <w:rsid w:val="00A00C54"/>
    <w:rsid w:val="00A0427F"/>
    <w:rsid w:val="00A15506"/>
    <w:rsid w:val="00A1609E"/>
    <w:rsid w:val="00A20BB3"/>
    <w:rsid w:val="00A21078"/>
    <w:rsid w:val="00A216A4"/>
    <w:rsid w:val="00A30670"/>
    <w:rsid w:val="00A37EC1"/>
    <w:rsid w:val="00A44D5C"/>
    <w:rsid w:val="00A5696E"/>
    <w:rsid w:val="00A628C5"/>
    <w:rsid w:val="00A9453E"/>
    <w:rsid w:val="00A97C2C"/>
    <w:rsid w:val="00AA0707"/>
    <w:rsid w:val="00AA3EE3"/>
    <w:rsid w:val="00AA4647"/>
    <w:rsid w:val="00AB7B4B"/>
    <w:rsid w:val="00AD1BF1"/>
    <w:rsid w:val="00AD587D"/>
    <w:rsid w:val="00AD79AA"/>
    <w:rsid w:val="00AE7C08"/>
    <w:rsid w:val="00B06216"/>
    <w:rsid w:val="00B15826"/>
    <w:rsid w:val="00B22DC6"/>
    <w:rsid w:val="00B32580"/>
    <w:rsid w:val="00B44AE9"/>
    <w:rsid w:val="00B44DA5"/>
    <w:rsid w:val="00B50ABD"/>
    <w:rsid w:val="00B5295D"/>
    <w:rsid w:val="00B60EA4"/>
    <w:rsid w:val="00B616CD"/>
    <w:rsid w:val="00B633BF"/>
    <w:rsid w:val="00B73684"/>
    <w:rsid w:val="00B7402D"/>
    <w:rsid w:val="00B77ACB"/>
    <w:rsid w:val="00B92C58"/>
    <w:rsid w:val="00B93FD6"/>
    <w:rsid w:val="00BC6E08"/>
    <w:rsid w:val="00BD1BC9"/>
    <w:rsid w:val="00BE07AE"/>
    <w:rsid w:val="00BE376D"/>
    <w:rsid w:val="00BE6B0F"/>
    <w:rsid w:val="00C0390B"/>
    <w:rsid w:val="00C21DF9"/>
    <w:rsid w:val="00C27F8E"/>
    <w:rsid w:val="00C33354"/>
    <w:rsid w:val="00C52047"/>
    <w:rsid w:val="00C555F7"/>
    <w:rsid w:val="00C63024"/>
    <w:rsid w:val="00C645D5"/>
    <w:rsid w:val="00C6783F"/>
    <w:rsid w:val="00C7657F"/>
    <w:rsid w:val="00C85EBD"/>
    <w:rsid w:val="00C94797"/>
    <w:rsid w:val="00C9651B"/>
    <w:rsid w:val="00CB0996"/>
    <w:rsid w:val="00CB1E6B"/>
    <w:rsid w:val="00CB443A"/>
    <w:rsid w:val="00CC1387"/>
    <w:rsid w:val="00CC1C09"/>
    <w:rsid w:val="00CE27FD"/>
    <w:rsid w:val="00CE3E48"/>
    <w:rsid w:val="00CE537E"/>
    <w:rsid w:val="00CF0B5E"/>
    <w:rsid w:val="00CF7E26"/>
    <w:rsid w:val="00D2439B"/>
    <w:rsid w:val="00D32595"/>
    <w:rsid w:val="00D36EEE"/>
    <w:rsid w:val="00D3717C"/>
    <w:rsid w:val="00D425FF"/>
    <w:rsid w:val="00D81506"/>
    <w:rsid w:val="00D81A18"/>
    <w:rsid w:val="00D834FA"/>
    <w:rsid w:val="00D8495E"/>
    <w:rsid w:val="00D930C4"/>
    <w:rsid w:val="00DA43B2"/>
    <w:rsid w:val="00DB2DFE"/>
    <w:rsid w:val="00DD751E"/>
    <w:rsid w:val="00DE44FA"/>
    <w:rsid w:val="00DF084E"/>
    <w:rsid w:val="00DF41D7"/>
    <w:rsid w:val="00E011F3"/>
    <w:rsid w:val="00E02F57"/>
    <w:rsid w:val="00E04686"/>
    <w:rsid w:val="00E0712E"/>
    <w:rsid w:val="00E301F9"/>
    <w:rsid w:val="00E4312C"/>
    <w:rsid w:val="00E46247"/>
    <w:rsid w:val="00E54A00"/>
    <w:rsid w:val="00E56044"/>
    <w:rsid w:val="00EA33D2"/>
    <w:rsid w:val="00EB5AB3"/>
    <w:rsid w:val="00EC08C8"/>
    <w:rsid w:val="00EC2926"/>
    <w:rsid w:val="00ED01CD"/>
    <w:rsid w:val="00EE2DA3"/>
    <w:rsid w:val="00EE71C5"/>
    <w:rsid w:val="00EF0216"/>
    <w:rsid w:val="00EF26D3"/>
    <w:rsid w:val="00F02D6D"/>
    <w:rsid w:val="00F12C9A"/>
    <w:rsid w:val="00F225D7"/>
    <w:rsid w:val="00F22CD8"/>
    <w:rsid w:val="00F25EB3"/>
    <w:rsid w:val="00F26F97"/>
    <w:rsid w:val="00F360BA"/>
    <w:rsid w:val="00F430EB"/>
    <w:rsid w:val="00F47DF8"/>
    <w:rsid w:val="00F73F24"/>
    <w:rsid w:val="00F769F5"/>
    <w:rsid w:val="00F80192"/>
    <w:rsid w:val="00F80E77"/>
    <w:rsid w:val="00FA1678"/>
    <w:rsid w:val="00FB3D05"/>
    <w:rsid w:val="00FC076D"/>
    <w:rsid w:val="00FC1B2F"/>
    <w:rsid w:val="00FC21CF"/>
    <w:rsid w:val="00FD1616"/>
    <w:rsid w:val="00FD3A28"/>
    <w:rsid w:val="00FE0A82"/>
    <w:rsid w:val="00FE76FB"/>
    <w:rsid w:val="00FF6AC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110A5"/>
  <w15:chartTrackingRefBased/>
  <w15:docId w15:val="{445CFB93-7F6E-4F5A-A16B-4425B5E2D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425188"/>
    <w:pPr>
      <w:ind w:left="720"/>
      <w:contextualSpacing/>
    </w:pPr>
  </w:style>
  <w:style w:type="paragraph" w:styleId="Nagwek">
    <w:name w:val="header"/>
    <w:basedOn w:val="Normalny"/>
    <w:link w:val="NagwekZnak"/>
    <w:uiPriority w:val="99"/>
    <w:unhideWhenUsed/>
    <w:rsid w:val="00A1550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15506"/>
  </w:style>
  <w:style w:type="paragraph" w:styleId="Stopka">
    <w:name w:val="footer"/>
    <w:basedOn w:val="Normalny"/>
    <w:link w:val="StopkaZnak"/>
    <w:uiPriority w:val="99"/>
    <w:unhideWhenUsed/>
    <w:rsid w:val="00A1550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155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6593146">
      <w:bodyDiv w:val="1"/>
      <w:marLeft w:val="0"/>
      <w:marRight w:val="0"/>
      <w:marTop w:val="0"/>
      <w:marBottom w:val="0"/>
      <w:divBdr>
        <w:top w:val="none" w:sz="0" w:space="0" w:color="auto"/>
        <w:left w:val="none" w:sz="0" w:space="0" w:color="auto"/>
        <w:bottom w:val="none" w:sz="0" w:space="0" w:color="auto"/>
        <w:right w:val="none" w:sz="0" w:space="0" w:color="auto"/>
      </w:divBdr>
    </w:div>
    <w:div w:id="1469326382">
      <w:bodyDiv w:val="1"/>
      <w:marLeft w:val="0"/>
      <w:marRight w:val="0"/>
      <w:marTop w:val="0"/>
      <w:marBottom w:val="0"/>
      <w:divBdr>
        <w:top w:val="none" w:sz="0" w:space="0" w:color="auto"/>
        <w:left w:val="none" w:sz="0" w:space="0" w:color="auto"/>
        <w:bottom w:val="none" w:sz="0" w:space="0" w:color="auto"/>
        <w:right w:val="none" w:sz="0" w:space="0" w:color="auto"/>
      </w:divBdr>
    </w:div>
    <w:div w:id="1629701638">
      <w:bodyDiv w:val="1"/>
      <w:marLeft w:val="0"/>
      <w:marRight w:val="0"/>
      <w:marTop w:val="0"/>
      <w:marBottom w:val="0"/>
      <w:divBdr>
        <w:top w:val="none" w:sz="0" w:space="0" w:color="auto"/>
        <w:left w:val="none" w:sz="0" w:space="0" w:color="auto"/>
        <w:bottom w:val="none" w:sz="0" w:space="0" w:color="auto"/>
        <w:right w:val="none" w:sz="0" w:space="0" w:color="auto"/>
      </w:divBdr>
    </w:div>
    <w:div w:id="1711611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D34899-DD8A-4A93-AF8C-D83580B19C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2142</TotalTime>
  <Pages>81</Pages>
  <Words>24269</Words>
  <Characters>145616</Characters>
  <Application>Microsoft Office Word</Application>
  <DocSecurity>0</DocSecurity>
  <Lines>1213</Lines>
  <Paragraphs>339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169546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Andrzej Rybnik</dc:creator>
  <cp:keywords/>
  <dc:description/>
  <cp:lastModifiedBy>Andrzej Rybnik</cp:lastModifiedBy>
  <cp:revision>258</cp:revision>
  <cp:lastPrinted>2024-06-13T08:53:00Z</cp:lastPrinted>
  <dcterms:created xsi:type="dcterms:W3CDTF">2022-12-08T13:46:00Z</dcterms:created>
  <dcterms:modified xsi:type="dcterms:W3CDTF">2024-06-13T09:58:00Z</dcterms:modified>
</cp:coreProperties>
</file>